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571"/>
      </w:tblGrid>
      <w:tr w:rsidR="002214FC" w:rsidTr="002214FC">
        <w:tc>
          <w:tcPr>
            <w:tcW w:w="9571" w:type="dxa"/>
          </w:tcPr>
          <w:p w:rsidR="002214FC" w:rsidRPr="002214FC" w:rsidRDefault="002214FC" w:rsidP="002214FC">
            <w:pPr>
              <w:jc w:val="center"/>
              <w:rPr>
                <w:rFonts w:ascii="Times New Roman" w:hAnsi="Times New Roman" w:cs="Times New Roman"/>
                <w:b/>
                <w:sz w:val="28"/>
                <w:szCs w:val="28"/>
              </w:rPr>
            </w:pPr>
            <w:r w:rsidRPr="002214FC">
              <w:rPr>
                <w:rFonts w:ascii="Times New Roman" w:hAnsi="Times New Roman" w:cs="Times New Roman"/>
                <w:b/>
                <w:sz w:val="28"/>
                <w:szCs w:val="28"/>
              </w:rPr>
              <w:t>МУНИЦИПАЛЬНОЕ АВТОНОМНОЕ ОБРАЗОВАТЕЛЬНОЕ</w:t>
            </w:r>
          </w:p>
          <w:p w:rsidR="002214FC" w:rsidRPr="002214FC" w:rsidRDefault="002214FC" w:rsidP="002214FC">
            <w:pPr>
              <w:jc w:val="center"/>
              <w:rPr>
                <w:rFonts w:ascii="Times New Roman" w:hAnsi="Times New Roman" w:cs="Times New Roman"/>
                <w:b/>
                <w:sz w:val="28"/>
                <w:szCs w:val="28"/>
              </w:rPr>
            </w:pPr>
            <w:r w:rsidRPr="002214FC">
              <w:rPr>
                <w:rFonts w:ascii="Times New Roman" w:hAnsi="Times New Roman" w:cs="Times New Roman"/>
                <w:b/>
                <w:sz w:val="28"/>
                <w:szCs w:val="28"/>
              </w:rPr>
              <w:t>УЧРЕЖДЕНИЕ Д</w:t>
            </w:r>
            <w:r w:rsidR="005A270A">
              <w:rPr>
                <w:rFonts w:ascii="Times New Roman" w:hAnsi="Times New Roman" w:cs="Times New Roman"/>
                <w:b/>
                <w:sz w:val="28"/>
                <w:szCs w:val="28"/>
              </w:rPr>
              <w:t xml:space="preserve">ОПОЛНИТЕЛЬНОГО ОБРАЗОВАНИЯ </w:t>
            </w:r>
          </w:p>
          <w:p w:rsidR="002214FC" w:rsidRPr="002214FC" w:rsidRDefault="005A270A" w:rsidP="002214FC">
            <w:pPr>
              <w:jc w:val="center"/>
              <w:rPr>
                <w:rFonts w:ascii="Times New Roman" w:hAnsi="Times New Roman" w:cs="Times New Roman"/>
                <w:b/>
                <w:sz w:val="28"/>
                <w:szCs w:val="28"/>
              </w:rPr>
            </w:pPr>
            <w:r>
              <w:rPr>
                <w:rFonts w:ascii="Times New Roman" w:hAnsi="Times New Roman" w:cs="Times New Roman"/>
                <w:b/>
                <w:sz w:val="28"/>
                <w:szCs w:val="28"/>
              </w:rPr>
              <w:t>«ДЕТСКАЯ ШКОЛА ИСКУССТВ №3</w:t>
            </w:r>
            <w:r w:rsidR="002214FC" w:rsidRPr="002214FC">
              <w:rPr>
                <w:rFonts w:ascii="Times New Roman" w:hAnsi="Times New Roman" w:cs="Times New Roman"/>
                <w:b/>
                <w:sz w:val="28"/>
                <w:szCs w:val="28"/>
              </w:rPr>
              <w:t>» ГОРОДА ТОМСКА</w:t>
            </w:r>
          </w:p>
          <w:p w:rsidR="002214FC" w:rsidRPr="002214FC" w:rsidRDefault="008F1866" w:rsidP="002214FC">
            <w:pPr>
              <w:jc w:val="center"/>
              <w:rPr>
                <w:rFonts w:ascii="Times New Roman" w:hAnsi="Times New Roman" w:cs="Times New Roman"/>
                <w:b/>
                <w:sz w:val="28"/>
                <w:szCs w:val="28"/>
              </w:rPr>
            </w:pPr>
            <w:r>
              <w:rPr>
                <w:rFonts w:ascii="Times New Roman" w:hAnsi="Times New Roman" w:cs="Times New Roman"/>
                <w:b/>
                <w:sz w:val="28"/>
                <w:szCs w:val="28"/>
              </w:rPr>
              <w:t>МАОУДО «ДШИ № 3</w:t>
            </w:r>
            <w:r w:rsidR="002214FC" w:rsidRPr="002214FC">
              <w:rPr>
                <w:rFonts w:ascii="Times New Roman" w:hAnsi="Times New Roman" w:cs="Times New Roman"/>
                <w:b/>
                <w:sz w:val="28"/>
                <w:szCs w:val="28"/>
              </w:rPr>
              <w:t>»</w:t>
            </w:r>
          </w:p>
          <w:p w:rsidR="002214FC" w:rsidRPr="002214FC" w:rsidRDefault="002214FC" w:rsidP="002214FC">
            <w:pPr>
              <w:jc w:val="center"/>
              <w:rPr>
                <w:rFonts w:ascii="Times New Roman" w:hAnsi="Times New Roman" w:cs="Times New Roman"/>
                <w:b/>
                <w:sz w:val="28"/>
                <w:szCs w:val="28"/>
              </w:rPr>
            </w:pPr>
          </w:p>
          <w:p w:rsidR="002214FC" w:rsidRDefault="002214FC" w:rsidP="002214FC">
            <w:pPr>
              <w:jc w:val="center"/>
              <w:rPr>
                <w:rFonts w:ascii="Times New Roman" w:hAnsi="Times New Roman" w:cs="Times New Roman"/>
                <w:sz w:val="28"/>
                <w:szCs w:val="28"/>
              </w:rPr>
            </w:pPr>
          </w:p>
          <w:p w:rsidR="002214FC" w:rsidRDefault="002214FC" w:rsidP="002214FC">
            <w:pPr>
              <w:jc w:val="center"/>
              <w:rPr>
                <w:rFonts w:ascii="Times New Roman" w:hAnsi="Times New Roman" w:cs="Times New Roman"/>
                <w:sz w:val="28"/>
                <w:szCs w:val="28"/>
              </w:rPr>
            </w:pPr>
          </w:p>
          <w:p w:rsidR="002214FC" w:rsidRDefault="002214FC" w:rsidP="002214FC">
            <w:pPr>
              <w:jc w:val="center"/>
              <w:rPr>
                <w:rFonts w:ascii="Times New Roman" w:hAnsi="Times New Roman" w:cs="Times New Roman"/>
                <w:sz w:val="28"/>
                <w:szCs w:val="28"/>
              </w:rPr>
            </w:pPr>
          </w:p>
          <w:p w:rsidR="002214FC" w:rsidRDefault="002214FC" w:rsidP="002214FC">
            <w:pPr>
              <w:jc w:val="center"/>
              <w:rPr>
                <w:rFonts w:ascii="Times New Roman" w:hAnsi="Times New Roman" w:cs="Times New Roman"/>
                <w:sz w:val="28"/>
                <w:szCs w:val="28"/>
              </w:rPr>
            </w:pPr>
          </w:p>
          <w:p w:rsidR="002214FC" w:rsidRDefault="002214FC" w:rsidP="002214FC">
            <w:pPr>
              <w:jc w:val="center"/>
              <w:rPr>
                <w:rFonts w:ascii="Times New Roman" w:hAnsi="Times New Roman" w:cs="Times New Roman"/>
                <w:sz w:val="28"/>
                <w:szCs w:val="28"/>
              </w:rPr>
            </w:pPr>
          </w:p>
          <w:p w:rsidR="002214FC" w:rsidRPr="002214FC" w:rsidRDefault="008F1866" w:rsidP="002214FC">
            <w:pPr>
              <w:jc w:val="center"/>
              <w:rPr>
                <w:rFonts w:ascii="Times New Roman" w:hAnsi="Times New Roman" w:cs="Times New Roman"/>
                <w:b/>
                <w:sz w:val="32"/>
                <w:szCs w:val="32"/>
              </w:rPr>
            </w:pPr>
            <w:r>
              <w:rPr>
                <w:rFonts w:ascii="Times New Roman" w:hAnsi="Times New Roman" w:cs="Times New Roman"/>
                <w:b/>
                <w:sz w:val="32"/>
                <w:szCs w:val="32"/>
              </w:rPr>
              <w:t>«</w:t>
            </w:r>
            <w:r w:rsidR="00A93499">
              <w:rPr>
                <w:rFonts w:ascii="Times New Roman" w:hAnsi="Times New Roman" w:cs="Times New Roman"/>
                <w:b/>
                <w:sz w:val="32"/>
                <w:szCs w:val="32"/>
              </w:rPr>
              <w:t>Гимнастика</w:t>
            </w:r>
            <w:r w:rsidR="002214FC" w:rsidRPr="002214FC">
              <w:rPr>
                <w:rFonts w:ascii="Times New Roman" w:hAnsi="Times New Roman" w:cs="Times New Roman"/>
                <w:b/>
                <w:sz w:val="32"/>
                <w:szCs w:val="32"/>
              </w:rPr>
              <w:t>»</w:t>
            </w:r>
          </w:p>
          <w:p w:rsidR="002126E2" w:rsidRDefault="002214FC" w:rsidP="002214FC">
            <w:pPr>
              <w:jc w:val="center"/>
              <w:rPr>
                <w:rFonts w:ascii="Times New Roman" w:hAnsi="Times New Roman" w:cs="Times New Roman"/>
                <w:b/>
                <w:sz w:val="24"/>
                <w:szCs w:val="24"/>
              </w:rPr>
            </w:pPr>
            <w:r w:rsidRPr="002214FC">
              <w:rPr>
                <w:rFonts w:ascii="Times New Roman" w:hAnsi="Times New Roman" w:cs="Times New Roman"/>
                <w:b/>
                <w:sz w:val="24"/>
                <w:szCs w:val="24"/>
              </w:rPr>
              <w:t xml:space="preserve">Программа учебного предмета дополнительной </w:t>
            </w:r>
            <w:r w:rsidR="005C6EED">
              <w:rPr>
                <w:rFonts w:ascii="Times New Roman" w:hAnsi="Times New Roman" w:cs="Times New Roman"/>
                <w:b/>
                <w:sz w:val="24"/>
                <w:szCs w:val="24"/>
              </w:rPr>
              <w:t xml:space="preserve">общеразвивающей </w:t>
            </w:r>
          </w:p>
          <w:p w:rsidR="002214FC" w:rsidRDefault="002214FC" w:rsidP="002214FC">
            <w:pPr>
              <w:jc w:val="center"/>
              <w:rPr>
                <w:rFonts w:ascii="Times New Roman" w:hAnsi="Times New Roman" w:cs="Times New Roman"/>
                <w:b/>
                <w:sz w:val="24"/>
                <w:szCs w:val="24"/>
              </w:rPr>
            </w:pPr>
            <w:r w:rsidRPr="002214FC">
              <w:rPr>
                <w:rFonts w:ascii="Times New Roman" w:hAnsi="Times New Roman" w:cs="Times New Roman"/>
                <w:b/>
                <w:sz w:val="24"/>
                <w:szCs w:val="24"/>
              </w:rPr>
              <w:t>программы в области хореографического искусства</w:t>
            </w:r>
          </w:p>
          <w:p w:rsidR="005C6EED" w:rsidRPr="002214FC" w:rsidRDefault="005C6EED" w:rsidP="002214FC">
            <w:pPr>
              <w:jc w:val="center"/>
              <w:rPr>
                <w:rFonts w:ascii="Times New Roman" w:hAnsi="Times New Roman" w:cs="Times New Roman"/>
                <w:b/>
                <w:sz w:val="24"/>
                <w:szCs w:val="24"/>
              </w:rPr>
            </w:pPr>
            <w:r>
              <w:rPr>
                <w:rFonts w:ascii="Times New Roman" w:hAnsi="Times New Roman" w:cs="Times New Roman"/>
                <w:b/>
                <w:sz w:val="24"/>
                <w:szCs w:val="24"/>
              </w:rPr>
              <w:t xml:space="preserve">«Основы </w:t>
            </w:r>
            <w:r w:rsidR="00A93499">
              <w:rPr>
                <w:rFonts w:ascii="Times New Roman" w:hAnsi="Times New Roman" w:cs="Times New Roman"/>
                <w:b/>
                <w:sz w:val="24"/>
                <w:szCs w:val="24"/>
              </w:rPr>
              <w:t>детского</w:t>
            </w:r>
            <w:r w:rsidR="003F2132" w:rsidRPr="003F2132">
              <w:rPr>
                <w:rFonts w:ascii="Times New Roman" w:hAnsi="Times New Roman" w:cs="Times New Roman"/>
                <w:b/>
                <w:sz w:val="24"/>
                <w:szCs w:val="24"/>
              </w:rPr>
              <w:t xml:space="preserve"> танца</w:t>
            </w:r>
            <w:r>
              <w:rPr>
                <w:rFonts w:ascii="Times New Roman" w:hAnsi="Times New Roman" w:cs="Times New Roman"/>
                <w:b/>
                <w:sz w:val="24"/>
                <w:szCs w:val="24"/>
              </w:rPr>
              <w:t>»</w:t>
            </w:r>
          </w:p>
          <w:p w:rsidR="002214FC" w:rsidRPr="002214FC" w:rsidRDefault="002214FC" w:rsidP="002214FC">
            <w:pPr>
              <w:jc w:val="center"/>
              <w:rPr>
                <w:rFonts w:ascii="Times New Roman" w:hAnsi="Times New Roman" w:cs="Times New Roman"/>
                <w:b/>
                <w:sz w:val="24"/>
                <w:szCs w:val="24"/>
              </w:rPr>
            </w:pPr>
          </w:p>
          <w:p w:rsidR="002214FC" w:rsidRDefault="003F2132" w:rsidP="002214FC">
            <w:pPr>
              <w:jc w:val="center"/>
              <w:rPr>
                <w:rFonts w:ascii="Times New Roman" w:hAnsi="Times New Roman" w:cs="Times New Roman"/>
                <w:b/>
                <w:sz w:val="24"/>
                <w:szCs w:val="24"/>
              </w:rPr>
            </w:pPr>
            <w:r>
              <w:rPr>
                <w:rFonts w:ascii="Times New Roman" w:hAnsi="Times New Roman" w:cs="Times New Roman"/>
                <w:b/>
                <w:sz w:val="24"/>
                <w:szCs w:val="24"/>
              </w:rPr>
              <w:t>ПО.01. УП.02</w:t>
            </w:r>
            <w:r w:rsidR="002214FC">
              <w:rPr>
                <w:rFonts w:ascii="Times New Roman" w:hAnsi="Times New Roman" w:cs="Times New Roman"/>
                <w:b/>
                <w:sz w:val="24"/>
                <w:szCs w:val="24"/>
              </w:rPr>
              <w:t>.</w:t>
            </w:r>
          </w:p>
          <w:p w:rsidR="002214FC" w:rsidRPr="002214FC" w:rsidRDefault="002214FC" w:rsidP="002214FC">
            <w:pPr>
              <w:jc w:val="center"/>
              <w:rPr>
                <w:rFonts w:ascii="Times New Roman" w:hAnsi="Times New Roman" w:cs="Times New Roman"/>
                <w:b/>
                <w:sz w:val="24"/>
                <w:szCs w:val="24"/>
              </w:rPr>
            </w:pPr>
          </w:p>
          <w:p w:rsidR="002214FC" w:rsidRPr="002214FC" w:rsidRDefault="003F2132" w:rsidP="002214FC">
            <w:pPr>
              <w:jc w:val="center"/>
              <w:rPr>
                <w:rFonts w:ascii="Times New Roman" w:hAnsi="Times New Roman" w:cs="Times New Roman"/>
                <w:b/>
                <w:sz w:val="24"/>
                <w:szCs w:val="24"/>
              </w:rPr>
            </w:pPr>
            <w:r>
              <w:rPr>
                <w:rFonts w:ascii="Times New Roman" w:hAnsi="Times New Roman" w:cs="Times New Roman"/>
                <w:b/>
                <w:sz w:val="24"/>
                <w:szCs w:val="24"/>
              </w:rPr>
              <w:t xml:space="preserve">Срок реализации – 2 </w:t>
            </w:r>
            <w:r w:rsidR="005C6EED">
              <w:rPr>
                <w:rFonts w:ascii="Times New Roman" w:hAnsi="Times New Roman" w:cs="Times New Roman"/>
                <w:b/>
                <w:sz w:val="24"/>
                <w:szCs w:val="24"/>
              </w:rPr>
              <w:t>года</w:t>
            </w: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2214FC">
            <w:pPr>
              <w:jc w:val="center"/>
              <w:rPr>
                <w:rFonts w:ascii="Times New Roman" w:hAnsi="Times New Roman" w:cs="Times New Roman"/>
              </w:rPr>
            </w:pPr>
          </w:p>
          <w:p w:rsidR="002214FC" w:rsidRDefault="002214FC" w:rsidP="005C6EED">
            <w:pPr>
              <w:rPr>
                <w:rFonts w:ascii="Times New Roman" w:hAnsi="Times New Roman" w:cs="Times New Roman"/>
              </w:rPr>
            </w:pPr>
          </w:p>
          <w:p w:rsidR="002214FC" w:rsidRDefault="002214FC" w:rsidP="002214FC">
            <w:pPr>
              <w:jc w:val="center"/>
              <w:rPr>
                <w:rFonts w:ascii="Times New Roman" w:hAnsi="Times New Roman" w:cs="Times New Roman"/>
              </w:rPr>
            </w:pPr>
          </w:p>
          <w:p w:rsidR="002214FC" w:rsidRPr="0002424E" w:rsidRDefault="002214FC" w:rsidP="002214FC">
            <w:pPr>
              <w:jc w:val="center"/>
              <w:rPr>
                <w:rFonts w:ascii="Times New Roman" w:hAnsi="Times New Roman" w:cs="Times New Roman"/>
                <w:b/>
                <w:sz w:val="28"/>
                <w:szCs w:val="28"/>
              </w:rPr>
            </w:pPr>
            <w:r w:rsidRPr="0002424E">
              <w:rPr>
                <w:rFonts w:ascii="Times New Roman" w:hAnsi="Times New Roman" w:cs="Times New Roman"/>
                <w:b/>
                <w:sz w:val="28"/>
                <w:szCs w:val="28"/>
              </w:rPr>
              <w:t>ТОМСК</w:t>
            </w:r>
          </w:p>
          <w:p w:rsidR="002214FC" w:rsidRPr="002126E2" w:rsidRDefault="001A7155" w:rsidP="002214FC">
            <w:pPr>
              <w:jc w:val="center"/>
              <w:rPr>
                <w:rFonts w:ascii="Times New Roman" w:hAnsi="Times New Roman" w:cs="Times New Roman"/>
                <w:b/>
                <w:sz w:val="28"/>
                <w:szCs w:val="28"/>
              </w:rPr>
            </w:pPr>
            <w:r>
              <w:rPr>
                <w:rFonts w:ascii="Times New Roman" w:hAnsi="Times New Roman" w:cs="Times New Roman"/>
                <w:b/>
                <w:sz w:val="28"/>
                <w:szCs w:val="28"/>
              </w:rPr>
              <w:t>2025</w:t>
            </w:r>
            <w:r w:rsidR="001A6CA6">
              <w:rPr>
                <w:rFonts w:ascii="Times New Roman" w:hAnsi="Times New Roman" w:cs="Times New Roman"/>
                <w:b/>
                <w:sz w:val="28"/>
                <w:szCs w:val="28"/>
              </w:rPr>
              <w:t xml:space="preserve"> </w:t>
            </w:r>
            <w:r w:rsidR="002214FC" w:rsidRPr="0002424E">
              <w:rPr>
                <w:rFonts w:ascii="Times New Roman" w:hAnsi="Times New Roman" w:cs="Times New Roman"/>
                <w:b/>
                <w:sz w:val="28"/>
                <w:szCs w:val="28"/>
              </w:rPr>
              <w:t>г.</w:t>
            </w:r>
          </w:p>
          <w:p w:rsidR="002214FC" w:rsidRDefault="002214FC" w:rsidP="002214FC">
            <w:pPr>
              <w:jc w:val="center"/>
              <w:rPr>
                <w:rFonts w:ascii="Times New Roman" w:hAnsi="Times New Roman" w:cs="Times New Roman"/>
                <w:b/>
                <w:sz w:val="28"/>
                <w:szCs w:val="28"/>
              </w:rPr>
            </w:pPr>
          </w:p>
        </w:tc>
      </w:tr>
    </w:tbl>
    <w:p w:rsidR="002214FC" w:rsidRPr="00703027" w:rsidRDefault="002214FC" w:rsidP="002214FC">
      <w:pPr>
        <w:pStyle w:val="1"/>
        <w:ind w:firstLine="567"/>
        <w:rPr>
          <w:i w:val="0"/>
          <w:sz w:val="22"/>
          <w:szCs w:val="22"/>
        </w:rPr>
      </w:pPr>
    </w:p>
    <w:p w:rsidR="002214FC" w:rsidRPr="002214FC" w:rsidRDefault="002214FC" w:rsidP="002214FC">
      <w:pPr>
        <w:pStyle w:val="a8"/>
        <w:ind w:left="-426" w:right="283"/>
        <w:jc w:val="both"/>
        <w:rPr>
          <w:i w:val="0"/>
        </w:rPr>
      </w:pPr>
    </w:p>
    <w:p w:rsidR="002214FC" w:rsidRPr="002214FC" w:rsidRDefault="002214FC" w:rsidP="002214FC">
      <w:pPr>
        <w:pStyle w:val="aa"/>
        <w:spacing w:after="0" w:line="240" w:lineRule="auto"/>
        <w:rPr>
          <w:rFonts w:ascii="Times New Roman" w:hAnsi="Times New Roman" w:cs="Times New Roman"/>
        </w:rPr>
      </w:pPr>
    </w:p>
    <w:p w:rsidR="002214FC" w:rsidRPr="002214FC" w:rsidRDefault="002214FC" w:rsidP="002214FC">
      <w:pPr>
        <w:pStyle w:val="a5"/>
      </w:pPr>
    </w:p>
    <w:p w:rsidR="002214FC" w:rsidRDefault="002214FC" w:rsidP="001A6CA6">
      <w:pPr>
        <w:pStyle w:val="a8"/>
        <w:ind w:left="-426" w:right="283"/>
        <w:jc w:val="both"/>
        <w:rPr>
          <w:i w:val="0"/>
        </w:rPr>
      </w:pPr>
      <w:r w:rsidRPr="002214FC">
        <w:rPr>
          <w:i w:val="0"/>
        </w:rPr>
        <w:t>Разработчики:</w:t>
      </w:r>
    </w:p>
    <w:p w:rsidR="00A93499" w:rsidRPr="00A93499" w:rsidRDefault="00A93499" w:rsidP="001A6CA6">
      <w:pPr>
        <w:pStyle w:val="a8"/>
        <w:ind w:left="-426" w:right="283"/>
        <w:jc w:val="both"/>
        <w:rPr>
          <w:b w:val="0"/>
          <w:i w:val="0"/>
        </w:rPr>
      </w:pPr>
      <w:r>
        <w:rPr>
          <w:i w:val="0"/>
        </w:rPr>
        <w:t xml:space="preserve">Широкова Елена Ивановна  - </w:t>
      </w:r>
      <w:r>
        <w:rPr>
          <w:b w:val="0"/>
          <w:i w:val="0"/>
        </w:rPr>
        <w:t>преподаватель высшей квалификационной категории</w:t>
      </w:r>
    </w:p>
    <w:p w:rsidR="002214FC" w:rsidRPr="002214FC" w:rsidRDefault="002214FC" w:rsidP="002214FC">
      <w:pPr>
        <w:pStyle w:val="a8"/>
        <w:ind w:right="283"/>
        <w:jc w:val="both"/>
        <w:rPr>
          <w:b w:val="0"/>
          <w:i w:val="0"/>
        </w:rPr>
      </w:pPr>
    </w:p>
    <w:p w:rsidR="002214FC" w:rsidRPr="002214FC" w:rsidRDefault="002214FC" w:rsidP="002214FC">
      <w:pPr>
        <w:pStyle w:val="a8"/>
        <w:ind w:right="283"/>
        <w:jc w:val="both"/>
        <w:rPr>
          <w:b w:val="0"/>
          <w:i w:val="0"/>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Default="002214FC" w:rsidP="002214FC">
      <w:pPr>
        <w:spacing w:after="0" w:line="240" w:lineRule="auto"/>
        <w:jc w:val="center"/>
        <w:rPr>
          <w:rFonts w:ascii="Times New Roman" w:hAnsi="Times New Roman" w:cs="Times New Roman"/>
          <w:b/>
          <w:sz w:val="28"/>
          <w:szCs w:val="28"/>
        </w:rPr>
      </w:pPr>
    </w:p>
    <w:p w:rsidR="002214FC" w:rsidRDefault="002214FC" w:rsidP="002214FC">
      <w:pPr>
        <w:spacing w:after="0" w:line="240" w:lineRule="auto"/>
        <w:jc w:val="center"/>
        <w:rPr>
          <w:rFonts w:ascii="Times New Roman" w:hAnsi="Times New Roman" w:cs="Times New Roman"/>
          <w:b/>
          <w:sz w:val="28"/>
          <w:szCs w:val="28"/>
        </w:rPr>
      </w:pPr>
    </w:p>
    <w:p w:rsidR="002214FC" w:rsidRDefault="002214FC" w:rsidP="002214FC">
      <w:pPr>
        <w:spacing w:after="0" w:line="240" w:lineRule="auto"/>
        <w:jc w:val="center"/>
        <w:rPr>
          <w:rFonts w:ascii="Times New Roman" w:hAnsi="Times New Roman" w:cs="Times New Roman"/>
          <w:b/>
          <w:sz w:val="28"/>
          <w:szCs w:val="28"/>
        </w:rPr>
      </w:pPr>
    </w:p>
    <w:p w:rsidR="002214FC" w:rsidRDefault="002214FC" w:rsidP="002214FC">
      <w:pPr>
        <w:spacing w:after="0" w:line="240" w:lineRule="auto"/>
        <w:jc w:val="center"/>
        <w:rPr>
          <w:rFonts w:ascii="Times New Roman" w:hAnsi="Times New Roman" w:cs="Times New Roman"/>
          <w:b/>
          <w:sz w:val="28"/>
          <w:szCs w:val="28"/>
        </w:rPr>
      </w:pPr>
    </w:p>
    <w:p w:rsidR="005C6EED" w:rsidRDefault="005C6EED" w:rsidP="002214FC">
      <w:pPr>
        <w:spacing w:after="0" w:line="240" w:lineRule="auto"/>
        <w:jc w:val="center"/>
        <w:rPr>
          <w:rFonts w:ascii="Times New Roman" w:hAnsi="Times New Roman" w:cs="Times New Roman"/>
          <w:b/>
          <w:sz w:val="28"/>
          <w:szCs w:val="28"/>
        </w:rPr>
      </w:pPr>
    </w:p>
    <w:p w:rsidR="005C6EED" w:rsidRDefault="005C6EED" w:rsidP="002214FC">
      <w:pPr>
        <w:spacing w:after="0" w:line="240" w:lineRule="auto"/>
        <w:jc w:val="center"/>
        <w:rPr>
          <w:rFonts w:ascii="Times New Roman" w:hAnsi="Times New Roman" w:cs="Times New Roman"/>
          <w:b/>
          <w:sz w:val="28"/>
          <w:szCs w:val="28"/>
        </w:rPr>
      </w:pPr>
    </w:p>
    <w:p w:rsidR="005C6EED" w:rsidRDefault="005C6EED" w:rsidP="002214FC">
      <w:pPr>
        <w:spacing w:after="0" w:line="240" w:lineRule="auto"/>
        <w:jc w:val="center"/>
        <w:rPr>
          <w:rFonts w:ascii="Times New Roman" w:hAnsi="Times New Roman" w:cs="Times New Roman"/>
          <w:b/>
          <w:sz w:val="28"/>
          <w:szCs w:val="28"/>
        </w:rPr>
      </w:pPr>
    </w:p>
    <w:p w:rsidR="005C6EED" w:rsidRDefault="005C6EED" w:rsidP="002214FC">
      <w:pPr>
        <w:spacing w:after="0" w:line="240" w:lineRule="auto"/>
        <w:jc w:val="center"/>
        <w:rPr>
          <w:rFonts w:ascii="Times New Roman" w:hAnsi="Times New Roman" w:cs="Times New Roman"/>
          <w:b/>
          <w:sz w:val="28"/>
          <w:szCs w:val="28"/>
        </w:rPr>
      </w:pPr>
    </w:p>
    <w:p w:rsidR="002214FC" w:rsidRDefault="002214FC" w:rsidP="002214FC">
      <w:pPr>
        <w:spacing w:after="0" w:line="240" w:lineRule="auto"/>
        <w:jc w:val="center"/>
        <w:rPr>
          <w:rFonts w:ascii="Times New Roman" w:hAnsi="Times New Roman" w:cs="Times New Roman"/>
          <w:b/>
          <w:sz w:val="28"/>
          <w:szCs w:val="28"/>
        </w:rPr>
      </w:pPr>
    </w:p>
    <w:p w:rsidR="002214FC" w:rsidRPr="002214FC" w:rsidRDefault="002214FC" w:rsidP="002214FC">
      <w:pPr>
        <w:spacing w:after="0" w:line="240" w:lineRule="auto"/>
        <w:jc w:val="center"/>
        <w:rPr>
          <w:rFonts w:ascii="Times New Roman" w:hAnsi="Times New Roman" w:cs="Times New Roman"/>
          <w:b/>
          <w:sz w:val="28"/>
          <w:szCs w:val="28"/>
        </w:rPr>
      </w:pPr>
    </w:p>
    <w:p w:rsidR="002214FC" w:rsidRDefault="002214FC" w:rsidP="002214FC">
      <w:pPr>
        <w:spacing w:after="0" w:line="240" w:lineRule="auto"/>
        <w:jc w:val="center"/>
        <w:rPr>
          <w:rFonts w:ascii="Times New Roman" w:hAnsi="Times New Roman" w:cs="Times New Roman"/>
          <w:b/>
          <w:sz w:val="28"/>
          <w:szCs w:val="28"/>
        </w:rPr>
      </w:pPr>
    </w:p>
    <w:p w:rsidR="002126E2" w:rsidRDefault="002126E2" w:rsidP="002214FC">
      <w:pPr>
        <w:spacing w:after="0" w:line="240" w:lineRule="auto"/>
        <w:jc w:val="center"/>
        <w:rPr>
          <w:rFonts w:ascii="Times New Roman" w:hAnsi="Times New Roman" w:cs="Times New Roman"/>
          <w:b/>
          <w:sz w:val="28"/>
          <w:szCs w:val="28"/>
        </w:rPr>
      </w:pPr>
    </w:p>
    <w:p w:rsidR="00A56772" w:rsidRDefault="00A56772" w:rsidP="002214FC">
      <w:pPr>
        <w:spacing w:after="0" w:line="240" w:lineRule="auto"/>
        <w:jc w:val="center"/>
        <w:rPr>
          <w:rFonts w:ascii="Times New Roman" w:hAnsi="Times New Roman" w:cs="Times New Roman"/>
          <w:b/>
          <w:sz w:val="28"/>
          <w:szCs w:val="28"/>
        </w:rPr>
      </w:pPr>
    </w:p>
    <w:p w:rsidR="00A56772" w:rsidRDefault="00A56772" w:rsidP="002214FC">
      <w:pPr>
        <w:spacing w:after="0" w:line="240" w:lineRule="auto"/>
        <w:jc w:val="center"/>
        <w:rPr>
          <w:rFonts w:ascii="Times New Roman" w:hAnsi="Times New Roman" w:cs="Times New Roman"/>
          <w:b/>
          <w:sz w:val="28"/>
          <w:szCs w:val="28"/>
        </w:rPr>
      </w:pPr>
    </w:p>
    <w:p w:rsidR="00A56772" w:rsidRDefault="00A56772" w:rsidP="002214FC">
      <w:pPr>
        <w:spacing w:after="0" w:line="240" w:lineRule="auto"/>
        <w:jc w:val="center"/>
        <w:rPr>
          <w:rFonts w:ascii="Times New Roman" w:hAnsi="Times New Roman" w:cs="Times New Roman"/>
          <w:b/>
          <w:sz w:val="28"/>
          <w:szCs w:val="28"/>
        </w:rPr>
      </w:pPr>
    </w:p>
    <w:p w:rsidR="00A56772" w:rsidRDefault="00A56772" w:rsidP="002214FC">
      <w:pPr>
        <w:spacing w:after="0" w:line="240" w:lineRule="auto"/>
        <w:jc w:val="center"/>
        <w:rPr>
          <w:rFonts w:ascii="Times New Roman" w:hAnsi="Times New Roman" w:cs="Times New Roman"/>
          <w:b/>
          <w:sz w:val="28"/>
          <w:szCs w:val="28"/>
        </w:rPr>
      </w:pPr>
    </w:p>
    <w:p w:rsidR="00A56772" w:rsidRDefault="00A56772" w:rsidP="002214FC">
      <w:pPr>
        <w:spacing w:after="0" w:line="240" w:lineRule="auto"/>
        <w:jc w:val="center"/>
        <w:rPr>
          <w:rFonts w:ascii="Times New Roman" w:hAnsi="Times New Roman" w:cs="Times New Roman"/>
          <w:b/>
          <w:sz w:val="28"/>
          <w:szCs w:val="28"/>
        </w:rPr>
      </w:pPr>
    </w:p>
    <w:p w:rsidR="00A56772" w:rsidRDefault="00A56772" w:rsidP="002214FC">
      <w:pPr>
        <w:spacing w:after="0" w:line="240" w:lineRule="auto"/>
        <w:jc w:val="center"/>
        <w:rPr>
          <w:rFonts w:ascii="Times New Roman" w:hAnsi="Times New Roman" w:cs="Times New Roman"/>
          <w:b/>
          <w:sz w:val="28"/>
          <w:szCs w:val="28"/>
        </w:rPr>
      </w:pPr>
    </w:p>
    <w:p w:rsidR="00A93499" w:rsidRDefault="00A93499" w:rsidP="002214FC">
      <w:pPr>
        <w:spacing w:after="0" w:line="240" w:lineRule="auto"/>
        <w:jc w:val="center"/>
        <w:rPr>
          <w:rFonts w:ascii="Times New Roman" w:hAnsi="Times New Roman" w:cs="Times New Roman"/>
          <w:b/>
          <w:sz w:val="28"/>
          <w:szCs w:val="28"/>
        </w:rPr>
      </w:pPr>
    </w:p>
    <w:p w:rsidR="002126E2" w:rsidRPr="002214FC" w:rsidRDefault="002126E2" w:rsidP="002214FC">
      <w:pPr>
        <w:spacing w:after="0" w:line="240" w:lineRule="auto"/>
        <w:jc w:val="center"/>
        <w:rPr>
          <w:rFonts w:ascii="Times New Roman" w:hAnsi="Times New Roman" w:cs="Times New Roman"/>
          <w:b/>
          <w:sz w:val="28"/>
          <w:szCs w:val="28"/>
        </w:rPr>
      </w:pPr>
    </w:p>
    <w:p w:rsidR="00801AD4" w:rsidRDefault="00801AD4" w:rsidP="002214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A56772" w:rsidRDefault="005D1F4C" w:rsidP="00A56772">
      <w:pPr>
        <w:pStyle w:val="a5"/>
        <w:tabs>
          <w:tab w:val="left" w:pos="480"/>
        </w:tabs>
        <w:ind w:right="12" w:firstLine="567"/>
        <w:rPr>
          <w:rStyle w:val="FontStyle16"/>
        </w:rPr>
      </w:pPr>
      <w:r w:rsidRPr="007D20CA">
        <w:t xml:space="preserve">Программа учебного предмета </w:t>
      </w:r>
      <w:r>
        <w:rPr>
          <w:b/>
        </w:rPr>
        <w:t>«</w:t>
      </w:r>
      <w:r w:rsidR="000C44E6">
        <w:t>Гимнастика</w:t>
      </w:r>
      <w:r w:rsidR="001A6CA6" w:rsidRPr="00E42AF6">
        <w:t>»</w:t>
      </w:r>
      <w:r w:rsidR="001A6CA6">
        <w:t xml:space="preserve"> </w:t>
      </w:r>
      <w:r w:rsidRPr="007D20CA">
        <w:rPr>
          <w:b/>
        </w:rPr>
        <w:t>»</w:t>
      </w:r>
      <w:r w:rsidR="00A56772">
        <w:t xml:space="preserve">создана в соответствии </w:t>
      </w:r>
      <w:r w:rsidR="00A56772">
        <w:rPr>
          <w:szCs w:val="28"/>
        </w:rPr>
        <w:t>с Приказом Минкультуры России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и т.д. (зарегистрировано в Минюсте России 06.07.2021 №64126),</w:t>
      </w:r>
      <w:r w:rsidR="00A56772">
        <w:t xml:space="preserve"> Образовательное  учреждение (далее по тексту - Школа) вправе реализовывать дополнительную общеразвивающую программу в области искусств, при наличии соответствующей лицензии на осуществление образовательной деятельности.</w:t>
      </w:r>
    </w:p>
    <w:p w:rsidR="005D1F4C" w:rsidRPr="007D20CA" w:rsidRDefault="005D1F4C" w:rsidP="000A766C">
      <w:pPr>
        <w:pStyle w:val="a5"/>
        <w:tabs>
          <w:tab w:val="left" w:pos="480"/>
        </w:tabs>
        <w:ind w:right="12" w:firstLine="567"/>
        <w:rPr>
          <w:rStyle w:val="FontStyle16"/>
        </w:rPr>
      </w:pPr>
    </w:p>
    <w:p w:rsidR="00A93499" w:rsidRDefault="00A93499" w:rsidP="00A93499">
      <w:pPr>
        <w:spacing w:line="240" w:lineRule="auto"/>
        <w:ind w:right="12" w:firstLine="567"/>
        <w:jc w:val="both"/>
        <w:rPr>
          <w:rFonts w:ascii="Times New Roman" w:hAnsi="Times New Roman"/>
          <w:sz w:val="24"/>
          <w:szCs w:val="24"/>
        </w:rPr>
      </w:pPr>
      <w:r>
        <w:rPr>
          <w:rFonts w:ascii="Times New Roman" w:hAnsi="Times New Roman"/>
          <w:sz w:val="24"/>
          <w:szCs w:val="24"/>
        </w:rPr>
        <w:t xml:space="preserve">Программа является частью </w:t>
      </w:r>
      <w:r>
        <w:rPr>
          <w:rStyle w:val="FontStyle16"/>
        </w:rPr>
        <w:t>дополнительной общеразвивающей  программы «Основы детского танца».</w:t>
      </w:r>
      <w:r>
        <w:rPr>
          <w:rFonts w:ascii="Times New Roman" w:hAnsi="Times New Roman"/>
          <w:sz w:val="24"/>
          <w:szCs w:val="24"/>
        </w:rPr>
        <w:t xml:space="preserve"> Учебный предмет «Гимнастика» относится к </w:t>
      </w:r>
      <w:r w:rsidR="004C3A7B">
        <w:rPr>
          <w:rFonts w:ascii="Times New Roman" w:hAnsi="Times New Roman"/>
          <w:b/>
          <w:sz w:val="24"/>
          <w:szCs w:val="24"/>
        </w:rPr>
        <w:t xml:space="preserve">обязательной </w:t>
      </w:r>
      <w:r>
        <w:rPr>
          <w:rFonts w:ascii="Times New Roman" w:hAnsi="Times New Roman"/>
          <w:b/>
          <w:sz w:val="24"/>
          <w:szCs w:val="24"/>
        </w:rPr>
        <w:t>части</w:t>
      </w:r>
      <w:r>
        <w:rPr>
          <w:rFonts w:ascii="Times New Roman" w:hAnsi="Times New Roman"/>
          <w:sz w:val="24"/>
          <w:szCs w:val="24"/>
        </w:rPr>
        <w:t xml:space="preserve"> образовательной программы.</w:t>
      </w:r>
    </w:p>
    <w:p w:rsidR="00A93499" w:rsidRDefault="00A93499" w:rsidP="00A93499">
      <w:pPr>
        <w:pStyle w:val="a8"/>
        <w:tabs>
          <w:tab w:val="left" w:pos="480"/>
        </w:tabs>
        <w:ind w:right="305" w:firstLine="567"/>
        <w:jc w:val="both"/>
        <w:rPr>
          <w:b w:val="0"/>
          <w:i w:val="0"/>
        </w:rPr>
      </w:pPr>
      <w:r>
        <w:rPr>
          <w:i w:val="0"/>
        </w:rPr>
        <w:t>Возраст учащихся,</w:t>
      </w:r>
      <w:r>
        <w:rPr>
          <w:b w:val="0"/>
          <w:i w:val="0"/>
        </w:rPr>
        <w:t xml:space="preserve"> принимающих участие в реализации программы – с шести лет шести месяцев до девяти лет.  </w:t>
      </w:r>
      <w:r>
        <w:rPr>
          <w:i w:val="0"/>
        </w:rPr>
        <w:t>Срок реализации программы</w:t>
      </w:r>
      <w:r>
        <w:rPr>
          <w:b w:val="0"/>
          <w:i w:val="0"/>
        </w:rPr>
        <w:t xml:space="preserve">  -  2 года. </w:t>
      </w:r>
    </w:p>
    <w:p w:rsidR="00A93499" w:rsidRDefault="00A93499" w:rsidP="00A93499">
      <w:pPr>
        <w:pStyle w:val="a8"/>
        <w:ind w:left="360"/>
        <w:jc w:val="both"/>
        <w:rPr>
          <w:b w:val="0"/>
          <w:i w:val="0"/>
        </w:rPr>
      </w:pPr>
      <w:r>
        <w:t xml:space="preserve">   </w:t>
      </w:r>
    </w:p>
    <w:p w:rsidR="00A93499" w:rsidRDefault="00A93499" w:rsidP="00A93499">
      <w:pPr>
        <w:tabs>
          <w:tab w:val="left" w:pos="540"/>
        </w:tabs>
        <w:spacing w:after="0" w:line="240" w:lineRule="auto"/>
        <w:ind w:right="2"/>
        <w:jc w:val="both"/>
        <w:rPr>
          <w:rStyle w:val="FontStyle16"/>
        </w:rPr>
      </w:pPr>
      <w:r>
        <w:rPr>
          <w:rFonts w:ascii="Times New Roman" w:hAnsi="Times New Roman"/>
          <w:b/>
        </w:rPr>
        <w:tab/>
      </w:r>
      <w:r>
        <w:rPr>
          <w:rFonts w:ascii="Times New Roman" w:hAnsi="Times New Roman"/>
          <w:b/>
          <w:sz w:val="24"/>
          <w:szCs w:val="24"/>
        </w:rPr>
        <w:t>Программа</w:t>
      </w:r>
      <w:r>
        <w:rPr>
          <w:rFonts w:ascii="Times New Roman" w:hAnsi="Times New Roman"/>
          <w:sz w:val="24"/>
          <w:szCs w:val="24"/>
        </w:rPr>
        <w:t xml:space="preserve"> составлена с учётом возрастных и психофизических особенностей</w:t>
      </w:r>
      <w:r>
        <w:rPr>
          <w:rStyle w:val="FontStyle16"/>
        </w:rPr>
        <w:t xml:space="preserve"> обучающихся и </w:t>
      </w:r>
      <w:r>
        <w:rPr>
          <w:rStyle w:val="FontStyle16"/>
          <w:b/>
        </w:rPr>
        <w:t>направлена на:</w:t>
      </w:r>
    </w:p>
    <w:p w:rsidR="00A93499" w:rsidRDefault="00A93499" w:rsidP="00A93499">
      <w:pPr>
        <w:pStyle w:val="Style4"/>
        <w:tabs>
          <w:tab w:val="left" w:pos="480"/>
          <w:tab w:val="left" w:pos="955"/>
        </w:tabs>
        <w:spacing w:line="240" w:lineRule="auto"/>
        <w:ind w:firstLine="0"/>
        <w:rPr>
          <w:rStyle w:val="FontStyle16"/>
        </w:rPr>
      </w:pPr>
      <w:r>
        <w:rPr>
          <w:rStyle w:val="FontStyle16"/>
        </w:rPr>
        <w:t>- создание условий для художественного образования, эстетического воспитания, духовно-нравственного развития детей;</w:t>
      </w:r>
    </w:p>
    <w:p w:rsidR="00A93499" w:rsidRDefault="00A93499" w:rsidP="00A93499">
      <w:pPr>
        <w:pStyle w:val="Style4"/>
        <w:tabs>
          <w:tab w:val="left" w:pos="480"/>
          <w:tab w:val="left" w:pos="955"/>
        </w:tabs>
        <w:spacing w:line="240" w:lineRule="auto"/>
        <w:ind w:firstLine="0"/>
        <w:rPr>
          <w:rStyle w:val="FontStyle16"/>
        </w:rPr>
      </w:pPr>
      <w:r>
        <w:rPr>
          <w:rStyle w:val="FontStyle16"/>
        </w:rPr>
        <w:t>-  приобретение обучающимися знаний, умений и навыков, позволяющих творчески исполнять  хореографические  номера в соответствии с необходимым уровнем мастерства;</w:t>
      </w:r>
    </w:p>
    <w:p w:rsidR="00A93499" w:rsidRDefault="00A93499" w:rsidP="00A93499">
      <w:pPr>
        <w:pStyle w:val="Style4"/>
        <w:tabs>
          <w:tab w:val="left" w:pos="480"/>
          <w:tab w:val="left" w:pos="955"/>
        </w:tabs>
        <w:spacing w:line="240" w:lineRule="auto"/>
        <w:ind w:firstLine="0"/>
      </w:pPr>
      <w:r>
        <w:rPr>
          <w:rStyle w:val="FontStyle16"/>
        </w:rPr>
        <w:t>-  приобретение детьми опыта творческой деятельности.</w:t>
      </w:r>
    </w:p>
    <w:p w:rsidR="00A93499" w:rsidRDefault="00A93499" w:rsidP="00A93499">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Цель:</w:t>
      </w:r>
      <w:r>
        <w:rPr>
          <w:rFonts w:ascii="Times New Roman" w:hAnsi="Times New Roman"/>
          <w:sz w:val="24"/>
          <w:szCs w:val="24"/>
        </w:rPr>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технически сложных движений.  </w:t>
      </w:r>
    </w:p>
    <w:p w:rsidR="00A93499" w:rsidRDefault="00A93499" w:rsidP="00A93499">
      <w:pPr>
        <w:pStyle w:val="Body1"/>
        <w:rPr>
          <w:rFonts w:ascii="Times New Roman" w:hAnsi="Times New Roman"/>
          <w:b/>
          <w:lang w:val="ru-RU"/>
        </w:rPr>
      </w:pPr>
      <w:r>
        <w:rPr>
          <w:rFonts w:ascii="Times New Roman" w:hAnsi="Times New Roman"/>
          <w:lang w:val="ru-RU"/>
        </w:rPr>
        <w:tab/>
      </w:r>
      <w:r>
        <w:rPr>
          <w:rFonts w:ascii="Times New Roman" w:hAnsi="Times New Roman"/>
          <w:b/>
          <w:lang w:val="ru-RU"/>
        </w:rPr>
        <w:t>Задачи:</w:t>
      </w:r>
    </w:p>
    <w:p w:rsidR="00A93499" w:rsidRDefault="00A93499" w:rsidP="00A93499">
      <w:pPr>
        <w:numPr>
          <w:ilvl w:val="0"/>
          <w:numId w:val="14"/>
        </w:numPr>
        <w:suppressAutoHyphens/>
        <w:spacing w:after="0" w:line="240" w:lineRule="auto"/>
        <w:ind w:left="-13" w:firstLine="0"/>
        <w:jc w:val="both"/>
        <w:rPr>
          <w:rFonts w:ascii="Times New Roman" w:hAnsi="Times New Roman"/>
          <w:iCs/>
          <w:sz w:val="24"/>
          <w:szCs w:val="24"/>
        </w:rPr>
      </w:pPr>
      <w:r>
        <w:rPr>
          <w:rFonts w:ascii="Times New Roman" w:hAnsi="Times New Roman"/>
          <w:iCs/>
          <w:sz w:val="24"/>
          <w:szCs w:val="24"/>
        </w:rPr>
        <w:t>овладение знаниями о строении и функциях человеческого тела;</w:t>
      </w:r>
    </w:p>
    <w:p w:rsidR="00A93499" w:rsidRDefault="00A93499" w:rsidP="00A93499">
      <w:pPr>
        <w:numPr>
          <w:ilvl w:val="0"/>
          <w:numId w:val="14"/>
        </w:numPr>
        <w:suppressAutoHyphens/>
        <w:spacing w:after="0" w:line="240" w:lineRule="auto"/>
        <w:ind w:left="-13" w:firstLine="0"/>
        <w:jc w:val="both"/>
        <w:rPr>
          <w:rFonts w:ascii="Times New Roman" w:hAnsi="Times New Roman"/>
          <w:iCs/>
          <w:sz w:val="24"/>
          <w:szCs w:val="24"/>
        </w:rPr>
      </w:pPr>
      <w:r>
        <w:rPr>
          <w:rFonts w:ascii="Times New Roman" w:hAnsi="Times New Roman"/>
          <w:iCs/>
          <w:sz w:val="24"/>
          <w:szCs w:val="24"/>
        </w:rPr>
        <w:t>обучение приемам правильного дыхания;</w:t>
      </w:r>
    </w:p>
    <w:p w:rsidR="00A93499" w:rsidRDefault="00A93499" w:rsidP="00A93499">
      <w:pPr>
        <w:numPr>
          <w:ilvl w:val="0"/>
          <w:numId w:val="14"/>
        </w:numPr>
        <w:suppressAutoHyphens/>
        <w:spacing w:after="0" w:line="240" w:lineRule="auto"/>
        <w:ind w:left="-13" w:firstLine="0"/>
        <w:jc w:val="both"/>
        <w:rPr>
          <w:rFonts w:ascii="Times New Roman" w:hAnsi="Times New Roman"/>
          <w:iCs/>
          <w:sz w:val="24"/>
          <w:szCs w:val="24"/>
        </w:rPr>
      </w:pPr>
      <w:r>
        <w:rPr>
          <w:rFonts w:ascii="Times New Roman" w:hAnsi="Times New Roman"/>
          <w:iCs/>
          <w:sz w:val="24"/>
          <w:szCs w:val="24"/>
        </w:rPr>
        <w:t>обучение комплексу упражнений, способствующих развитию двигательного аппарата ребенка;</w:t>
      </w:r>
    </w:p>
    <w:p w:rsidR="00A93499" w:rsidRDefault="00A93499" w:rsidP="00A93499">
      <w:pPr>
        <w:numPr>
          <w:ilvl w:val="0"/>
          <w:numId w:val="14"/>
        </w:numPr>
        <w:suppressAutoHyphens/>
        <w:spacing w:after="0" w:line="240" w:lineRule="auto"/>
        <w:ind w:left="-13" w:firstLine="0"/>
        <w:jc w:val="both"/>
        <w:rPr>
          <w:rFonts w:ascii="Times New Roman" w:hAnsi="Times New Roman"/>
          <w:iCs/>
          <w:sz w:val="24"/>
          <w:szCs w:val="24"/>
        </w:rPr>
      </w:pPr>
      <w:r>
        <w:rPr>
          <w:rFonts w:ascii="Times New Roman" w:hAnsi="Times New Roman"/>
          <w:iCs/>
          <w:sz w:val="24"/>
          <w:szCs w:val="24"/>
        </w:rPr>
        <w:t xml:space="preserve">обогащение словарного запаса учащихся в области специальных знаний; </w:t>
      </w:r>
    </w:p>
    <w:p w:rsidR="00A93499" w:rsidRDefault="00A93499" w:rsidP="00A93499">
      <w:pPr>
        <w:numPr>
          <w:ilvl w:val="0"/>
          <w:numId w:val="14"/>
        </w:numPr>
        <w:suppressAutoHyphens/>
        <w:spacing w:after="0" w:line="240" w:lineRule="auto"/>
        <w:ind w:left="-13" w:firstLine="0"/>
        <w:jc w:val="both"/>
        <w:rPr>
          <w:rFonts w:ascii="Times New Roman" w:hAnsi="Times New Roman"/>
          <w:sz w:val="24"/>
          <w:szCs w:val="24"/>
        </w:rPr>
      </w:pPr>
      <w:r>
        <w:rPr>
          <w:rFonts w:ascii="Times New Roman" w:hAnsi="Times New Roman"/>
          <w:sz w:val="24"/>
          <w:szCs w:val="24"/>
        </w:rPr>
        <w:t>формирование у детей привычки к сознательному изучению движений и освоению знаний, необходимых для дальнейшей работы;</w:t>
      </w:r>
    </w:p>
    <w:p w:rsidR="00A93499" w:rsidRDefault="00A93499" w:rsidP="00A93499">
      <w:pPr>
        <w:numPr>
          <w:ilvl w:val="0"/>
          <w:numId w:val="14"/>
        </w:numPr>
        <w:suppressAutoHyphens/>
        <w:spacing w:after="0" w:line="240" w:lineRule="auto"/>
        <w:ind w:left="-13" w:firstLine="0"/>
        <w:jc w:val="both"/>
        <w:rPr>
          <w:rFonts w:ascii="Times New Roman" w:hAnsi="Times New Roman"/>
          <w:sz w:val="24"/>
          <w:szCs w:val="24"/>
        </w:rPr>
      </w:pPr>
      <w:r>
        <w:rPr>
          <w:rFonts w:ascii="Times New Roman" w:hAnsi="Times New Roman"/>
          <w:sz w:val="24"/>
          <w:szCs w:val="24"/>
        </w:rPr>
        <w:t>развитие способности к анализу двигательной активности и координации своего организма;</w:t>
      </w:r>
    </w:p>
    <w:p w:rsidR="00A93499" w:rsidRDefault="00A93499" w:rsidP="00A93499">
      <w:pPr>
        <w:numPr>
          <w:ilvl w:val="0"/>
          <w:numId w:val="14"/>
        </w:numPr>
        <w:suppressAutoHyphens/>
        <w:spacing w:after="0" w:line="240" w:lineRule="auto"/>
        <w:ind w:left="-13" w:firstLine="0"/>
        <w:jc w:val="both"/>
        <w:rPr>
          <w:rFonts w:ascii="Times New Roman" w:hAnsi="Times New Roman"/>
          <w:sz w:val="24"/>
          <w:szCs w:val="24"/>
        </w:rPr>
      </w:pPr>
      <w:r>
        <w:rPr>
          <w:rFonts w:ascii="Times New Roman" w:hAnsi="Times New Roman"/>
          <w:sz w:val="24"/>
          <w:szCs w:val="24"/>
        </w:rPr>
        <w:t>развитие темпово-ритмической памяти учащихся;</w:t>
      </w:r>
      <w:r>
        <w:rPr>
          <w:rFonts w:ascii="Times New Roman" w:hAnsi="Times New Roman"/>
          <w:sz w:val="24"/>
          <w:szCs w:val="24"/>
        </w:rPr>
        <w:tab/>
        <w:t xml:space="preserve"> </w:t>
      </w:r>
    </w:p>
    <w:p w:rsidR="00A93499" w:rsidRDefault="00A93499" w:rsidP="00A93499">
      <w:pPr>
        <w:numPr>
          <w:ilvl w:val="0"/>
          <w:numId w:val="14"/>
        </w:numPr>
        <w:suppressAutoHyphens/>
        <w:spacing w:after="0" w:line="240" w:lineRule="auto"/>
        <w:ind w:left="-13" w:firstLine="0"/>
        <w:jc w:val="both"/>
        <w:rPr>
          <w:rFonts w:ascii="Times New Roman" w:hAnsi="Times New Roman"/>
          <w:sz w:val="24"/>
          <w:szCs w:val="24"/>
        </w:rPr>
      </w:pPr>
      <w:r>
        <w:rPr>
          <w:rFonts w:ascii="Times New Roman" w:hAnsi="Times New Roman"/>
          <w:sz w:val="24"/>
          <w:szCs w:val="24"/>
        </w:rPr>
        <w:t xml:space="preserve">воспитание организованности, дисциплинированности, четкости, аккуратности; </w:t>
      </w:r>
    </w:p>
    <w:p w:rsidR="00A93499" w:rsidRDefault="00A93499" w:rsidP="00A93499">
      <w:pPr>
        <w:numPr>
          <w:ilvl w:val="0"/>
          <w:numId w:val="14"/>
        </w:numPr>
        <w:suppressAutoHyphens/>
        <w:spacing w:after="0" w:line="240" w:lineRule="auto"/>
        <w:ind w:left="-13" w:firstLine="0"/>
        <w:jc w:val="both"/>
        <w:rPr>
          <w:rFonts w:ascii="Times New Roman" w:hAnsi="Times New Roman"/>
          <w:sz w:val="28"/>
          <w:szCs w:val="28"/>
        </w:rPr>
      </w:pPr>
      <w:r>
        <w:rPr>
          <w:rFonts w:ascii="Times New Roman" w:hAnsi="Times New Roman"/>
          <w:sz w:val="24"/>
          <w:szCs w:val="24"/>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r>
        <w:rPr>
          <w:rFonts w:ascii="Times New Roman" w:hAnsi="Times New Roman"/>
          <w:sz w:val="28"/>
          <w:szCs w:val="28"/>
        </w:rPr>
        <w:t>.</w:t>
      </w:r>
    </w:p>
    <w:p w:rsidR="00A93499" w:rsidRDefault="00A93499" w:rsidP="00A93499">
      <w:pPr>
        <w:spacing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Форма проведения   аудиторного учебного занятия</w:t>
      </w:r>
      <w:r>
        <w:rPr>
          <w:rFonts w:ascii="Times New Roman" w:hAnsi="Times New Roman"/>
          <w:b/>
          <w:sz w:val="24"/>
          <w:szCs w:val="24"/>
        </w:rPr>
        <w:t xml:space="preserve"> -  мелкогрупповой урок</w:t>
      </w:r>
      <w:r>
        <w:rPr>
          <w:rFonts w:ascii="Times New Roman" w:hAnsi="Times New Roman"/>
          <w:sz w:val="24"/>
          <w:szCs w:val="24"/>
        </w:rPr>
        <w:t>. Продолжительность урока – 40 минут, для обучающихся 1 класса 35 минут.</w:t>
      </w:r>
    </w:p>
    <w:p w:rsidR="00A93499" w:rsidRDefault="00A93499" w:rsidP="00A93499">
      <w:pPr>
        <w:spacing w:line="240" w:lineRule="auto"/>
        <w:jc w:val="both"/>
        <w:rPr>
          <w:rFonts w:ascii="Times New Roman" w:hAnsi="Times New Roman"/>
          <w:sz w:val="24"/>
          <w:szCs w:val="24"/>
        </w:rPr>
      </w:pPr>
    </w:p>
    <w:p w:rsidR="00A93499" w:rsidRDefault="00A93499" w:rsidP="00A93499">
      <w:pPr>
        <w:pStyle w:val="a5"/>
        <w:tabs>
          <w:tab w:val="left" w:pos="480"/>
        </w:tabs>
        <w:rPr>
          <w:b/>
        </w:rPr>
      </w:pPr>
    </w:p>
    <w:p w:rsidR="00A93499" w:rsidRDefault="00A93499" w:rsidP="00A93499">
      <w:pPr>
        <w:jc w:val="center"/>
        <w:rPr>
          <w:rFonts w:ascii="Times New Roman" w:hAnsi="Times New Roman"/>
          <w:b/>
        </w:rPr>
      </w:pPr>
      <w:r>
        <w:rPr>
          <w:rFonts w:ascii="Times New Roman" w:hAnsi="Times New Roman"/>
          <w:b/>
        </w:rPr>
        <w:lastRenderedPageBreak/>
        <w:t xml:space="preserve">Объём учебного времени, </w:t>
      </w:r>
      <w:r>
        <w:rPr>
          <w:rFonts w:ascii="Times New Roman" w:hAnsi="Times New Roman"/>
          <w:sz w:val="28"/>
          <w:szCs w:val="28"/>
        </w:rPr>
        <w:t xml:space="preserve">                                                                                                                </w:t>
      </w:r>
      <w:r>
        <w:rPr>
          <w:rFonts w:ascii="Times New Roman" w:hAnsi="Times New Roman"/>
          <w:b/>
        </w:rPr>
        <w:t>предусмотренный учебным планом на реализацию учебного предмета</w:t>
      </w:r>
    </w:p>
    <w:p w:rsidR="00A93499" w:rsidRDefault="00A93499" w:rsidP="00A93499">
      <w:pPr>
        <w:jc w:val="center"/>
        <w:rPr>
          <w:rFonts w:ascii="Times New Roman" w:hAnsi="Times New Roman"/>
          <w:b/>
          <w:sz w:val="28"/>
          <w:szCs w:val="28"/>
        </w:rPr>
      </w:pPr>
    </w:p>
    <w:tbl>
      <w:tblPr>
        <w:tblpPr w:leftFromText="180" w:rightFromText="180" w:vertAnchor="text" w:horzAnchor="margin" w:tblpY="134"/>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7"/>
        <w:gridCol w:w="3027"/>
        <w:gridCol w:w="1042"/>
        <w:gridCol w:w="2309"/>
        <w:gridCol w:w="2089"/>
      </w:tblGrid>
      <w:tr w:rsidR="00A93499" w:rsidTr="00A93499">
        <w:trPr>
          <w:trHeight w:val="350"/>
        </w:trPr>
        <w:tc>
          <w:tcPr>
            <w:tcW w:w="1757" w:type="dxa"/>
            <w:vMerge w:val="restart"/>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Индекс, наименование учебного предмета</w:t>
            </w:r>
          </w:p>
        </w:tc>
        <w:tc>
          <w:tcPr>
            <w:tcW w:w="4069" w:type="dxa"/>
            <w:gridSpan w:val="2"/>
            <w:vMerge w:val="restart"/>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Трудоемкость в часах</w:t>
            </w:r>
          </w:p>
        </w:tc>
        <w:tc>
          <w:tcPr>
            <w:tcW w:w="4398" w:type="dxa"/>
            <w:gridSpan w:val="2"/>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Распределение по годам обучения</w:t>
            </w:r>
          </w:p>
        </w:tc>
      </w:tr>
      <w:tr w:rsidR="00A93499" w:rsidTr="00A93499">
        <w:trPr>
          <w:trHeight w:val="425"/>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4069" w:type="dxa"/>
            <w:gridSpan w:val="2"/>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1 класс</w:t>
            </w:r>
          </w:p>
        </w:tc>
        <w:tc>
          <w:tcPr>
            <w:tcW w:w="2089" w:type="dxa"/>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2 класс</w:t>
            </w:r>
          </w:p>
        </w:tc>
      </w:tr>
      <w:tr w:rsidR="00A93499" w:rsidTr="00A93499">
        <w:trPr>
          <w:trHeight w:val="187"/>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4069" w:type="dxa"/>
            <w:gridSpan w:val="2"/>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4398" w:type="dxa"/>
            <w:gridSpan w:val="2"/>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Кол-во недель аудиторных занятий</w:t>
            </w:r>
          </w:p>
        </w:tc>
      </w:tr>
      <w:tr w:rsidR="00A93499" w:rsidTr="00A93499">
        <w:trPr>
          <w:trHeight w:val="312"/>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4069" w:type="dxa"/>
            <w:gridSpan w:val="2"/>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34</w:t>
            </w:r>
          </w:p>
        </w:tc>
        <w:tc>
          <w:tcPr>
            <w:tcW w:w="2089" w:type="dxa"/>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35</w:t>
            </w:r>
          </w:p>
        </w:tc>
      </w:tr>
      <w:tr w:rsidR="00A93499" w:rsidTr="00A93499">
        <w:trPr>
          <w:trHeight w:val="70"/>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4069" w:type="dxa"/>
            <w:gridSpan w:val="2"/>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4398" w:type="dxa"/>
            <w:gridSpan w:val="2"/>
            <w:tcBorders>
              <w:top w:val="single" w:sz="4" w:space="0" w:color="auto"/>
              <w:left w:val="single" w:sz="4" w:space="0" w:color="auto"/>
              <w:bottom w:val="single" w:sz="4" w:space="0" w:color="auto"/>
              <w:right w:val="single" w:sz="4" w:space="0" w:color="auto"/>
            </w:tcBorders>
            <w:hideMark/>
          </w:tcPr>
          <w:p w:rsidR="00A93499" w:rsidRDefault="00A93499">
            <w:pPr>
              <w:jc w:val="center"/>
              <w:rPr>
                <w:rFonts w:ascii="Times New Roman" w:eastAsia="Times New Roman" w:hAnsi="Times New Roman"/>
                <w:b/>
                <w:sz w:val="24"/>
                <w:szCs w:val="24"/>
              </w:rPr>
            </w:pPr>
            <w:r>
              <w:rPr>
                <w:rFonts w:ascii="Times New Roman" w:hAnsi="Times New Roman"/>
                <w:b/>
                <w:sz w:val="24"/>
                <w:szCs w:val="24"/>
              </w:rPr>
              <w:t>Недельная нагрузка в часах</w:t>
            </w:r>
          </w:p>
        </w:tc>
      </w:tr>
      <w:tr w:rsidR="00A93499" w:rsidTr="00A93499">
        <w:trPr>
          <w:trHeight w:val="588"/>
        </w:trPr>
        <w:tc>
          <w:tcPr>
            <w:tcW w:w="1757" w:type="dxa"/>
            <w:vMerge w:val="restart"/>
            <w:tcBorders>
              <w:top w:val="single" w:sz="4" w:space="0" w:color="auto"/>
              <w:left w:val="single" w:sz="4" w:space="0" w:color="auto"/>
              <w:bottom w:val="single" w:sz="4" w:space="0" w:color="auto"/>
              <w:right w:val="single" w:sz="4" w:space="0" w:color="auto"/>
            </w:tcBorders>
            <w:hideMark/>
          </w:tcPr>
          <w:p w:rsidR="00A93499" w:rsidRDefault="00A93499">
            <w:pPr>
              <w:spacing w:after="0"/>
              <w:jc w:val="both"/>
              <w:rPr>
                <w:rFonts w:ascii="Times New Roman" w:eastAsia="Times New Roman" w:hAnsi="Times New Roman"/>
                <w:b/>
                <w:sz w:val="24"/>
                <w:szCs w:val="24"/>
              </w:rPr>
            </w:pPr>
            <w:r>
              <w:rPr>
                <w:rFonts w:ascii="Times New Roman" w:hAnsi="Times New Roman"/>
                <w:b/>
                <w:sz w:val="24"/>
                <w:szCs w:val="24"/>
              </w:rPr>
              <w:t>ПО.01.УП.03.</w:t>
            </w:r>
          </w:p>
          <w:p w:rsidR="00A93499" w:rsidRDefault="00A93499">
            <w:pPr>
              <w:spacing w:after="0"/>
              <w:jc w:val="both"/>
              <w:rPr>
                <w:rFonts w:ascii="Times New Roman" w:eastAsia="Times New Roman" w:hAnsi="Times New Roman"/>
                <w:b/>
                <w:sz w:val="24"/>
                <w:szCs w:val="24"/>
              </w:rPr>
            </w:pPr>
            <w:r>
              <w:rPr>
                <w:rFonts w:ascii="Times New Roman" w:hAnsi="Times New Roman"/>
                <w:b/>
                <w:sz w:val="24"/>
                <w:szCs w:val="24"/>
              </w:rPr>
              <w:t>Гимнастика</w:t>
            </w:r>
          </w:p>
        </w:tc>
        <w:tc>
          <w:tcPr>
            <w:tcW w:w="3027"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both"/>
              <w:rPr>
                <w:rFonts w:ascii="Times New Roman" w:eastAsia="Times New Roman" w:hAnsi="Times New Roman"/>
                <w:b/>
                <w:sz w:val="20"/>
                <w:szCs w:val="20"/>
              </w:rPr>
            </w:pPr>
            <w:r>
              <w:rPr>
                <w:rFonts w:ascii="Times New Roman" w:hAnsi="Times New Roman"/>
                <w:b/>
                <w:sz w:val="20"/>
                <w:szCs w:val="20"/>
              </w:rPr>
              <w:t>Аудиторные занятия (в часах)</w:t>
            </w:r>
          </w:p>
        </w:tc>
        <w:tc>
          <w:tcPr>
            <w:tcW w:w="1042"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138</w:t>
            </w:r>
          </w:p>
        </w:tc>
        <w:tc>
          <w:tcPr>
            <w:tcW w:w="2309"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center"/>
              <w:rPr>
                <w:rFonts w:ascii="Times New Roman" w:eastAsia="Times New Roman" w:hAnsi="Times New Roman"/>
                <w:b/>
                <w:sz w:val="24"/>
                <w:szCs w:val="24"/>
              </w:rPr>
            </w:pPr>
            <w:r>
              <w:rPr>
                <w:rFonts w:ascii="Times New Roman" w:hAnsi="Times New Roman"/>
                <w:b/>
                <w:sz w:val="24"/>
                <w:szCs w:val="24"/>
              </w:rPr>
              <w:t>2</w:t>
            </w:r>
          </w:p>
        </w:tc>
        <w:tc>
          <w:tcPr>
            <w:tcW w:w="2089"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center"/>
              <w:rPr>
                <w:rFonts w:ascii="Times New Roman" w:eastAsia="Times New Roman" w:hAnsi="Times New Roman"/>
                <w:b/>
                <w:sz w:val="24"/>
                <w:szCs w:val="24"/>
              </w:rPr>
            </w:pPr>
            <w:r>
              <w:rPr>
                <w:rFonts w:ascii="Times New Roman" w:hAnsi="Times New Roman"/>
                <w:b/>
                <w:sz w:val="24"/>
                <w:szCs w:val="24"/>
              </w:rPr>
              <w:t>2</w:t>
            </w:r>
          </w:p>
        </w:tc>
      </w:tr>
      <w:tr w:rsidR="00A93499" w:rsidTr="00A93499">
        <w:trPr>
          <w:trHeight w:val="317"/>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b/>
                <w:sz w:val="24"/>
                <w:szCs w:val="24"/>
              </w:rPr>
            </w:pPr>
          </w:p>
        </w:tc>
        <w:tc>
          <w:tcPr>
            <w:tcW w:w="3027"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both"/>
              <w:rPr>
                <w:rFonts w:ascii="Times New Roman" w:eastAsia="Times New Roman" w:hAnsi="Times New Roman"/>
                <w:b/>
                <w:sz w:val="20"/>
                <w:szCs w:val="20"/>
              </w:rPr>
            </w:pPr>
            <w:r>
              <w:rPr>
                <w:rFonts w:ascii="Times New Roman" w:hAnsi="Times New Roman"/>
                <w:b/>
                <w:sz w:val="20"/>
                <w:szCs w:val="20"/>
              </w:rPr>
              <w:t>Самостоятельная работа (в часах)</w:t>
            </w:r>
          </w:p>
        </w:tc>
        <w:tc>
          <w:tcPr>
            <w:tcW w:w="1042"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center"/>
              <w:rPr>
                <w:rFonts w:ascii="Times New Roman" w:eastAsia="Times New Roman" w:hAnsi="Times New Roman"/>
                <w:b/>
                <w:sz w:val="24"/>
                <w:szCs w:val="24"/>
              </w:rPr>
            </w:pPr>
            <w:r>
              <w:rPr>
                <w:rFonts w:ascii="Times New Roman" w:eastAsia="Times New Roman" w:hAnsi="Times New Roman"/>
                <w:b/>
                <w:sz w:val="24"/>
                <w:szCs w:val="24"/>
              </w:rPr>
              <w:t>69</w:t>
            </w:r>
          </w:p>
        </w:tc>
        <w:tc>
          <w:tcPr>
            <w:tcW w:w="2309"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center"/>
              <w:rPr>
                <w:rFonts w:ascii="Times New Roman" w:eastAsia="Times New Roman" w:hAnsi="Times New Roman"/>
                <w:b/>
                <w:sz w:val="24"/>
                <w:szCs w:val="24"/>
              </w:rPr>
            </w:pPr>
            <w:r>
              <w:rPr>
                <w:rFonts w:ascii="Times New Roman" w:hAnsi="Times New Roman"/>
                <w:b/>
                <w:sz w:val="24"/>
                <w:szCs w:val="24"/>
              </w:rPr>
              <w:t>1</w:t>
            </w:r>
          </w:p>
        </w:tc>
        <w:tc>
          <w:tcPr>
            <w:tcW w:w="2089" w:type="dxa"/>
            <w:tcBorders>
              <w:top w:val="single" w:sz="4" w:space="0" w:color="auto"/>
              <w:left w:val="single" w:sz="4" w:space="0" w:color="auto"/>
              <w:bottom w:val="single" w:sz="4" w:space="0" w:color="auto"/>
              <w:right w:val="single" w:sz="4" w:space="0" w:color="auto"/>
            </w:tcBorders>
            <w:hideMark/>
          </w:tcPr>
          <w:p w:rsidR="00A93499" w:rsidRDefault="00A93499">
            <w:pPr>
              <w:spacing w:line="240" w:lineRule="auto"/>
              <w:jc w:val="center"/>
              <w:rPr>
                <w:rFonts w:ascii="Times New Roman" w:eastAsia="Times New Roman" w:hAnsi="Times New Roman"/>
                <w:b/>
                <w:sz w:val="24"/>
                <w:szCs w:val="24"/>
              </w:rPr>
            </w:pPr>
            <w:r>
              <w:rPr>
                <w:rFonts w:ascii="Times New Roman" w:hAnsi="Times New Roman"/>
                <w:b/>
                <w:sz w:val="24"/>
                <w:szCs w:val="24"/>
              </w:rPr>
              <w:t>1</w:t>
            </w:r>
          </w:p>
        </w:tc>
      </w:tr>
    </w:tbl>
    <w:p w:rsidR="00A93499" w:rsidRDefault="00A93499" w:rsidP="00A93499">
      <w:pPr>
        <w:pStyle w:val="a5"/>
        <w:rPr>
          <w:b/>
          <w:bCs/>
          <w:iCs/>
        </w:rPr>
      </w:pPr>
    </w:p>
    <w:p w:rsidR="00A93499" w:rsidRDefault="00A93499" w:rsidP="00A93499">
      <w:pPr>
        <w:pStyle w:val="a5"/>
        <w:rPr>
          <w:bCs/>
          <w:iCs/>
        </w:rPr>
      </w:pPr>
      <w:r>
        <w:rPr>
          <w:bCs/>
          <w:iCs/>
        </w:rPr>
        <w:t xml:space="preserve">      Самостоятельная работа обучающегося включает в себя следующие виды внеаудиторной деятельности: выполнение домашнего задания, участие обучающихся в творческих мероприятиях и культурно-просветительской деятельности МАОУДО «ДШИ №3» (далее по тексту - Школа).</w:t>
      </w:r>
    </w:p>
    <w:p w:rsidR="00A93499" w:rsidRDefault="00A93499" w:rsidP="00A93499">
      <w:pPr>
        <w:pStyle w:val="a5"/>
        <w:rPr>
          <w:bCs/>
          <w:iCs/>
        </w:rPr>
      </w:pPr>
      <w:r>
        <w:rPr>
          <w:bCs/>
          <w:iCs/>
        </w:rPr>
        <w:t xml:space="preserve">      Домашняя работа обучающегося состоит из самостоятельного выполнения обучающимися пройденного на уроках материала для поддержания физической формы. </w:t>
      </w:r>
    </w:p>
    <w:p w:rsidR="00A93499" w:rsidRDefault="00A93499" w:rsidP="00A93499">
      <w:pPr>
        <w:pStyle w:val="a5"/>
      </w:pPr>
      <w:r>
        <w:t xml:space="preserve">      </w:t>
      </w:r>
    </w:p>
    <w:p w:rsidR="00A93499" w:rsidRDefault="00A93499" w:rsidP="00A93499">
      <w:pPr>
        <w:ind w:firstLine="709"/>
        <w:jc w:val="center"/>
        <w:rPr>
          <w:rFonts w:ascii="Times New Roman" w:eastAsia="Geeza Pro" w:hAnsi="Times New Roman"/>
          <w:color w:val="000000"/>
          <w:sz w:val="24"/>
          <w:szCs w:val="24"/>
        </w:rPr>
      </w:pPr>
      <w:r>
        <w:rPr>
          <w:rFonts w:ascii="Times New Roman" w:hAnsi="Times New Roman"/>
        </w:rPr>
        <w:tab/>
      </w:r>
      <w:r>
        <w:rPr>
          <w:rFonts w:ascii="Times New Roman" w:hAnsi="Times New Roman"/>
          <w:b/>
          <w:sz w:val="24"/>
          <w:szCs w:val="24"/>
        </w:rPr>
        <w:t>Формы и методы контроля, критерии оценок</w:t>
      </w:r>
    </w:p>
    <w:p w:rsidR="00A93499" w:rsidRDefault="00A93499" w:rsidP="00A93499">
      <w:pPr>
        <w:spacing w:after="0" w:line="240" w:lineRule="auto"/>
        <w:ind w:firstLine="709"/>
        <w:jc w:val="both"/>
        <w:rPr>
          <w:rFonts w:ascii="Times New Roman" w:eastAsia="Times New Roman" w:hAnsi="Times New Roman"/>
          <w:sz w:val="24"/>
          <w:szCs w:val="24"/>
        </w:rPr>
      </w:pPr>
      <w:r>
        <w:rPr>
          <w:rFonts w:ascii="Times New Roman" w:hAnsi="Times New Roman"/>
          <w:bCs/>
          <w:iCs/>
        </w:rPr>
        <w:t xml:space="preserve">  </w:t>
      </w:r>
      <w:r>
        <w:rPr>
          <w:rFonts w:ascii="Times New Roman" w:hAnsi="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A93499" w:rsidRDefault="00A93499" w:rsidP="00A93499">
      <w:pPr>
        <w:pStyle w:val="a5"/>
        <w:rPr>
          <w:bCs/>
          <w:iCs/>
        </w:rPr>
      </w:pPr>
      <w:r>
        <w:rPr>
          <w:bCs/>
          <w:iCs/>
        </w:rPr>
        <w:t xml:space="preserve">          Виды контроля и учёта успеваемости:  текущий контроль, промежуточная аттестация. </w:t>
      </w:r>
    </w:p>
    <w:p w:rsidR="00A93499" w:rsidRDefault="00A93499" w:rsidP="00A93499">
      <w:pPr>
        <w:pStyle w:val="a5"/>
        <w:ind w:firstLine="708"/>
        <w:rPr>
          <w:bCs/>
          <w:iCs/>
        </w:rPr>
      </w:pPr>
      <w:r>
        <w:rPr>
          <w:b/>
        </w:rPr>
        <w:t xml:space="preserve">Текущий контроль </w:t>
      </w:r>
      <w:r>
        <w:t>знаний и умений осуществляется в рамках урока в целях оперативного  контроля за качеством освоения программы.</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Промежуточная аттестация</w:t>
      </w:r>
      <w:r>
        <w:rPr>
          <w:rFonts w:ascii="Times New Roman" w:hAnsi="Times New Roman"/>
          <w:sz w:val="24"/>
          <w:szCs w:val="24"/>
        </w:rPr>
        <w:t xml:space="preserve"> является основной формой контроля учебной работы обучающихся проводится с целью определения качества реализации образовательного процесса; качества теоретической и практической подготовки по учебному предмету; уровня знаний, умений и навыков, сформированных у обучающегося на определённом этапе обучения.</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Все виды контроля проводятся в соответствии с графиком промежуточной аттестации. Выступления обучающихся оцениваются характеристикой, в которой отражаются достигнутые успехи и имеющиеся недостатки, а также оценкой по пятибалльной системе, которая выставляется коллегиально.</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Итоговая аттестация</w:t>
      </w:r>
      <w:r>
        <w:rPr>
          <w:rFonts w:ascii="Times New Roman" w:hAnsi="Times New Roman"/>
          <w:sz w:val="24"/>
          <w:szCs w:val="24"/>
        </w:rPr>
        <w:t xml:space="preserve"> по предмету  не предусмотрена. Итогов</w:t>
      </w:r>
      <w:r w:rsidR="00355F18">
        <w:rPr>
          <w:rFonts w:ascii="Times New Roman" w:hAnsi="Times New Roman"/>
          <w:sz w:val="24"/>
          <w:szCs w:val="24"/>
        </w:rPr>
        <w:t xml:space="preserve">ая оценка за последний </w:t>
      </w:r>
      <w:r>
        <w:rPr>
          <w:rFonts w:ascii="Times New Roman" w:hAnsi="Times New Roman"/>
          <w:sz w:val="24"/>
          <w:szCs w:val="24"/>
        </w:rPr>
        <w:t xml:space="preserve">год обучения  заносится в свидетельство об окончании  школы.  </w:t>
      </w:r>
    </w:p>
    <w:p w:rsidR="00A93499" w:rsidRDefault="00A93499" w:rsidP="00A93499">
      <w:pPr>
        <w:spacing w:after="0"/>
        <w:rPr>
          <w:rFonts w:ascii="Times New Roman" w:hAnsi="Times New Roman"/>
          <w:b/>
          <w:sz w:val="24"/>
          <w:szCs w:val="24"/>
        </w:rPr>
      </w:pPr>
    </w:p>
    <w:p w:rsidR="00A93499" w:rsidRDefault="00A93499" w:rsidP="00A93499">
      <w:pPr>
        <w:spacing w:after="0"/>
        <w:jc w:val="center"/>
        <w:rPr>
          <w:rFonts w:ascii="Times New Roman" w:hAnsi="Times New Roman"/>
          <w:b/>
          <w:sz w:val="24"/>
          <w:szCs w:val="24"/>
        </w:rPr>
      </w:pPr>
      <w:r>
        <w:rPr>
          <w:rFonts w:ascii="Times New Roman" w:hAnsi="Times New Roman"/>
          <w:b/>
          <w:sz w:val="24"/>
          <w:szCs w:val="24"/>
        </w:rPr>
        <w:t>График промежуточной и итоговой аттестации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2410"/>
        <w:gridCol w:w="1559"/>
        <w:gridCol w:w="4394"/>
      </w:tblGrid>
      <w:tr w:rsidR="00A93499" w:rsidTr="00A93499">
        <w:tc>
          <w:tcPr>
            <w:tcW w:w="1276" w:type="dxa"/>
            <w:tcBorders>
              <w:top w:val="single" w:sz="4" w:space="0" w:color="auto"/>
              <w:left w:val="single" w:sz="4" w:space="0" w:color="auto"/>
              <w:bottom w:val="single" w:sz="4" w:space="0" w:color="auto"/>
              <w:right w:val="single" w:sz="4" w:space="0" w:color="auto"/>
            </w:tcBorders>
            <w:hideMark/>
          </w:tcPr>
          <w:p w:rsidR="00A93499" w:rsidRDefault="00A93499">
            <w:pPr>
              <w:pStyle w:val="a5"/>
              <w:tabs>
                <w:tab w:val="right" w:pos="480"/>
              </w:tabs>
              <w:jc w:val="center"/>
              <w:rPr>
                <w:b/>
                <w:bCs/>
                <w:i/>
                <w:iCs/>
              </w:rPr>
            </w:pPr>
            <w:r>
              <w:rPr>
                <w:b/>
                <w:bCs/>
                <w:i/>
                <w:iCs/>
              </w:rPr>
              <w:t>Класс</w:t>
            </w:r>
          </w:p>
        </w:tc>
        <w:tc>
          <w:tcPr>
            <w:tcW w:w="2410" w:type="dxa"/>
            <w:tcBorders>
              <w:top w:val="single" w:sz="4" w:space="0" w:color="auto"/>
              <w:left w:val="single" w:sz="4" w:space="0" w:color="auto"/>
              <w:bottom w:val="single" w:sz="4" w:space="0" w:color="auto"/>
              <w:right w:val="single" w:sz="4" w:space="0" w:color="auto"/>
            </w:tcBorders>
            <w:hideMark/>
          </w:tcPr>
          <w:p w:rsidR="00A93499" w:rsidRDefault="00A93499">
            <w:pPr>
              <w:pStyle w:val="a5"/>
              <w:jc w:val="center"/>
              <w:rPr>
                <w:b/>
                <w:bCs/>
                <w:i/>
                <w:iCs/>
              </w:rPr>
            </w:pPr>
            <w:r>
              <w:rPr>
                <w:b/>
                <w:bCs/>
                <w:i/>
                <w:iCs/>
              </w:rPr>
              <w:t>Вид контрольной проверки</w:t>
            </w:r>
          </w:p>
        </w:tc>
        <w:tc>
          <w:tcPr>
            <w:tcW w:w="1559" w:type="dxa"/>
            <w:tcBorders>
              <w:top w:val="single" w:sz="4" w:space="0" w:color="auto"/>
              <w:left w:val="single" w:sz="4" w:space="0" w:color="auto"/>
              <w:bottom w:val="single" w:sz="4" w:space="0" w:color="auto"/>
              <w:right w:val="single" w:sz="4" w:space="0" w:color="auto"/>
            </w:tcBorders>
            <w:hideMark/>
          </w:tcPr>
          <w:p w:rsidR="00A93499" w:rsidRDefault="00A93499">
            <w:pPr>
              <w:pStyle w:val="a5"/>
              <w:jc w:val="center"/>
              <w:rPr>
                <w:b/>
                <w:bCs/>
                <w:i/>
                <w:iCs/>
              </w:rPr>
            </w:pPr>
            <w:r>
              <w:rPr>
                <w:b/>
                <w:bCs/>
                <w:i/>
                <w:iCs/>
              </w:rPr>
              <w:t>Месяц проведения</w:t>
            </w:r>
          </w:p>
        </w:tc>
        <w:tc>
          <w:tcPr>
            <w:tcW w:w="4394" w:type="dxa"/>
            <w:tcBorders>
              <w:top w:val="single" w:sz="4" w:space="0" w:color="auto"/>
              <w:left w:val="single" w:sz="4" w:space="0" w:color="auto"/>
              <w:bottom w:val="single" w:sz="4" w:space="0" w:color="auto"/>
              <w:right w:val="single" w:sz="4" w:space="0" w:color="auto"/>
            </w:tcBorders>
            <w:hideMark/>
          </w:tcPr>
          <w:p w:rsidR="00A93499" w:rsidRDefault="00A93499">
            <w:pPr>
              <w:pStyle w:val="a5"/>
              <w:jc w:val="center"/>
              <w:rPr>
                <w:b/>
                <w:bCs/>
                <w:i/>
                <w:iCs/>
              </w:rPr>
            </w:pPr>
            <w:r>
              <w:rPr>
                <w:b/>
                <w:bCs/>
                <w:i/>
                <w:iCs/>
              </w:rPr>
              <w:t>Программные требования</w:t>
            </w:r>
          </w:p>
        </w:tc>
      </w:tr>
      <w:tr w:rsidR="00A93499" w:rsidTr="00A93499">
        <w:trPr>
          <w:trHeight w:val="549"/>
        </w:trPr>
        <w:tc>
          <w:tcPr>
            <w:tcW w:w="1276" w:type="dxa"/>
            <w:tcBorders>
              <w:top w:val="single" w:sz="4" w:space="0" w:color="auto"/>
              <w:left w:val="single" w:sz="4" w:space="0" w:color="auto"/>
              <w:bottom w:val="single" w:sz="4" w:space="0" w:color="auto"/>
              <w:right w:val="single" w:sz="4" w:space="0" w:color="auto"/>
            </w:tcBorders>
            <w:hideMark/>
          </w:tcPr>
          <w:p w:rsidR="00A93499" w:rsidRDefault="00A93499">
            <w:pPr>
              <w:pStyle w:val="a5"/>
              <w:tabs>
                <w:tab w:val="right" w:pos="480"/>
              </w:tabs>
              <w:jc w:val="center"/>
              <w:rPr>
                <w:b/>
                <w:bCs/>
                <w:i/>
                <w:iCs/>
              </w:rPr>
            </w:pPr>
            <w:r>
              <w:rPr>
                <w:b/>
                <w:bCs/>
                <w:i/>
                <w:iCs/>
              </w:rPr>
              <w:lastRenderedPageBreak/>
              <w:t>1 класс</w:t>
            </w:r>
          </w:p>
        </w:tc>
        <w:tc>
          <w:tcPr>
            <w:tcW w:w="2410" w:type="dxa"/>
            <w:tcBorders>
              <w:top w:val="single" w:sz="4" w:space="0" w:color="auto"/>
              <w:left w:val="single" w:sz="4" w:space="0" w:color="auto"/>
              <w:bottom w:val="single" w:sz="4" w:space="0" w:color="auto"/>
              <w:right w:val="single" w:sz="4" w:space="0" w:color="auto"/>
            </w:tcBorders>
            <w:hideMark/>
          </w:tcPr>
          <w:p w:rsidR="00A93499" w:rsidRDefault="00A93499">
            <w:pPr>
              <w:pStyle w:val="a5"/>
              <w:jc w:val="left"/>
              <w:rPr>
                <w:bCs/>
                <w:iCs/>
              </w:rPr>
            </w:pPr>
            <w:r>
              <w:rPr>
                <w:bCs/>
                <w:iCs/>
              </w:rPr>
              <w:t>Контрольный урок</w:t>
            </w:r>
          </w:p>
        </w:tc>
        <w:tc>
          <w:tcPr>
            <w:tcW w:w="1559" w:type="dxa"/>
            <w:tcBorders>
              <w:top w:val="single" w:sz="4" w:space="0" w:color="auto"/>
              <w:left w:val="single" w:sz="4" w:space="0" w:color="auto"/>
              <w:bottom w:val="single" w:sz="4" w:space="0" w:color="auto"/>
              <w:right w:val="single" w:sz="4" w:space="0" w:color="auto"/>
            </w:tcBorders>
            <w:hideMark/>
          </w:tcPr>
          <w:p w:rsidR="00A93499" w:rsidRDefault="00A93499">
            <w:pPr>
              <w:pStyle w:val="a5"/>
              <w:jc w:val="left"/>
              <w:rPr>
                <w:bCs/>
                <w:iCs/>
              </w:rPr>
            </w:pPr>
            <w:r>
              <w:rPr>
                <w:bCs/>
                <w:iCs/>
              </w:rPr>
              <w:t>май</w:t>
            </w:r>
          </w:p>
        </w:tc>
        <w:tc>
          <w:tcPr>
            <w:tcW w:w="4394" w:type="dxa"/>
            <w:vMerge w:val="restart"/>
            <w:tcBorders>
              <w:top w:val="single" w:sz="4" w:space="0" w:color="auto"/>
              <w:left w:val="single" w:sz="4" w:space="0" w:color="auto"/>
              <w:bottom w:val="single" w:sz="4" w:space="0" w:color="auto"/>
              <w:right w:val="single" w:sz="4" w:space="0" w:color="auto"/>
            </w:tcBorders>
            <w:hideMark/>
          </w:tcPr>
          <w:p w:rsidR="00A93499" w:rsidRDefault="00A93499">
            <w:pPr>
              <w:pStyle w:val="Style6"/>
              <w:widowControl/>
              <w:spacing w:line="240" w:lineRule="auto"/>
              <w:jc w:val="both"/>
            </w:pPr>
            <w:r>
              <w:rPr>
                <w:rStyle w:val="FontStyle40"/>
              </w:rPr>
              <w:t>Контрольный урок, зачет проходят в форме урока, в который преподаватель включает пройденный за учебный год материал, составляя его в элементарные комбинации. Учащиеся должны грамотно и музыкально выполнить этот урок.</w:t>
            </w:r>
          </w:p>
        </w:tc>
      </w:tr>
      <w:tr w:rsidR="00A93499" w:rsidTr="00A93499">
        <w:trPr>
          <w:trHeight w:val="647"/>
        </w:trPr>
        <w:tc>
          <w:tcPr>
            <w:tcW w:w="1276" w:type="dxa"/>
            <w:tcBorders>
              <w:top w:val="single" w:sz="4" w:space="0" w:color="auto"/>
              <w:left w:val="single" w:sz="4" w:space="0" w:color="auto"/>
              <w:bottom w:val="single" w:sz="4" w:space="0" w:color="auto"/>
              <w:right w:val="single" w:sz="4" w:space="0" w:color="auto"/>
            </w:tcBorders>
            <w:hideMark/>
          </w:tcPr>
          <w:p w:rsidR="00A93499" w:rsidRDefault="00A93499">
            <w:pPr>
              <w:pStyle w:val="a5"/>
              <w:tabs>
                <w:tab w:val="right" w:pos="480"/>
              </w:tabs>
              <w:jc w:val="center"/>
              <w:rPr>
                <w:b/>
                <w:bCs/>
                <w:i/>
                <w:iCs/>
              </w:rPr>
            </w:pPr>
            <w:r>
              <w:rPr>
                <w:b/>
                <w:bCs/>
                <w:i/>
                <w:iCs/>
              </w:rPr>
              <w:t>2 класс</w:t>
            </w:r>
          </w:p>
          <w:p w:rsidR="00A93499" w:rsidRDefault="00A93499">
            <w:pPr>
              <w:pStyle w:val="a5"/>
              <w:tabs>
                <w:tab w:val="right" w:pos="480"/>
              </w:tabs>
              <w:jc w:val="center"/>
              <w:rPr>
                <w:b/>
                <w:bCs/>
                <w:i/>
                <w:iCs/>
              </w:rPr>
            </w:pPr>
            <w:r>
              <w:rPr>
                <w:b/>
                <w:bCs/>
                <w:i/>
                <w:iCs/>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A93499" w:rsidRDefault="00A93499">
            <w:pPr>
              <w:pStyle w:val="a5"/>
              <w:jc w:val="left"/>
              <w:rPr>
                <w:bCs/>
                <w:i/>
                <w:iCs/>
              </w:rPr>
            </w:pPr>
            <w:r>
              <w:rPr>
                <w:bCs/>
                <w:i/>
                <w:iCs/>
              </w:rPr>
              <w:t xml:space="preserve"> </w:t>
            </w:r>
            <w:r>
              <w:rPr>
                <w:bCs/>
                <w:iCs/>
              </w:rPr>
              <w:t xml:space="preserve"> Зачёт</w:t>
            </w:r>
          </w:p>
        </w:tc>
        <w:tc>
          <w:tcPr>
            <w:tcW w:w="1559" w:type="dxa"/>
            <w:tcBorders>
              <w:top w:val="single" w:sz="4" w:space="0" w:color="auto"/>
              <w:left w:val="single" w:sz="4" w:space="0" w:color="auto"/>
              <w:bottom w:val="single" w:sz="4" w:space="0" w:color="auto"/>
              <w:right w:val="single" w:sz="4" w:space="0" w:color="auto"/>
            </w:tcBorders>
            <w:hideMark/>
          </w:tcPr>
          <w:p w:rsidR="00A93499" w:rsidRDefault="00A93499">
            <w:pPr>
              <w:pStyle w:val="a5"/>
              <w:jc w:val="left"/>
              <w:rPr>
                <w:bCs/>
                <w:iCs/>
              </w:rPr>
            </w:pPr>
            <w:r>
              <w:rPr>
                <w:bCs/>
                <w:iCs/>
              </w:rPr>
              <w:t>май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3499" w:rsidRDefault="00A93499">
            <w:pPr>
              <w:spacing w:after="0" w:line="240" w:lineRule="auto"/>
              <w:rPr>
                <w:rFonts w:ascii="Times New Roman" w:eastAsia="Times New Roman" w:hAnsi="Times New Roman"/>
                <w:sz w:val="24"/>
                <w:szCs w:val="24"/>
              </w:rPr>
            </w:pPr>
          </w:p>
        </w:tc>
      </w:tr>
    </w:tbl>
    <w:p w:rsidR="00A93499" w:rsidRDefault="00A93499" w:rsidP="00A93499">
      <w:pPr>
        <w:pStyle w:val="a4"/>
        <w:spacing w:after="0" w:line="240" w:lineRule="auto"/>
        <w:ind w:left="0"/>
        <w:jc w:val="both"/>
        <w:rPr>
          <w:rFonts w:ascii="Times New Roman" w:eastAsia="Times New Roman" w:hAnsi="Times New Roman"/>
          <w:sz w:val="24"/>
          <w:szCs w:val="24"/>
        </w:rPr>
      </w:pPr>
    </w:p>
    <w:p w:rsidR="00A93499" w:rsidRDefault="00A93499" w:rsidP="00A93499">
      <w:pPr>
        <w:pStyle w:val="a4"/>
        <w:spacing w:line="240" w:lineRule="auto"/>
        <w:ind w:left="0"/>
        <w:jc w:val="center"/>
        <w:rPr>
          <w:rFonts w:ascii="Times New Roman" w:hAnsi="Times New Roman"/>
          <w:b/>
          <w:sz w:val="24"/>
          <w:szCs w:val="24"/>
        </w:rPr>
      </w:pPr>
      <w:r>
        <w:rPr>
          <w:rFonts w:ascii="Times New Roman" w:hAnsi="Times New Roman"/>
          <w:b/>
          <w:sz w:val="24"/>
          <w:szCs w:val="24"/>
        </w:rPr>
        <w:t xml:space="preserve">       Критерии оценок текущего контроля успеваемости, промежуточной </w:t>
      </w:r>
    </w:p>
    <w:p w:rsidR="00A93499" w:rsidRDefault="00A93499" w:rsidP="00A93499">
      <w:pPr>
        <w:pStyle w:val="a4"/>
        <w:spacing w:line="240" w:lineRule="auto"/>
        <w:ind w:left="0"/>
        <w:jc w:val="center"/>
        <w:rPr>
          <w:rFonts w:ascii="Times New Roman" w:hAnsi="Times New Roman"/>
          <w:b/>
          <w:bCs/>
          <w:i/>
          <w:iCs/>
          <w:sz w:val="24"/>
          <w:szCs w:val="24"/>
        </w:rPr>
      </w:pPr>
      <w:r>
        <w:rPr>
          <w:rFonts w:ascii="Times New Roman" w:hAnsi="Times New Roman"/>
          <w:b/>
          <w:sz w:val="24"/>
          <w:szCs w:val="24"/>
        </w:rPr>
        <w:t>аттестации  обучающихся</w:t>
      </w:r>
    </w:p>
    <w:p w:rsidR="00A93499" w:rsidRDefault="00A93499" w:rsidP="00A93499">
      <w:pPr>
        <w:spacing w:after="0" w:line="240" w:lineRule="auto"/>
        <w:rPr>
          <w:rFonts w:ascii="Times New Roman" w:hAnsi="Times New Roman"/>
          <w:b/>
          <w:sz w:val="24"/>
          <w:szCs w:val="24"/>
        </w:rPr>
      </w:pPr>
      <w:r>
        <w:rPr>
          <w:rFonts w:ascii="Times New Roman" w:hAnsi="Times New Roman"/>
          <w:b/>
        </w:rPr>
        <w:t xml:space="preserve"> </w:t>
      </w:r>
      <w:r>
        <w:rPr>
          <w:rFonts w:ascii="Times New Roman" w:hAnsi="Times New Roman"/>
          <w:b/>
          <w:sz w:val="24"/>
          <w:szCs w:val="24"/>
        </w:rPr>
        <w:t xml:space="preserve"> Оценка «5» («отлично»):</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знание техники исполнения   движений;</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xml:space="preserve">- грамотное техническое исполнение движений; </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умение двигаться в соответствии с разнообразным темпо-ритмом;</w:t>
      </w:r>
    </w:p>
    <w:p w:rsidR="00A93499" w:rsidRDefault="00A93499" w:rsidP="00A93499">
      <w:pPr>
        <w:spacing w:after="0" w:line="240" w:lineRule="auto"/>
        <w:rPr>
          <w:rFonts w:ascii="Times New Roman" w:hAnsi="Times New Roman"/>
          <w:sz w:val="24"/>
          <w:szCs w:val="24"/>
        </w:rPr>
      </w:pPr>
      <w:r>
        <w:rPr>
          <w:rFonts w:ascii="Times New Roman" w:hAnsi="Times New Roman"/>
          <w:b/>
          <w:sz w:val="24"/>
          <w:szCs w:val="24"/>
        </w:rPr>
        <w:t>Оценка «4» («хорошо»)</w:t>
      </w:r>
      <w:r>
        <w:rPr>
          <w:rFonts w:ascii="Times New Roman" w:hAnsi="Times New Roman"/>
          <w:sz w:val="24"/>
          <w:szCs w:val="24"/>
        </w:rPr>
        <w:t>:</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знание техники исполнения   движений;</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xml:space="preserve">- неточное техническое исполнение движений; </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умение двигаться в соответствии с разнообразным ритмом;</w:t>
      </w:r>
    </w:p>
    <w:p w:rsidR="00A93499" w:rsidRDefault="00A93499" w:rsidP="00A93499">
      <w:pPr>
        <w:spacing w:after="0" w:line="240" w:lineRule="auto"/>
        <w:rPr>
          <w:rFonts w:ascii="Times New Roman" w:hAnsi="Times New Roman"/>
          <w:b/>
          <w:sz w:val="24"/>
          <w:szCs w:val="24"/>
        </w:rPr>
      </w:pPr>
      <w:r>
        <w:rPr>
          <w:rFonts w:ascii="Times New Roman" w:hAnsi="Times New Roman"/>
          <w:b/>
          <w:sz w:val="24"/>
          <w:szCs w:val="24"/>
        </w:rPr>
        <w:t>Оценка «3» («удовлетворительно»):</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слабое знание техники исполнения   движений;</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xml:space="preserve">- неграмотное техническое исполнение движений; </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слабое умение двигаться в соответствии с   ритмом;</w:t>
      </w:r>
    </w:p>
    <w:p w:rsidR="00A93499" w:rsidRDefault="00A93499" w:rsidP="00A93499">
      <w:pPr>
        <w:spacing w:after="0" w:line="240" w:lineRule="auto"/>
        <w:rPr>
          <w:rFonts w:ascii="Times New Roman" w:hAnsi="Times New Roman"/>
          <w:b/>
          <w:sz w:val="24"/>
          <w:szCs w:val="24"/>
        </w:rPr>
      </w:pPr>
      <w:r>
        <w:rPr>
          <w:rFonts w:ascii="Times New Roman" w:hAnsi="Times New Roman"/>
          <w:b/>
          <w:sz w:val="24"/>
          <w:szCs w:val="24"/>
        </w:rPr>
        <w:t>Оценка «2» («неудовлетворительно»):</w:t>
      </w:r>
    </w:p>
    <w:p w:rsidR="00A93499" w:rsidRDefault="00A93499" w:rsidP="00A93499">
      <w:pPr>
        <w:spacing w:after="0" w:line="240" w:lineRule="auto"/>
        <w:jc w:val="both"/>
        <w:rPr>
          <w:rFonts w:ascii="Times New Roman" w:hAnsi="Times New Roman"/>
          <w:sz w:val="24"/>
          <w:szCs w:val="24"/>
        </w:rPr>
      </w:pPr>
      <w:r>
        <w:rPr>
          <w:rFonts w:ascii="Times New Roman" w:hAnsi="Times New Roman"/>
          <w:sz w:val="24"/>
          <w:szCs w:val="24"/>
        </w:rPr>
        <w:t>- незнание техники исполнения  движений;</w:t>
      </w:r>
    </w:p>
    <w:p w:rsidR="00A93499" w:rsidRDefault="00A93499" w:rsidP="00A93499">
      <w:pPr>
        <w:spacing w:after="0"/>
        <w:jc w:val="both"/>
        <w:rPr>
          <w:rFonts w:ascii="Times New Roman" w:hAnsi="Times New Roman"/>
          <w:sz w:val="24"/>
          <w:szCs w:val="24"/>
        </w:rPr>
      </w:pPr>
      <w:r>
        <w:rPr>
          <w:rFonts w:ascii="Times New Roman" w:hAnsi="Times New Roman"/>
          <w:sz w:val="24"/>
          <w:szCs w:val="24"/>
        </w:rPr>
        <w:t xml:space="preserve">- неграмотное техническое исполнение движений; </w:t>
      </w:r>
    </w:p>
    <w:p w:rsidR="00A93499" w:rsidRDefault="00A93499" w:rsidP="00A93499">
      <w:pPr>
        <w:spacing w:after="0"/>
        <w:jc w:val="both"/>
        <w:rPr>
          <w:rFonts w:ascii="Times New Roman" w:hAnsi="Times New Roman"/>
          <w:sz w:val="24"/>
          <w:szCs w:val="24"/>
        </w:rPr>
      </w:pPr>
      <w:r>
        <w:rPr>
          <w:rFonts w:ascii="Times New Roman" w:hAnsi="Times New Roman"/>
          <w:sz w:val="24"/>
          <w:szCs w:val="24"/>
        </w:rPr>
        <w:t>- неумение двигаться в соответствии с   ритмом.</w:t>
      </w:r>
    </w:p>
    <w:p w:rsidR="00A93499" w:rsidRDefault="00A93499" w:rsidP="00A93499">
      <w:pPr>
        <w:spacing w:after="0" w:line="240" w:lineRule="auto"/>
        <w:rPr>
          <w:rFonts w:ascii="Times New Roman" w:hAnsi="Times New Roman"/>
          <w:b/>
          <w:sz w:val="24"/>
          <w:szCs w:val="24"/>
        </w:rPr>
      </w:pPr>
    </w:p>
    <w:p w:rsidR="00A93499" w:rsidRDefault="00A93499" w:rsidP="00A93499">
      <w:pPr>
        <w:spacing w:after="0" w:line="240" w:lineRule="auto"/>
        <w:jc w:val="center"/>
        <w:rPr>
          <w:rFonts w:ascii="Times New Roman" w:hAnsi="Times New Roman"/>
          <w:b/>
          <w:sz w:val="28"/>
          <w:szCs w:val="28"/>
        </w:rPr>
      </w:pPr>
      <w:r>
        <w:rPr>
          <w:rFonts w:ascii="Times New Roman" w:hAnsi="Times New Roman"/>
          <w:b/>
          <w:sz w:val="28"/>
          <w:szCs w:val="28"/>
        </w:rPr>
        <w:t>Содержание  учебного предмета</w:t>
      </w:r>
    </w:p>
    <w:p w:rsidR="00A93499" w:rsidRDefault="00A93499" w:rsidP="00A93499">
      <w:pPr>
        <w:spacing w:after="0" w:line="240" w:lineRule="auto"/>
        <w:ind w:firstLine="708"/>
        <w:rPr>
          <w:rFonts w:ascii="Times New Roman" w:hAnsi="Times New Roman"/>
          <w:sz w:val="24"/>
          <w:szCs w:val="24"/>
        </w:rPr>
      </w:pPr>
      <w:r>
        <w:rPr>
          <w:rFonts w:ascii="Times New Roman" w:hAnsi="Times New Roman"/>
          <w:sz w:val="24"/>
          <w:szCs w:val="24"/>
        </w:rPr>
        <w:t>Учебный предмет « Гимнастика» ориентирован на:</w:t>
      </w:r>
    </w:p>
    <w:p w:rsidR="00A93499" w:rsidRDefault="00A93499" w:rsidP="00A93499">
      <w:pPr>
        <w:spacing w:after="0" w:line="240" w:lineRule="auto"/>
        <w:jc w:val="both"/>
        <w:rPr>
          <w:rStyle w:val="FontStyle16"/>
        </w:rPr>
      </w:pPr>
      <w:r>
        <w:rPr>
          <w:rStyle w:val="FontStyle16"/>
        </w:rPr>
        <w:t>-  выработку у обучающихся личностных качеств, способствующих освоению в соответствии с программными требованиями учебной информации;</w:t>
      </w:r>
    </w:p>
    <w:p w:rsidR="00A93499" w:rsidRDefault="00A93499" w:rsidP="00A93499">
      <w:pPr>
        <w:spacing w:after="0" w:line="240" w:lineRule="auto"/>
        <w:jc w:val="both"/>
        <w:rPr>
          <w:rStyle w:val="FontStyle16"/>
        </w:rPr>
      </w:pPr>
      <w:r>
        <w:rPr>
          <w:rStyle w:val="FontStyle16"/>
        </w:rPr>
        <w:t xml:space="preserve">-  умение планировать свою домашнюю работу; </w:t>
      </w:r>
    </w:p>
    <w:p w:rsidR="00A93499" w:rsidRDefault="00A93499" w:rsidP="00A93499">
      <w:pPr>
        <w:spacing w:after="0" w:line="240" w:lineRule="auto"/>
        <w:jc w:val="both"/>
        <w:rPr>
          <w:rStyle w:val="FontStyle16"/>
        </w:rPr>
      </w:pPr>
      <w:r>
        <w:rPr>
          <w:rStyle w:val="FontStyle16"/>
        </w:rPr>
        <w:t>- приобретение навыков творческой деятельности,  формирование   умения самостоятельно воспринимать и оценивать культурные ценности;</w:t>
      </w:r>
    </w:p>
    <w:p w:rsidR="00A93499" w:rsidRDefault="00A93499" w:rsidP="00A93499">
      <w:pPr>
        <w:spacing w:after="0" w:line="240" w:lineRule="auto"/>
        <w:jc w:val="both"/>
        <w:rPr>
          <w:rStyle w:val="FontStyle16"/>
        </w:rPr>
      </w:pPr>
      <w:r>
        <w:rPr>
          <w:rStyle w:val="FontStyle16"/>
        </w:rPr>
        <w:t xml:space="preserve">- осуществление самостоятельного контроля за  учебной деятельностью, умение давать объективную оценку своему труду; </w:t>
      </w:r>
    </w:p>
    <w:p w:rsidR="00A93499" w:rsidRDefault="00A93499" w:rsidP="00A93499">
      <w:pPr>
        <w:spacing w:after="0" w:line="240" w:lineRule="auto"/>
        <w:jc w:val="both"/>
        <w:rPr>
          <w:rStyle w:val="FontStyle16"/>
        </w:rPr>
      </w:pPr>
      <w:r>
        <w:rPr>
          <w:rStyle w:val="FontStyle16"/>
        </w:rPr>
        <w:t>- формирование навыков взаимодействия с преподавателями и обучающимися в образовательном процессе,  уважительное отношение к иному мнению и художественно-эстетическим взглядам, понимание причин успеха/неуспеха собственной учебной деятельности, определение наиболее эффективных способов достижения результат.</w:t>
      </w:r>
    </w:p>
    <w:p w:rsidR="00A93499" w:rsidRDefault="00A93499" w:rsidP="00A93499">
      <w:pPr>
        <w:spacing w:line="240" w:lineRule="auto"/>
        <w:ind w:firstLine="540"/>
        <w:jc w:val="both"/>
      </w:pPr>
      <w:r>
        <w:rPr>
          <w:rFonts w:ascii="Times New Roman" w:hAnsi="Times New Roman"/>
          <w:sz w:val="24"/>
          <w:szCs w:val="24"/>
        </w:rPr>
        <w:t>Материал по учебному предмету «Гимнастика» изучается концентрическим методом в течение двух лет обучения. Уроки строятся комплексно, включая материал разных разделов</w:t>
      </w:r>
      <w:r>
        <w:rPr>
          <w:rFonts w:ascii="Times New Roman" w:hAnsi="Times New Roman"/>
          <w:color w:val="000000"/>
          <w:sz w:val="24"/>
          <w:szCs w:val="24"/>
        </w:rPr>
        <w:t xml:space="preserve">. Последовательность изучения движений определяется главным методическим принципом - от простого к сложному.  Наряду с прохождением новых движений, должен закрепляться и весь пройденный материал. Для этого его необходимо включать в более сложные комбинации. </w:t>
      </w:r>
    </w:p>
    <w:p w:rsidR="00A93499" w:rsidRDefault="00A93499" w:rsidP="00A93499">
      <w:pPr>
        <w:spacing w:line="240" w:lineRule="auto"/>
        <w:ind w:firstLine="540"/>
        <w:jc w:val="both"/>
        <w:rPr>
          <w:rFonts w:ascii="Times New Roman" w:hAnsi="Times New Roman"/>
          <w:sz w:val="24"/>
          <w:szCs w:val="24"/>
        </w:rPr>
      </w:pPr>
      <w:r>
        <w:rPr>
          <w:rFonts w:ascii="Times New Roman" w:hAnsi="Times New Roman"/>
          <w:sz w:val="24"/>
          <w:szCs w:val="24"/>
        </w:rPr>
        <w:t>Для удобства материал изложен отдельно по темам, что не должно нарушать принципа концентрического изучения его на занятиях.</w:t>
      </w:r>
    </w:p>
    <w:p w:rsidR="00A93499" w:rsidRDefault="00A93499" w:rsidP="00A93499">
      <w:pPr>
        <w:spacing w:after="0" w:line="240" w:lineRule="auto"/>
        <w:rPr>
          <w:rFonts w:ascii="Times New Roman" w:hAnsi="Times New Roman"/>
          <w:b/>
          <w:sz w:val="24"/>
          <w:szCs w:val="24"/>
        </w:rPr>
      </w:pPr>
      <w:r>
        <w:rPr>
          <w:rFonts w:ascii="Times New Roman" w:hAnsi="Times New Roman"/>
          <w:b/>
          <w:sz w:val="24"/>
          <w:szCs w:val="24"/>
        </w:rPr>
        <w:t>Первый класс</w:t>
      </w:r>
    </w:p>
    <w:p w:rsidR="00A93499" w:rsidRDefault="00A93499" w:rsidP="00A93499">
      <w:pPr>
        <w:spacing w:line="240" w:lineRule="auto"/>
        <w:jc w:val="both"/>
        <w:rPr>
          <w:rFonts w:ascii="Times New Roman" w:hAnsi="Times New Roman"/>
          <w:b/>
          <w:spacing w:val="-3"/>
          <w:sz w:val="24"/>
          <w:szCs w:val="24"/>
        </w:rPr>
      </w:pPr>
      <w:r>
        <w:rPr>
          <w:rFonts w:ascii="Times New Roman" w:hAnsi="Times New Roman"/>
          <w:sz w:val="24"/>
          <w:szCs w:val="24"/>
        </w:rPr>
        <w:t xml:space="preserve">В задачу первого года обучения входит знакомство с основными комплексами упражнений, овладеть которыми можно в короткие сроки (для поддержания интереса к уроку);  освоение элементов акробатики, развитие элементарных навыков на координацию </w:t>
      </w:r>
      <w:r>
        <w:rPr>
          <w:rFonts w:ascii="Times New Roman" w:hAnsi="Times New Roman"/>
          <w:sz w:val="24"/>
          <w:szCs w:val="24"/>
        </w:rPr>
        <w:lastRenderedPageBreak/>
        <w:t>движений постепенное увеличение физической нагрузки,  детализация исполнения движений, развитие выносливости и ловкости. Совершенствование физических качеств.</w:t>
      </w:r>
      <w:r>
        <w:rPr>
          <w:rFonts w:ascii="Times New Roman" w:hAnsi="Times New Roman"/>
          <w:b/>
          <w:spacing w:val="-3"/>
          <w:sz w:val="24"/>
          <w:szCs w:val="24"/>
        </w:rPr>
        <w:t xml:space="preserve"> </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Азбука анатомии.</w:t>
      </w:r>
      <w:r>
        <w:rPr>
          <w:rFonts w:ascii="Times New Roman" w:hAnsi="Times New Roman"/>
          <w:sz w:val="24"/>
          <w:szCs w:val="24"/>
        </w:rPr>
        <w:t xml:space="preserve"> Ознакомление с элементарным строением тела: строение скелета, строение и принципы работы связочного аппарата.</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 Разновидности ходьбы и бега.</w:t>
      </w:r>
      <w:r>
        <w:rPr>
          <w:rFonts w:ascii="Times New Roman" w:hAnsi="Times New Roman"/>
          <w:sz w:val="24"/>
          <w:szCs w:val="24"/>
        </w:rPr>
        <w:t xml:space="preserve"> Шаги: бытовой, с носка, на полупальцах,  на пятках. В полуприседе,  высокий, острый, широкий,   пружинный.   Бег: размеренный, мелкий, с захлёстом, с высоко поднятыми коленями, с выносом ног вперёд. Все движения, исполняются в различных перестроениях (шеренга, колонна, круг и т. д.) </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Общеразвивающие упражнения. </w:t>
      </w:r>
      <w:r>
        <w:rPr>
          <w:rFonts w:ascii="Times New Roman" w:hAnsi="Times New Roman"/>
          <w:sz w:val="24"/>
          <w:szCs w:val="24"/>
        </w:rPr>
        <w:t>Партерная гимнастика. Упражнения на развитие подвижности суставов рук и ног; на подколенную связку; на мышцы пресса; на мышцы спины, «складка» сидя и стоя; на мышцы пресса верхнюю и нижнюю часть; на мышцы спины «кузнечик», «кораблик»; на подвижность позвоночника скрутки, «спираль»; боковых мышц корпуса (боковые наклоны).  Отжимание (от стены, пола). Упражнения на развитие стопы (перевод стоп в различные положения), выгибание стоп сидя, стоя у опоры, подъемы на полупальцы, ходьба на пальцах, (увеличение амплитуды, темпа, количества подходов).</w:t>
      </w:r>
      <w:r>
        <w:rPr>
          <w:rFonts w:ascii="Times New Roman" w:hAnsi="Times New Roman"/>
          <w:b/>
          <w:i/>
          <w:sz w:val="24"/>
          <w:szCs w:val="24"/>
        </w:rPr>
        <w:t xml:space="preserve">  </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 Упражнения на развитие гибкости. </w:t>
      </w:r>
      <w:r>
        <w:rPr>
          <w:rFonts w:ascii="Times New Roman" w:hAnsi="Times New Roman"/>
          <w:sz w:val="24"/>
          <w:szCs w:val="24"/>
        </w:rPr>
        <w:t>Перегибы корпуса в различных направлениях: из положении стоя (без рук). «Мосты» из положения лежа, с опорой на стену, стоя.</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Акробатические и полуакробатические упражнения </w:t>
      </w:r>
      <w:r>
        <w:rPr>
          <w:rFonts w:ascii="Times New Roman" w:hAnsi="Times New Roman"/>
          <w:sz w:val="24"/>
          <w:szCs w:val="24"/>
        </w:rPr>
        <w:t>«Колесо», «фляг», «рондад» (для мальчиков). Стойка на лопатках «берёзка».</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 Повороты. </w:t>
      </w:r>
      <w:r>
        <w:rPr>
          <w:rFonts w:ascii="Times New Roman" w:hAnsi="Times New Roman"/>
          <w:sz w:val="24"/>
          <w:szCs w:val="24"/>
        </w:rPr>
        <w:t>На двух ногах приставлением, переступанием  на месте  (без продвижения).</w:t>
      </w:r>
      <w:r>
        <w:rPr>
          <w:rFonts w:ascii="Times New Roman" w:hAnsi="Times New Roman"/>
          <w:b/>
          <w:i/>
          <w:sz w:val="24"/>
          <w:szCs w:val="24"/>
        </w:rPr>
        <w:t xml:space="preserve">                                                        </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 Равновесие. </w:t>
      </w:r>
      <w:r>
        <w:rPr>
          <w:rFonts w:ascii="Times New Roman" w:hAnsi="Times New Roman"/>
          <w:sz w:val="24"/>
          <w:szCs w:val="24"/>
        </w:rPr>
        <w:t>На двух ногах без изменения позы (положения тела), на всей стопе. На одной ноге без изменения позы (боковые, задние, передние),  на всей стопе.</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 Прыжки. Подскок. </w:t>
      </w:r>
      <w:r>
        <w:rPr>
          <w:rFonts w:ascii="Times New Roman" w:hAnsi="Times New Roman"/>
          <w:sz w:val="24"/>
          <w:szCs w:val="24"/>
        </w:rPr>
        <w:t xml:space="preserve">Прыжки на месте и с продвижением: по </w:t>
      </w:r>
      <w:r>
        <w:rPr>
          <w:rFonts w:ascii="Times New Roman" w:hAnsi="Times New Roman"/>
          <w:sz w:val="24"/>
          <w:szCs w:val="24"/>
          <w:lang w:val="en-US"/>
        </w:rPr>
        <w:t>VI</w:t>
      </w:r>
      <w:r>
        <w:rPr>
          <w:rFonts w:ascii="Times New Roman" w:hAnsi="Times New Roman"/>
          <w:sz w:val="24"/>
          <w:szCs w:val="24"/>
        </w:rPr>
        <w:t xml:space="preserve"> позиции, «разножка» продольная и поперечная, с «поджатыми». Толчком двумя ногами, на одной ноге.  </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 Махи.</w:t>
      </w:r>
      <w:r>
        <w:rPr>
          <w:rFonts w:ascii="Times New Roman" w:hAnsi="Times New Roman"/>
          <w:sz w:val="24"/>
          <w:szCs w:val="24"/>
        </w:rPr>
        <w:t xml:space="preserve"> Лежа на спине, на животе, у опоры в разных направлениях. «Канкан» у опоры.</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 xml:space="preserve"> Растяжка. </w:t>
      </w:r>
      <w:r>
        <w:rPr>
          <w:rFonts w:ascii="Times New Roman" w:hAnsi="Times New Roman"/>
          <w:sz w:val="24"/>
          <w:szCs w:val="24"/>
        </w:rPr>
        <w:t xml:space="preserve">Упражнения на развитие выворотности: «бабочка» сидя, лёжа на спине. Полушпагаты, шпагаты продольные и поперечный. Растяжка у опоры станка. </w:t>
      </w:r>
    </w:p>
    <w:p w:rsidR="00A93499" w:rsidRDefault="00A93499" w:rsidP="00A93499">
      <w:pPr>
        <w:numPr>
          <w:ilvl w:val="0"/>
          <w:numId w:val="15"/>
        </w:numPr>
        <w:spacing w:after="0" w:line="240" w:lineRule="auto"/>
        <w:jc w:val="both"/>
        <w:rPr>
          <w:rFonts w:ascii="Times New Roman" w:hAnsi="Times New Roman"/>
          <w:b/>
          <w:i/>
          <w:sz w:val="24"/>
          <w:szCs w:val="24"/>
        </w:rPr>
      </w:pPr>
      <w:r>
        <w:rPr>
          <w:rFonts w:ascii="Times New Roman" w:hAnsi="Times New Roman"/>
          <w:b/>
          <w:i/>
          <w:sz w:val="24"/>
          <w:szCs w:val="24"/>
        </w:rPr>
        <w:t>Упражнения на расслабления.</w:t>
      </w:r>
      <w:r>
        <w:rPr>
          <w:rFonts w:ascii="Times New Roman" w:hAnsi="Times New Roman"/>
          <w:sz w:val="24"/>
          <w:szCs w:val="24"/>
        </w:rPr>
        <w:t xml:space="preserve"> Восстановление дыхания. Плавные переводы рук в различные положения. Статичные позы (лёжа, сидя) по типу «медитации».  </w:t>
      </w:r>
    </w:p>
    <w:p w:rsidR="00A93499" w:rsidRDefault="00A93499" w:rsidP="00A93499">
      <w:pPr>
        <w:spacing w:after="0" w:line="240" w:lineRule="auto"/>
        <w:rPr>
          <w:rFonts w:ascii="Times New Roman" w:hAnsi="Times New Roman"/>
          <w:sz w:val="24"/>
          <w:szCs w:val="24"/>
        </w:rPr>
      </w:pPr>
      <w:r>
        <w:rPr>
          <w:rFonts w:ascii="Times New Roman" w:hAnsi="Times New Roman"/>
          <w:sz w:val="24"/>
          <w:szCs w:val="24"/>
        </w:rPr>
        <w:t xml:space="preserve">В конце первого года обучения обучающийся должен: </w:t>
      </w:r>
    </w:p>
    <w:p w:rsidR="00A93499" w:rsidRDefault="00A93499" w:rsidP="00A93499">
      <w:pPr>
        <w:spacing w:after="0" w:line="240" w:lineRule="auto"/>
        <w:rPr>
          <w:rFonts w:ascii="Times New Roman" w:hAnsi="Times New Roman"/>
          <w:b/>
          <w:sz w:val="24"/>
          <w:szCs w:val="24"/>
          <w:u w:val="single"/>
        </w:rPr>
      </w:pPr>
      <w:r>
        <w:rPr>
          <w:rFonts w:ascii="Times New Roman" w:hAnsi="Times New Roman"/>
          <w:sz w:val="24"/>
          <w:szCs w:val="24"/>
        </w:rPr>
        <w:t>знать элементарное строение скелета и связочного аппарата, овладеть основными комплексами упражнений, выполнять элементы акробатики, уметь координировать свои  движения в разнообразных  упражнениях, приобрести  навыки ловкости и физической выносливости в работе.</w:t>
      </w:r>
    </w:p>
    <w:p w:rsidR="00A93499" w:rsidRDefault="00A93499" w:rsidP="00A93499">
      <w:pPr>
        <w:pStyle w:val="a4"/>
        <w:widowControl w:val="0"/>
        <w:tabs>
          <w:tab w:val="left" w:pos="360"/>
        </w:tabs>
        <w:autoSpaceDE w:val="0"/>
        <w:autoSpaceDN w:val="0"/>
        <w:adjustRightInd w:val="0"/>
        <w:spacing w:after="0" w:line="240" w:lineRule="auto"/>
        <w:ind w:left="0"/>
        <w:jc w:val="both"/>
        <w:rPr>
          <w:rFonts w:ascii="Times New Roman" w:hAnsi="Times New Roman"/>
          <w:sz w:val="24"/>
          <w:szCs w:val="24"/>
        </w:rPr>
      </w:pPr>
    </w:p>
    <w:p w:rsidR="00A93499" w:rsidRDefault="00A93499" w:rsidP="00A93499">
      <w:pPr>
        <w:pStyle w:val="a4"/>
        <w:widowControl w:val="0"/>
        <w:tabs>
          <w:tab w:val="left" w:pos="360"/>
        </w:tabs>
        <w:autoSpaceDE w:val="0"/>
        <w:autoSpaceDN w:val="0"/>
        <w:adjustRightInd w:val="0"/>
        <w:spacing w:after="0" w:line="240" w:lineRule="auto"/>
        <w:ind w:left="0"/>
        <w:jc w:val="both"/>
        <w:rPr>
          <w:rFonts w:ascii="Times New Roman" w:hAnsi="Times New Roman"/>
          <w:sz w:val="24"/>
          <w:szCs w:val="24"/>
        </w:rPr>
      </w:pPr>
    </w:p>
    <w:p w:rsidR="00A93499" w:rsidRDefault="00A93499" w:rsidP="00A93499">
      <w:pPr>
        <w:pStyle w:val="a4"/>
        <w:widowControl w:val="0"/>
        <w:tabs>
          <w:tab w:val="left" w:pos="360"/>
        </w:tabs>
        <w:autoSpaceDE w:val="0"/>
        <w:autoSpaceDN w:val="0"/>
        <w:adjustRightInd w:val="0"/>
        <w:spacing w:after="0" w:line="240" w:lineRule="auto"/>
        <w:ind w:left="0"/>
        <w:jc w:val="both"/>
        <w:rPr>
          <w:rFonts w:ascii="Times New Roman" w:hAnsi="Times New Roman"/>
          <w:sz w:val="24"/>
          <w:szCs w:val="24"/>
        </w:rPr>
      </w:pPr>
    </w:p>
    <w:p w:rsidR="00A93499" w:rsidRDefault="00A93499" w:rsidP="00A93499">
      <w:pPr>
        <w:pStyle w:val="a4"/>
        <w:widowControl w:val="0"/>
        <w:tabs>
          <w:tab w:val="left" w:pos="360"/>
        </w:tabs>
        <w:autoSpaceDE w:val="0"/>
        <w:autoSpaceDN w:val="0"/>
        <w:adjustRightInd w:val="0"/>
        <w:spacing w:after="0" w:line="240" w:lineRule="auto"/>
        <w:ind w:left="0"/>
        <w:jc w:val="both"/>
        <w:rPr>
          <w:rFonts w:ascii="Times New Roman" w:hAnsi="Times New Roman"/>
          <w:sz w:val="24"/>
          <w:szCs w:val="24"/>
        </w:rPr>
      </w:pPr>
    </w:p>
    <w:p w:rsidR="00A93499" w:rsidRDefault="00A93499" w:rsidP="00A93499">
      <w:pPr>
        <w:spacing w:after="0" w:line="240" w:lineRule="auto"/>
        <w:rPr>
          <w:rFonts w:ascii="Times New Roman" w:hAnsi="Times New Roman"/>
          <w:b/>
          <w:sz w:val="24"/>
          <w:szCs w:val="24"/>
        </w:rPr>
      </w:pPr>
      <w:r>
        <w:rPr>
          <w:rFonts w:ascii="Times New Roman" w:hAnsi="Times New Roman"/>
          <w:b/>
          <w:sz w:val="24"/>
          <w:szCs w:val="24"/>
        </w:rPr>
        <w:t>Второй класс</w:t>
      </w:r>
    </w:p>
    <w:p w:rsidR="00A93499" w:rsidRDefault="00A93499" w:rsidP="00A93499">
      <w:pPr>
        <w:spacing w:line="240" w:lineRule="auto"/>
        <w:rPr>
          <w:rFonts w:ascii="Times New Roman" w:hAnsi="Times New Roman"/>
          <w:b/>
          <w:sz w:val="24"/>
          <w:szCs w:val="24"/>
          <w:u w:val="single"/>
        </w:rPr>
      </w:pPr>
      <w:r>
        <w:rPr>
          <w:rFonts w:ascii="Times New Roman" w:hAnsi="Times New Roman"/>
          <w:sz w:val="24"/>
          <w:szCs w:val="24"/>
        </w:rPr>
        <w:t>В задачу второго года обучения входит развитие скоростно-силовых качеств, развитие прыгучести, гибкости. Освоение навыков выполнения акробатических движений. Умение избегать переутомлений при выполнении большого объёма работы</w:t>
      </w:r>
      <w:r>
        <w:rPr>
          <w:rFonts w:ascii="Times New Roman" w:hAnsi="Times New Roman"/>
          <w:b/>
          <w:sz w:val="24"/>
          <w:szCs w:val="24"/>
        </w:rPr>
        <w:t>.</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Азбука анатомии.</w:t>
      </w:r>
      <w:r>
        <w:rPr>
          <w:rFonts w:ascii="Times New Roman" w:hAnsi="Times New Roman"/>
          <w:sz w:val="24"/>
          <w:szCs w:val="24"/>
        </w:rPr>
        <w:t xml:space="preserve"> Ознакомление с элементарным строением тела: строение костно-мышечной системы, строение сердечнососудистой системы.</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lastRenderedPageBreak/>
        <w:t xml:space="preserve">Приемы правильного дыхания. </w:t>
      </w:r>
      <w:r>
        <w:rPr>
          <w:rFonts w:ascii="Times New Roman" w:hAnsi="Times New Roman"/>
          <w:sz w:val="24"/>
          <w:szCs w:val="24"/>
        </w:rPr>
        <w:t>Дыхательная гимнастика.</w:t>
      </w:r>
      <w:r>
        <w:rPr>
          <w:rFonts w:ascii="Times New Roman" w:hAnsi="Times New Roman"/>
          <w:b/>
          <w:i/>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Разновидности ходьбы и бега.</w:t>
      </w:r>
      <w:r>
        <w:rPr>
          <w:rFonts w:ascii="Times New Roman" w:hAnsi="Times New Roman"/>
          <w:sz w:val="24"/>
          <w:szCs w:val="24"/>
        </w:rPr>
        <w:t xml:space="preserve"> Шаги:  ранее проученные с увеличением повторов, строевой, с носка, на полупальцах,  на пятках, в  приседе, с выпадами. Высокий, острый, широкий,   мягкий, пружинный, скрестный.  Бег: ранее проученные движения с увеличением повторов,  размеренный,  с выпадами, широкий, острый, с захлёстом, с высоко поднятыми коленями, с выносом ног вперёд, с ускорением. Комбинирование различных видов ходьбы и бега.</w:t>
      </w:r>
      <w:r>
        <w:rPr>
          <w:rFonts w:ascii="Times New Roman" w:hAnsi="Times New Roman"/>
          <w:b/>
          <w:i/>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 xml:space="preserve"> Общеразвивающие упражнения.</w:t>
      </w:r>
      <w:r>
        <w:rPr>
          <w:rFonts w:ascii="Times New Roman" w:hAnsi="Times New Roman"/>
          <w:sz w:val="24"/>
          <w:szCs w:val="24"/>
        </w:rPr>
        <w:t xml:space="preserve"> Упражнения повторяются с увеличением подходов и повторений.</w:t>
      </w:r>
      <w:r>
        <w:rPr>
          <w:rFonts w:ascii="Times New Roman" w:hAnsi="Times New Roman"/>
          <w:b/>
          <w:i/>
          <w:sz w:val="24"/>
          <w:szCs w:val="24"/>
        </w:rPr>
        <w:t xml:space="preserve"> </w:t>
      </w:r>
      <w:r>
        <w:rPr>
          <w:rFonts w:ascii="Times New Roman" w:hAnsi="Times New Roman"/>
          <w:sz w:val="24"/>
          <w:szCs w:val="24"/>
        </w:rPr>
        <w:t xml:space="preserve">  Упражнения на развитие подвижности суставов рук и ног, на подколенную связку;  на мышцы спины; на мышцы пресса верхнюю и нижнюю часть; на мышцы спины  на подвижность позвоночника - скрутки, «спираль»; боковых мышц корпуса (боковые наклоны), упражнения на развитие стопы с подъёмом на полупальцы.  Отжимание (от стены, пола), упражнения на развитие стопы (перевод стоп в различные положения), выгибание стоп сидя, стоя у опоры, ходьба на пальцах (увеличение амплитуды  темпа, количества подходов).</w:t>
      </w:r>
      <w:r>
        <w:rPr>
          <w:rFonts w:ascii="Times New Roman" w:hAnsi="Times New Roman"/>
          <w:b/>
          <w:i/>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 xml:space="preserve"> Упражнения на развитие гибкости. </w:t>
      </w:r>
      <w:r>
        <w:rPr>
          <w:rFonts w:ascii="Times New Roman" w:hAnsi="Times New Roman"/>
          <w:sz w:val="24"/>
          <w:szCs w:val="24"/>
        </w:rPr>
        <w:t>Перегибы корпуса в различных направлениях: из положении стоя,  с руками. Мосты из положения  лёжа на спине, с колен, с опорой на стену, с помощью партнёра (преподавателя); из положения, стоя с выходом из моста.</w:t>
      </w:r>
      <w:r>
        <w:rPr>
          <w:rFonts w:ascii="Times New Roman" w:hAnsi="Times New Roman"/>
          <w:b/>
          <w:i/>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Акробатические и полуакробатические упражнения.</w:t>
      </w:r>
      <w:r>
        <w:rPr>
          <w:rFonts w:ascii="Times New Roman" w:hAnsi="Times New Roman"/>
          <w:sz w:val="24"/>
          <w:szCs w:val="24"/>
        </w:rPr>
        <w:t xml:space="preserve"> «Колесо» на одну руку.  «Фляг», «рондад»  (для мальчиков). Перекаты, перевороты, перекаты.</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 xml:space="preserve">Поворот. </w:t>
      </w:r>
      <w:r>
        <w:rPr>
          <w:rFonts w:ascii="Times New Roman" w:hAnsi="Times New Roman"/>
          <w:sz w:val="24"/>
          <w:szCs w:val="24"/>
        </w:rPr>
        <w:t>На двух ногах     с продвижением, на одной ноге;  на месте и с продвижением.</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 xml:space="preserve"> Равновесия. </w:t>
      </w:r>
      <w:r>
        <w:rPr>
          <w:rFonts w:ascii="Times New Roman" w:hAnsi="Times New Roman"/>
          <w:sz w:val="24"/>
          <w:szCs w:val="24"/>
        </w:rPr>
        <w:t>На двух ногах с изменением позы; на всей стопе и на полупальцах; На одной ноге  (боковые, задние, передние), с изменением позы на всей стопе и на полупальцах.</w:t>
      </w:r>
      <w:r>
        <w:rPr>
          <w:rFonts w:ascii="Times New Roman" w:hAnsi="Times New Roman"/>
          <w:b/>
          <w:i/>
          <w:sz w:val="24"/>
          <w:szCs w:val="24"/>
        </w:rPr>
        <w:t xml:space="preserve">                                                                    </w:t>
      </w:r>
      <w:r>
        <w:rPr>
          <w:rFonts w:ascii="Times New Roman" w:hAnsi="Times New Roman"/>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Прыжки. Подскоки.</w:t>
      </w:r>
      <w:r>
        <w:rPr>
          <w:rFonts w:ascii="Times New Roman" w:hAnsi="Times New Roman"/>
          <w:sz w:val="24"/>
          <w:szCs w:val="24"/>
        </w:rPr>
        <w:t xml:space="preserve"> Упражнения повторяются с увеличением подходов и повторений.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Прыжки</w:t>
      </w:r>
      <w:r>
        <w:rPr>
          <w:rFonts w:ascii="Times New Roman" w:hAnsi="Times New Roman"/>
          <w:sz w:val="24"/>
          <w:szCs w:val="24"/>
        </w:rPr>
        <w:t xml:space="preserve"> на месте и с продвижением: по </w:t>
      </w:r>
      <w:r>
        <w:rPr>
          <w:rFonts w:ascii="Times New Roman" w:hAnsi="Times New Roman"/>
          <w:sz w:val="24"/>
          <w:szCs w:val="24"/>
          <w:lang w:val="en-US"/>
        </w:rPr>
        <w:t>VI</w:t>
      </w:r>
      <w:r>
        <w:rPr>
          <w:rFonts w:ascii="Times New Roman" w:hAnsi="Times New Roman"/>
          <w:sz w:val="24"/>
          <w:szCs w:val="24"/>
        </w:rPr>
        <w:t xml:space="preserve"> позиции, «разножка» продольная и поперечная, с «поджатыми». Толчком двумя ногами, на одной ноге. Маховые прыжки, «перекидные», с поворотом, прыжки с возвышения, через препятствие, с поворотом в воздухе.</w:t>
      </w:r>
      <w:r>
        <w:rPr>
          <w:rFonts w:ascii="Times New Roman" w:hAnsi="Times New Roman"/>
          <w:b/>
          <w:i/>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 xml:space="preserve">Махи. </w:t>
      </w:r>
      <w:r>
        <w:rPr>
          <w:rFonts w:ascii="Times New Roman" w:hAnsi="Times New Roman"/>
          <w:sz w:val="24"/>
          <w:szCs w:val="24"/>
        </w:rPr>
        <w:t>Стоя без опоры в разных направлениях. «Канкан» без опоры. Махи с продвижением вперёд и назад. «Перекидной» вперёд и назад.</w:t>
      </w:r>
      <w:r>
        <w:rPr>
          <w:rFonts w:ascii="Times New Roman" w:hAnsi="Times New Roman"/>
          <w:b/>
          <w:i/>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 xml:space="preserve">Растяжка. </w:t>
      </w:r>
      <w:r>
        <w:rPr>
          <w:rFonts w:ascii="Times New Roman" w:hAnsi="Times New Roman"/>
          <w:sz w:val="24"/>
          <w:szCs w:val="24"/>
        </w:rPr>
        <w:t xml:space="preserve">Упражнения повторяются с увеличением подходов и повторений.                                                            </w:t>
      </w:r>
      <w:r>
        <w:rPr>
          <w:rFonts w:ascii="Times New Roman" w:hAnsi="Times New Roman"/>
          <w:b/>
          <w:i/>
          <w:sz w:val="24"/>
          <w:szCs w:val="24"/>
        </w:rPr>
        <w:t xml:space="preserve"> </w:t>
      </w:r>
      <w:r>
        <w:rPr>
          <w:rFonts w:ascii="Times New Roman" w:hAnsi="Times New Roman"/>
          <w:sz w:val="24"/>
          <w:szCs w:val="24"/>
        </w:rPr>
        <w:t xml:space="preserve">  шпагаты продольные и поперечный, растяжка у опоры (станка), стоя на коленях с помощью партнёра (преподавателя), «верёвочка». Переход без подъёма из шпагата в шпагат.  Шпагаты с увеличением амплитуды (на возвышение).</w:t>
      </w:r>
      <w:r>
        <w:rPr>
          <w:rFonts w:ascii="Times New Roman" w:hAnsi="Times New Roman"/>
          <w:b/>
          <w:i/>
          <w:sz w:val="24"/>
          <w:szCs w:val="24"/>
        </w:rPr>
        <w:t xml:space="preserve">                                              </w:t>
      </w:r>
    </w:p>
    <w:p w:rsidR="00A93499" w:rsidRDefault="00A93499" w:rsidP="00A93499">
      <w:pPr>
        <w:numPr>
          <w:ilvl w:val="0"/>
          <w:numId w:val="16"/>
        </w:numPr>
        <w:spacing w:after="0" w:line="240" w:lineRule="auto"/>
        <w:jc w:val="both"/>
        <w:rPr>
          <w:rFonts w:ascii="Times New Roman" w:hAnsi="Times New Roman"/>
          <w:b/>
          <w:i/>
          <w:sz w:val="24"/>
          <w:szCs w:val="24"/>
        </w:rPr>
      </w:pPr>
      <w:r>
        <w:rPr>
          <w:rFonts w:ascii="Times New Roman" w:hAnsi="Times New Roman"/>
          <w:b/>
          <w:i/>
          <w:sz w:val="24"/>
          <w:szCs w:val="24"/>
        </w:rPr>
        <w:t>Упражнения на расслабления.</w:t>
      </w:r>
      <w:r>
        <w:rPr>
          <w:rFonts w:ascii="Times New Roman" w:hAnsi="Times New Roman"/>
          <w:sz w:val="24"/>
          <w:szCs w:val="24"/>
        </w:rPr>
        <w:t xml:space="preserve"> Полное расслабление, расслабление отдельных частей тела.</w:t>
      </w:r>
    </w:p>
    <w:p w:rsidR="00A93499" w:rsidRDefault="00A93499" w:rsidP="00A93499">
      <w:pPr>
        <w:ind w:left="120" w:right="12"/>
        <w:jc w:val="center"/>
        <w:rPr>
          <w:rFonts w:ascii="Times New Roman" w:hAnsi="Times New Roman"/>
          <w:b/>
          <w:sz w:val="24"/>
          <w:szCs w:val="24"/>
        </w:rPr>
      </w:pPr>
    </w:p>
    <w:p w:rsidR="00A93499" w:rsidRDefault="00A93499" w:rsidP="00A93499">
      <w:pPr>
        <w:ind w:left="120" w:right="12"/>
        <w:jc w:val="center"/>
        <w:rPr>
          <w:rFonts w:ascii="Times New Roman" w:hAnsi="Times New Roman"/>
          <w:b/>
          <w:sz w:val="24"/>
          <w:szCs w:val="24"/>
        </w:rPr>
      </w:pPr>
      <w:r>
        <w:rPr>
          <w:rFonts w:ascii="Times New Roman" w:hAnsi="Times New Roman"/>
          <w:b/>
          <w:sz w:val="24"/>
          <w:szCs w:val="24"/>
        </w:rPr>
        <w:t>Требования к уровню подготовки учащихся</w:t>
      </w:r>
    </w:p>
    <w:p w:rsidR="00A93499" w:rsidRDefault="00A93499" w:rsidP="00A93499">
      <w:pPr>
        <w:pStyle w:val="a4"/>
        <w:widowControl w:val="0"/>
        <w:autoSpaceDE w:val="0"/>
        <w:autoSpaceDN w:val="0"/>
        <w:adjustRightInd w:val="0"/>
        <w:spacing w:after="0" w:line="240" w:lineRule="auto"/>
        <w:ind w:left="0" w:firstLine="550"/>
        <w:jc w:val="both"/>
        <w:rPr>
          <w:rFonts w:ascii="Times New Roman" w:hAnsi="Times New Roman"/>
          <w:sz w:val="24"/>
          <w:szCs w:val="24"/>
        </w:rPr>
      </w:pPr>
      <w:r>
        <w:rPr>
          <w:rFonts w:ascii="Times New Roman" w:hAnsi="Times New Roman"/>
          <w:sz w:val="24"/>
          <w:szCs w:val="24"/>
        </w:rPr>
        <w:t>Результатом освоения программы по учебному предмету «Гимнастика» является приобретение обучающимися следующих знаний, умений и навыков:</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знание анатомического строения тела;</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знание приемов правильного дыхания;</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знание правил безопасности при выполнении физических упражнений;</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знание о роли физической культуры и спорта в формировании здорового образа жизни;</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умение выполнять комплексы упражнений утренней и корригирующей гимнастики с </w:t>
      </w:r>
      <w:r>
        <w:rPr>
          <w:rFonts w:ascii="Times New Roman" w:hAnsi="Times New Roman"/>
          <w:sz w:val="24"/>
          <w:szCs w:val="24"/>
        </w:rPr>
        <w:lastRenderedPageBreak/>
        <w:t>учетом индивидуальных особенностей организма;</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сознательно управлять своим телом;</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распределять движения во времени и пространстве;</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владение комплексом упражнений на развитие гибкости корпуса;</w:t>
      </w:r>
    </w:p>
    <w:p w:rsidR="00A93499" w:rsidRDefault="00A93499" w:rsidP="00A93499">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навыки координации.</w:t>
      </w:r>
    </w:p>
    <w:p w:rsidR="00A93499" w:rsidRDefault="00A93499" w:rsidP="00A93499">
      <w:pPr>
        <w:pStyle w:val="a4"/>
        <w:widowControl w:val="0"/>
        <w:autoSpaceDE w:val="0"/>
        <w:autoSpaceDN w:val="0"/>
        <w:adjustRightInd w:val="0"/>
        <w:spacing w:after="0" w:line="240" w:lineRule="auto"/>
        <w:ind w:left="360"/>
        <w:jc w:val="both"/>
        <w:rPr>
          <w:rFonts w:ascii="Times New Roman" w:hAnsi="Times New Roman"/>
          <w:sz w:val="24"/>
          <w:szCs w:val="24"/>
        </w:rPr>
      </w:pPr>
    </w:p>
    <w:p w:rsidR="00A93499" w:rsidRDefault="00A93499" w:rsidP="00A93499">
      <w:pPr>
        <w:pStyle w:val="a4"/>
        <w:widowControl w:val="0"/>
        <w:autoSpaceDE w:val="0"/>
        <w:autoSpaceDN w:val="0"/>
        <w:adjustRightInd w:val="0"/>
        <w:spacing w:after="0" w:line="240" w:lineRule="auto"/>
        <w:ind w:left="360"/>
        <w:jc w:val="both"/>
        <w:rPr>
          <w:rFonts w:ascii="Times New Roman" w:hAnsi="Times New Roman"/>
          <w:sz w:val="24"/>
          <w:szCs w:val="24"/>
        </w:rPr>
      </w:pPr>
    </w:p>
    <w:p w:rsidR="00A93499" w:rsidRDefault="00A93499" w:rsidP="00A93499">
      <w:pPr>
        <w:pStyle w:val="a4"/>
        <w:widowControl w:val="0"/>
        <w:autoSpaceDE w:val="0"/>
        <w:autoSpaceDN w:val="0"/>
        <w:adjustRightInd w:val="0"/>
        <w:spacing w:after="0" w:line="240" w:lineRule="auto"/>
        <w:ind w:left="360"/>
        <w:jc w:val="both"/>
        <w:rPr>
          <w:rFonts w:ascii="Times New Roman" w:hAnsi="Times New Roman"/>
          <w:sz w:val="24"/>
          <w:szCs w:val="24"/>
        </w:rPr>
      </w:pPr>
    </w:p>
    <w:p w:rsidR="00A93499" w:rsidRDefault="00A93499" w:rsidP="00A93499">
      <w:pPr>
        <w:pStyle w:val="a8"/>
        <w:rPr>
          <w:i w:val="0"/>
          <w:sz w:val="28"/>
          <w:szCs w:val="28"/>
        </w:rPr>
      </w:pPr>
      <w:r>
        <w:rPr>
          <w:i w:val="0"/>
          <w:sz w:val="28"/>
          <w:szCs w:val="28"/>
        </w:rPr>
        <w:t>Краткие методические рекомендации</w:t>
      </w:r>
    </w:p>
    <w:p w:rsidR="00A93499" w:rsidRDefault="00A93499" w:rsidP="00A93499">
      <w:pPr>
        <w:pStyle w:val="a8"/>
        <w:rPr>
          <w:sz w:val="28"/>
          <w:szCs w:val="28"/>
        </w:rPr>
      </w:pPr>
    </w:p>
    <w:p w:rsidR="00A93499" w:rsidRDefault="00A93499" w:rsidP="00A93499">
      <w:pPr>
        <w:pStyle w:val="a8"/>
        <w:ind w:firstLine="440"/>
        <w:jc w:val="both"/>
        <w:rPr>
          <w:b w:val="0"/>
          <w:i w:val="0"/>
        </w:rPr>
      </w:pPr>
      <w:r>
        <w:rPr>
          <w:b w:val="0"/>
          <w:i w:val="0"/>
        </w:rPr>
        <w:t>Предмет «Гимнастика» рассматривается как   предмет, помогающий обучающимся освоить профилирующие дисциплины. Основной упор делается на повторение в процессе обучения ряда комплексов (разработанных для всех групп мышц) с их постепенным усложнением. Программа предполагает индивидуальный подход к обучающимся. При сохранении последовательности в изучении материала, уровень его освоения зависят от индивидуальных особенностей ребенка.</w:t>
      </w:r>
    </w:p>
    <w:p w:rsidR="00A93499" w:rsidRDefault="00A93499" w:rsidP="00A93499">
      <w:pPr>
        <w:pStyle w:val="a8"/>
        <w:ind w:firstLine="440"/>
        <w:jc w:val="both"/>
      </w:pPr>
      <w:r>
        <w:rPr>
          <w:b w:val="0"/>
          <w:i w:val="0"/>
        </w:rPr>
        <w:t>Гимнастика – система специально подобранных  физических упражнений, методических приемов, применяемых для укрепления здоровья, гармоничного физического развития и совершенствования двигательных способностей человека: силы, ловкости, быстроты движений, выносливости и др. Данный учебный предмет всесторонне развивает все важнейшие мышечные группы и увеличивает амплитуду движений в суставах, повышает эффективность работы сердца, стимулирует работу лёгких, так как при физических нагрузках возрастает потребность в кислороде. Гимнастика помогает преодолеть дефекты физического развития, выработать характер. Объем применяемых упражнений позволяет воздействовать на весь организм в целом и развивать отдельные группы мышц и органы, регулировать нагрузку с учетом пола, возраста, уровня физической подготовленности. Гимнастические упражнения делят на</w:t>
      </w:r>
      <w:r>
        <w:t xml:space="preserve"> </w:t>
      </w:r>
      <w:r>
        <w:rPr>
          <w:b w:val="0"/>
        </w:rPr>
        <w:t>строевые, общеразвивающие, прыжки, упражнения художественной гимнастики, акробатические</w:t>
      </w:r>
      <w:r>
        <w:t>.</w:t>
      </w:r>
      <w:r>
        <w:rPr>
          <w:color w:val="0000FF"/>
        </w:rPr>
        <w:t xml:space="preserve">                                                                                        </w:t>
      </w:r>
      <w:r>
        <w:tab/>
      </w:r>
      <w:r>
        <w:rPr>
          <w:b w:val="0"/>
        </w:rPr>
        <w:t>Строевые упражнения</w:t>
      </w:r>
      <w:r>
        <w:rPr>
          <w:b w:val="0"/>
          <w:i w:val="0"/>
        </w:rPr>
        <w:t xml:space="preserve"> (различные построения, перестроения, размыкания и смыкания) используют для обучения ходьбе, бегу, воспитания правильной осанки, организации занимающихся и их коллективных действий. </w:t>
      </w:r>
      <w:r>
        <w:rPr>
          <w:b w:val="0"/>
        </w:rPr>
        <w:t>Общеразвивающие</w:t>
      </w:r>
      <w:r>
        <w:rPr>
          <w:b w:val="0"/>
          <w:i w:val="0"/>
        </w:rPr>
        <w:t xml:space="preserve"> упражнения способствуют общему физическому развитию, подготовке занимающегося к более сложным двигательным действиям Для развития силы и выносливости дополнительно используются: общеразвивающие упражнения на силу, гибкость и растягивание, элементы акробатики («мосты», кувырки, перевороты). </w:t>
      </w:r>
      <w:r>
        <w:rPr>
          <w:b w:val="0"/>
        </w:rPr>
        <w:t xml:space="preserve">Прыжки </w:t>
      </w:r>
      <w:r>
        <w:rPr>
          <w:b w:val="0"/>
          <w:i w:val="0"/>
        </w:rPr>
        <w:t xml:space="preserve">   тренируют органы дыхания, кровообращения, развивают и укрепляют мышцы ног. </w:t>
      </w:r>
      <w:r>
        <w:rPr>
          <w:b w:val="0"/>
        </w:rPr>
        <w:t>Акробатические упражнения</w:t>
      </w:r>
      <w:r>
        <w:rPr>
          <w:b w:val="0"/>
          <w:i w:val="0"/>
        </w:rPr>
        <w:t xml:space="preserve"> развивают координацию движений, ловкость, прыгучесть, чувство равновесия, воспитывают смелость, настойчивость, ориентацию в пространстве</w:t>
      </w:r>
      <w:r>
        <w:t>.</w:t>
      </w:r>
    </w:p>
    <w:p w:rsidR="00A93499" w:rsidRDefault="00A93499" w:rsidP="00A93499">
      <w:pPr>
        <w:pStyle w:val="a8"/>
        <w:ind w:firstLine="440"/>
        <w:jc w:val="both"/>
        <w:rPr>
          <w:b w:val="0"/>
          <w:i w:val="0"/>
        </w:rPr>
      </w:pPr>
      <w:r>
        <w:rPr>
          <w:b w:val="0"/>
          <w:i w:val="0"/>
        </w:rPr>
        <w:t xml:space="preserve">Первые годы обучения детей в школе искусств совпадают по времени с бурным развитием всего организма ребёнка. У детей формируется скелет, мышечная система, развиваются внутренние органы. Это обстоятельство накладывает на преподавателя особую ответственность при определении объёма учебной нагрузки обучающихся на каждом уроке. Структура всех уроков имеет единую форму. Урок делится на три части: подготовительную (разогрев) что составляет 20% времени от урока, основную (проучивание и отработка движений) 70% и заключительную часть (релаксация) 10% от урока. Однако это не ограничивает вариативности проведения занятий. Они могут отличаться дозировкой частей урока и движений, амплитудой и темпом исполнения движений. Первый год обучения гимнастики,  когда у ребёнка ещё не окреп позвоночник и слабо развиты мышцы и связочный аппарат, упражнения основной части урока исполняются (в основном)  на полу (сидя и лёжа). В дальнейшем можно чередовать партерную гимнастику с упражнениями у опоры и на середине зала. </w:t>
      </w:r>
    </w:p>
    <w:p w:rsidR="00A93499" w:rsidRDefault="00A93499" w:rsidP="00A93499">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В процессе обучения необходимо ознакомить обучающихся со строением тела, некоторыми анатомическими терминами и некоторым приёмам самоконтроля. Особое внимание необходимо уделять осознанному исполнению движений. Дети должны понимать, что делают, почему надо делать так, а не иначе. Сознательное исполнение ускорит выработку мышечных ощущений (напряжение, расслабления), а также практического умения, что положительно скажется на качестве исполнения изучаемого материала. Каждое упражнение должно выполняться красиво и правильно, быть тщательно отработано. Нагрузки на уроке увеличиваются постепенно. В конце урока обязательно проводятся упражнения на расслабления для снятия усталости, восстановления дыхания и более спокойного перехода к другому виду деятельности (уроки в общеобразовательной школе, репетиции в ансамбле ит.д.).</w:t>
      </w:r>
    </w:p>
    <w:p w:rsidR="00A93499" w:rsidRDefault="00A93499" w:rsidP="00A93499">
      <w:pPr>
        <w:spacing w:after="0" w:line="240" w:lineRule="auto"/>
        <w:ind w:firstLine="680"/>
        <w:jc w:val="both"/>
        <w:rPr>
          <w:rFonts w:ascii="Times New Roman" w:hAnsi="Times New Roman"/>
          <w:sz w:val="24"/>
          <w:szCs w:val="24"/>
        </w:rPr>
      </w:pPr>
      <w:r>
        <w:rPr>
          <w:rFonts w:ascii="Times New Roman" w:hAnsi="Times New Roman"/>
          <w:sz w:val="24"/>
          <w:szCs w:val="24"/>
        </w:rPr>
        <w:t xml:space="preserve">Важная роль отводится музыкальному оформлению урока. Устанавливая единый для всех темп и ритм исполнения движений, музыка несёт функцию организатора, является импульсом к движению, даёт эмоциональный заряд, помогает повысить работоспособность, вырабатывает чёткость и законченность исполнения. Для музыкального сопровождения можно использовать как «живую» музыку так и аудио записи. </w:t>
      </w:r>
    </w:p>
    <w:p w:rsidR="00A93499" w:rsidRDefault="00A93499" w:rsidP="00A93499">
      <w:pPr>
        <w:spacing w:after="0" w:line="240" w:lineRule="auto"/>
        <w:rPr>
          <w:rFonts w:ascii="Times New Roman" w:hAnsi="Times New Roman"/>
          <w:b/>
          <w:i/>
          <w:sz w:val="24"/>
          <w:szCs w:val="24"/>
        </w:rPr>
      </w:pPr>
    </w:p>
    <w:p w:rsidR="00A93499" w:rsidRDefault="00A93499" w:rsidP="00A93499">
      <w:pPr>
        <w:spacing w:after="0" w:line="240" w:lineRule="auto"/>
        <w:jc w:val="center"/>
        <w:rPr>
          <w:rFonts w:ascii="Times New Roman" w:hAnsi="Times New Roman"/>
          <w:b/>
          <w:sz w:val="28"/>
          <w:szCs w:val="28"/>
        </w:rPr>
      </w:pPr>
      <w:r>
        <w:rPr>
          <w:rFonts w:ascii="Times New Roman" w:hAnsi="Times New Roman"/>
          <w:b/>
          <w:sz w:val="28"/>
          <w:szCs w:val="28"/>
        </w:rPr>
        <w:t>Список литературы</w:t>
      </w:r>
    </w:p>
    <w:p w:rsidR="00A93499" w:rsidRDefault="00A93499" w:rsidP="00A93499">
      <w:pPr>
        <w:spacing w:after="0" w:line="240" w:lineRule="auto"/>
        <w:ind w:firstLine="567"/>
        <w:jc w:val="center"/>
        <w:rPr>
          <w:rFonts w:ascii="Times New Roman" w:hAnsi="Times New Roman"/>
          <w:b/>
          <w:i/>
          <w:sz w:val="24"/>
          <w:szCs w:val="24"/>
        </w:rPr>
      </w:pPr>
      <w:r>
        <w:rPr>
          <w:rFonts w:ascii="Times New Roman" w:hAnsi="Times New Roman"/>
          <w:b/>
          <w:sz w:val="24"/>
          <w:szCs w:val="24"/>
        </w:rPr>
        <w:t xml:space="preserve">            </w:t>
      </w:r>
    </w:p>
    <w:p w:rsidR="00A93499" w:rsidRDefault="00A93499" w:rsidP="00A93499">
      <w:pPr>
        <w:widowControl w:val="0"/>
        <w:numPr>
          <w:ilvl w:val="0"/>
          <w:numId w:val="18"/>
        </w:numPr>
        <w:autoSpaceDE w:val="0"/>
        <w:autoSpaceDN w:val="0"/>
        <w:adjustRightInd w:val="0"/>
        <w:spacing w:after="0" w:line="240" w:lineRule="auto"/>
        <w:ind w:right="2"/>
        <w:jc w:val="both"/>
        <w:rPr>
          <w:rFonts w:ascii="Times New Roman" w:hAnsi="Times New Roman"/>
          <w:sz w:val="24"/>
          <w:szCs w:val="24"/>
        </w:rPr>
      </w:pPr>
      <w:r>
        <w:rPr>
          <w:rFonts w:ascii="Times New Roman" w:hAnsi="Times New Roman"/>
          <w:sz w:val="24"/>
          <w:szCs w:val="24"/>
        </w:rPr>
        <w:t>«Домашняя гимнастика», составитель Л.А.Козлова, Ленинград, из-во ТАСС, 1991</w:t>
      </w:r>
    </w:p>
    <w:p w:rsidR="00A93499" w:rsidRDefault="00A93499" w:rsidP="00A93499">
      <w:pPr>
        <w:widowControl w:val="0"/>
        <w:numPr>
          <w:ilvl w:val="0"/>
          <w:numId w:val="18"/>
        </w:numPr>
        <w:autoSpaceDE w:val="0"/>
        <w:autoSpaceDN w:val="0"/>
        <w:adjustRightInd w:val="0"/>
        <w:spacing w:after="0" w:line="240" w:lineRule="auto"/>
        <w:ind w:right="2"/>
        <w:jc w:val="both"/>
        <w:rPr>
          <w:rFonts w:ascii="Times New Roman" w:hAnsi="Times New Roman"/>
          <w:sz w:val="24"/>
          <w:szCs w:val="24"/>
        </w:rPr>
      </w:pPr>
      <w:r>
        <w:rPr>
          <w:rFonts w:ascii="Times New Roman" w:hAnsi="Times New Roman"/>
          <w:sz w:val="24"/>
          <w:szCs w:val="24"/>
        </w:rPr>
        <w:t>«Искусство грации», составитель  Г.А.Боброва, Ленинград, из-во «Детская литература», 1986</w:t>
      </w:r>
    </w:p>
    <w:p w:rsidR="00A93499" w:rsidRDefault="00A93499" w:rsidP="00A93499">
      <w:pPr>
        <w:widowControl w:val="0"/>
        <w:numPr>
          <w:ilvl w:val="0"/>
          <w:numId w:val="18"/>
        </w:numPr>
        <w:autoSpaceDE w:val="0"/>
        <w:autoSpaceDN w:val="0"/>
        <w:adjustRightInd w:val="0"/>
        <w:spacing w:after="0" w:line="240" w:lineRule="auto"/>
        <w:ind w:right="2"/>
        <w:jc w:val="both"/>
        <w:rPr>
          <w:rFonts w:ascii="Times New Roman" w:hAnsi="Times New Roman"/>
          <w:sz w:val="28"/>
          <w:szCs w:val="28"/>
        </w:rPr>
      </w:pPr>
      <w:r>
        <w:rPr>
          <w:rFonts w:ascii="Times New Roman" w:hAnsi="Times New Roman"/>
          <w:sz w:val="24"/>
          <w:szCs w:val="24"/>
        </w:rPr>
        <w:t xml:space="preserve">«Ритмическая гимнастика для школьников», составитель М.А. Матова, И.Н. Шаробарова, М., изд-во </w:t>
      </w:r>
      <w:r>
        <w:rPr>
          <w:rFonts w:ascii="Times New Roman" w:hAnsi="Times New Roman"/>
          <w:sz w:val="28"/>
          <w:szCs w:val="28"/>
        </w:rPr>
        <w:t>«</w:t>
      </w:r>
      <w:r>
        <w:rPr>
          <w:rFonts w:ascii="Times New Roman" w:hAnsi="Times New Roman"/>
          <w:sz w:val="24"/>
          <w:szCs w:val="24"/>
        </w:rPr>
        <w:t>Знание», 1989.</w:t>
      </w:r>
    </w:p>
    <w:p w:rsidR="00A93499" w:rsidRDefault="00A93499" w:rsidP="00A93499">
      <w:pPr>
        <w:widowControl w:val="0"/>
        <w:numPr>
          <w:ilvl w:val="0"/>
          <w:numId w:val="18"/>
        </w:numPr>
        <w:autoSpaceDE w:val="0"/>
        <w:autoSpaceDN w:val="0"/>
        <w:adjustRightInd w:val="0"/>
        <w:spacing w:after="0" w:line="240" w:lineRule="auto"/>
        <w:ind w:right="2"/>
        <w:jc w:val="both"/>
        <w:rPr>
          <w:rFonts w:ascii="Times New Roman" w:hAnsi="Times New Roman"/>
          <w:sz w:val="24"/>
          <w:szCs w:val="24"/>
        </w:rPr>
      </w:pPr>
      <w:r>
        <w:rPr>
          <w:rFonts w:ascii="Times New Roman" w:hAnsi="Times New Roman"/>
          <w:sz w:val="24"/>
          <w:szCs w:val="24"/>
        </w:rPr>
        <w:t>Гимнастика и хореография, составитель Т.С. Лисицкая, Москва, из-во «Физкультура и спорт», 1984</w:t>
      </w:r>
    </w:p>
    <w:p w:rsidR="00A93499" w:rsidRDefault="00A93499" w:rsidP="00A93499">
      <w:pPr>
        <w:widowControl w:val="0"/>
        <w:numPr>
          <w:ilvl w:val="0"/>
          <w:numId w:val="18"/>
        </w:numPr>
        <w:autoSpaceDE w:val="0"/>
        <w:autoSpaceDN w:val="0"/>
        <w:adjustRightInd w:val="0"/>
        <w:spacing w:after="0" w:line="240" w:lineRule="auto"/>
        <w:ind w:right="2"/>
        <w:jc w:val="both"/>
        <w:rPr>
          <w:rFonts w:ascii="Times New Roman" w:hAnsi="Times New Roman"/>
          <w:b/>
          <w:sz w:val="24"/>
          <w:szCs w:val="24"/>
        </w:rPr>
      </w:pPr>
      <w:r>
        <w:rPr>
          <w:rFonts w:ascii="Times New Roman" w:hAnsi="Times New Roman"/>
          <w:sz w:val="24"/>
          <w:szCs w:val="24"/>
        </w:rPr>
        <w:t>Гимнастика. Примерная программа для ДШИ, составитель  С.Г.Федотова,   ЦНМК, Москва, 2003</w:t>
      </w:r>
    </w:p>
    <w:p w:rsidR="00A93499" w:rsidRDefault="00A93499" w:rsidP="00A93499">
      <w:pPr>
        <w:widowControl w:val="0"/>
        <w:numPr>
          <w:ilvl w:val="0"/>
          <w:numId w:val="18"/>
        </w:numPr>
        <w:autoSpaceDE w:val="0"/>
        <w:autoSpaceDN w:val="0"/>
        <w:adjustRightInd w:val="0"/>
        <w:spacing w:after="0" w:line="240" w:lineRule="auto"/>
        <w:ind w:right="2"/>
        <w:jc w:val="both"/>
        <w:rPr>
          <w:rFonts w:ascii="Times New Roman" w:hAnsi="Times New Roman"/>
          <w:b/>
          <w:sz w:val="24"/>
          <w:szCs w:val="24"/>
        </w:rPr>
      </w:pPr>
      <w:r>
        <w:rPr>
          <w:rFonts w:ascii="Times New Roman" w:hAnsi="Times New Roman"/>
          <w:sz w:val="24"/>
          <w:szCs w:val="24"/>
        </w:rPr>
        <w:t xml:space="preserve"> Развитие пластики в хореографии. Методическая разработка. И.Н. Лисенкова. ЦНМК, Москва, 1980</w:t>
      </w:r>
    </w:p>
    <w:p w:rsidR="00A93499" w:rsidRDefault="00A93499" w:rsidP="00A93499">
      <w:pPr>
        <w:widowControl w:val="0"/>
        <w:autoSpaceDE w:val="0"/>
        <w:autoSpaceDN w:val="0"/>
        <w:adjustRightInd w:val="0"/>
        <w:spacing w:after="0" w:line="240" w:lineRule="auto"/>
        <w:ind w:left="240" w:right="2"/>
        <w:jc w:val="both"/>
        <w:rPr>
          <w:rFonts w:ascii="Times New Roman" w:hAnsi="Times New Roman"/>
          <w:b/>
          <w:sz w:val="24"/>
          <w:szCs w:val="24"/>
        </w:rPr>
      </w:pPr>
    </w:p>
    <w:p w:rsidR="00A93499" w:rsidRDefault="00A93499" w:rsidP="00A93499">
      <w:pPr>
        <w:pStyle w:val="a5"/>
        <w:ind w:firstLine="708"/>
        <w:rPr>
          <w:b/>
          <w:bCs/>
          <w:iCs/>
        </w:rPr>
      </w:pPr>
      <w:r>
        <w:rPr>
          <w:b/>
          <w:bCs/>
          <w:iCs/>
        </w:rPr>
        <w:t>Необходимое техническое оснащение занятий.</w:t>
      </w:r>
    </w:p>
    <w:p w:rsidR="00A93499" w:rsidRDefault="00A93499" w:rsidP="00A93499">
      <w:pPr>
        <w:spacing w:after="0" w:line="240" w:lineRule="auto"/>
        <w:ind w:firstLine="708"/>
        <w:jc w:val="both"/>
        <w:rPr>
          <w:rFonts w:ascii="Times New Roman" w:hAnsi="Times New Roman"/>
          <w:sz w:val="24"/>
          <w:szCs w:val="24"/>
        </w:rPr>
      </w:pPr>
      <w:r>
        <w:rPr>
          <w:rFonts w:ascii="Times New Roman" w:hAnsi="Times New Roman"/>
          <w:sz w:val="24"/>
          <w:szCs w:val="24"/>
        </w:rPr>
        <w:t>Хореографический  класс, оборудованный станками, музыкальный инструмент (фортепиано или рояль), аудио- и видеоаппаратура, наличие специальной формы для занятий (тренировочный купальник, трико-лосины, мягкая  танцевальная обувь),</w:t>
      </w:r>
      <w:r>
        <w:rPr>
          <w:rFonts w:ascii="Times New Roman" w:hAnsi="Times New Roman"/>
          <w:bCs/>
          <w:iCs/>
          <w:sz w:val="24"/>
          <w:szCs w:val="24"/>
        </w:rPr>
        <w:t xml:space="preserve"> гимнастический коврик, скакалки.</w:t>
      </w:r>
    </w:p>
    <w:p w:rsidR="00A93499" w:rsidRDefault="00A93499" w:rsidP="00A93499">
      <w:pPr>
        <w:pStyle w:val="a5"/>
      </w:pPr>
    </w:p>
    <w:p w:rsidR="00A93499" w:rsidRDefault="00A93499" w:rsidP="00A93499">
      <w:pPr>
        <w:pStyle w:val="a5"/>
        <w:rPr>
          <w:bCs/>
          <w:iCs/>
        </w:rPr>
      </w:pPr>
    </w:p>
    <w:p w:rsidR="00A93499" w:rsidRDefault="00A93499" w:rsidP="00A93499">
      <w:pPr>
        <w:rPr>
          <w:rFonts w:ascii="Times New Roman" w:hAnsi="Times New Roman"/>
          <w:sz w:val="24"/>
          <w:szCs w:val="24"/>
        </w:rPr>
      </w:pPr>
    </w:p>
    <w:p w:rsidR="00406058" w:rsidRPr="00324EEE" w:rsidRDefault="00406058" w:rsidP="00767220">
      <w:pPr>
        <w:spacing w:after="0" w:line="240" w:lineRule="auto"/>
        <w:ind w:firstLine="709"/>
        <w:contextualSpacing/>
        <w:jc w:val="both"/>
        <w:rPr>
          <w:rFonts w:ascii="Times New Roman" w:hAnsi="Times New Roman" w:cs="Times New Roman"/>
          <w:sz w:val="24"/>
          <w:szCs w:val="24"/>
        </w:rPr>
      </w:pPr>
    </w:p>
    <w:sectPr w:rsidR="00406058" w:rsidRPr="00324EEE" w:rsidSect="00250D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1B1811DB"/>
    <w:multiLevelType w:val="hybridMultilevel"/>
    <w:tmpl w:val="475CFAE6"/>
    <w:lvl w:ilvl="0" w:tplc="9B4E6482">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AF3D68"/>
    <w:multiLevelType w:val="hybridMultilevel"/>
    <w:tmpl w:val="DD0496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0E010D"/>
    <w:multiLevelType w:val="hybridMultilevel"/>
    <w:tmpl w:val="E5F217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45916CD"/>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
    <w:nsid w:val="32F64B68"/>
    <w:multiLevelType w:val="multilevel"/>
    <w:tmpl w:val="4F2A5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791AD0"/>
    <w:multiLevelType w:val="hybridMultilevel"/>
    <w:tmpl w:val="61EC266E"/>
    <w:lvl w:ilvl="0" w:tplc="0419000F">
      <w:start w:val="1"/>
      <w:numFmt w:val="decimal"/>
      <w:lvlText w:val="%1."/>
      <w:lvlJc w:val="left"/>
      <w:pPr>
        <w:tabs>
          <w:tab w:val="num" w:pos="840"/>
        </w:tabs>
        <w:ind w:left="840" w:hanging="360"/>
      </w:pPr>
    </w:lvl>
    <w:lvl w:ilvl="1" w:tplc="04190001">
      <w:start w:val="1"/>
      <w:numFmt w:val="bullet"/>
      <w:lvlText w:val=""/>
      <w:lvlJc w:val="left"/>
      <w:pPr>
        <w:tabs>
          <w:tab w:val="num" w:pos="1560"/>
        </w:tabs>
        <w:ind w:left="15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7F56B20"/>
    <w:multiLevelType w:val="hybridMultilevel"/>
    <w:tmpl w:val="16D44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7B4A03"/>
    <w:multiLevelType w:val="hybridMultilevel"/>
    <w:tmpl w:val="5AE8D8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E21402B"/>
    <w:multiLevelType w:val="hybridMultilevel"/>
    <w:tmpl w:val="5EAC4124"/>
    <w:lvl w:ilvl="0" w:tplc="404E5F7A">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81004A"/>
    <w:multiLevelType w:val="multilevel"/>
    <w:tmpl w:val="A2C83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206DDA"/>
    <w:multiLevelType w:val="hybridMultilevel"/>
    <w:tmpl w:val="07A25472"/>
    <w:lvl w:ilvl="0" w:tplc="0E5670E4">
      <w:start w:val="1"/>
      <w:numFmt w:val="decimal"/>
      <w:lvlText w:val="%1."/>
      <w:lvlJc w:val="left"/>
      <w:pPr>
        <w:tabs>
          <w:tab w:val="num" w:pos="240"/>
        </w:tabs>
        <w:ind w:left="240" w:hanging="360"/>
      </w:pPr>
      <w:rPr>
        <w:b w:val="0"/>
      </w:rPr>
    </w:lvl>
    <w:lvl w:ilvl="1" w:tplc="04190019" w:tentative="1">
      <w:start w:val="1"/>
      <w:numFmt w:val="lowerLetter"/>
      <w:lvlText w:val="%2."/>
      <w:lvlJc w:val="left"/>
      <w:pPr>
        <w:tabs>
          <w:tab w:val="num" w:pos="960"/>
        </w:tabs>
        <w:ind w:left="960" w:hanging="360"/>
      </w:pPr>
    </w:lvl>
    <w:lvl w:ilvl="2" w:tplc="0419001B" w:tentative="1">
      <w:start w:val="1"/>
      <w:numFmt w:val="lowerRoman"/>
      <w:lvlText w:val="%3."/>
      <w:lvlJc w:val="right"/>
      <w:pPr>
        <w:tabs>
          <w:tab w:val="num" w:pos="1680"/>
        </w:tabs>
        <w:ind w:left="1680" w:hanging="180"/>
      </w:pPr>
    </w:lvl>
    <w:lvl w:ilvl="3" w:tplc="0419000F" w:tentative="1">
      <w:start w:val="1"/>
      <w:numFmt w:val="decimal"/>
      <w:lvlText w:val="%4."/>
      <w:lvlJc w:val="left"/>
      <w:pPr>
        <w:tabs>
          <w:tab w:val="num" w:pos="2400"/>
        </w:tabs>
        <w:ind w:left="2400" w:hanging="360"/>
      </w:pPr>
    </w:lvl>
    <w:lvl w:ilvl="4" w:tplc="04190019" w:tentative="1">
      <w:start w:val="1"/>
      <w:numFmt w:val="lowerLetter"/>
      <w:lvlText w:val="%5."/>
      <w:lvlJc w:val="left"/>
      <w:pPr>
        <w:tabs>
          <w:tab w:val="num" w:pos="3120"/>
        </w:tabs>
        <w:ind w:left="3120" w:hanging="360"/>
      </w:pPr>
    </w:lvl>
    <w:lvl w:ilvl="5" w:tplc="0419001B" w:tentative="1">
      <w:start w:val="1"/>
      <w:numFmt w:val="lowerRoman"/>
      <w:lvlText w:val="%6."/>
      <w:lvlJc w:val="right"/>
      <w:pPr>
        <w:tabs>
          <w:tab w:val="num" w:pos="3840"/>
        </w:tabs>
        <w:ind w:left="3840" w:hanging="180"/>
      </w:pPr>
    </w:lvl>
    <w:lvl w:ilvl="6" w:tplc="0419000F" w:tentative="1">
      <w:start w:val="1"/>
      <w:numFmt w:val="decimal"/>
      <w:lvlText w:val="%7."/>
      <w:lvlJc w:val="left"/>
      <w:pPr>
        <w:tabs>
          <w:tab w:val="num" w:pos="4560"/>
        </w:tabs>
        <w:ind w:left="4560" w:hanging="360"/>
      </w:pPr>
    </w:lvl>
    <w:lvl w:ilvl="7" w:tplc="04190019" w:tentative="1">
      <w:start w:val="1"/>
      <w:numFmt w:val="lowerLetter"/>
      <w:lvlText w:val="%8."/>
      <w:lvlJc w:val="left"/>
      <w:pPr>
        <w:tabs>
          <w:tab w:val="num" w:pos="5280"/>
        </w:tabs>
        <w:ind w:left="5280" w:hanging="360"/>
      </w:pPr>
    </w:lvl>
    <w:lvl w:ilvl="8" w:tplc="0419001B" w:tentative="1">
      <w:start w:val="1"/>
      <w:numFmt w:val="lowerRoman"/>
      <w:lvlText w:val="%9."/>
      <w:lvlJc w:val="right"/>
      <w:pPr>
        <w:tabs>
          <w:tab w:val="num" w:pos="6000"/>
        </w:tabs>
        <w:ind w:left="6000" w:hanging="180"/>
      </w:pPr>
    </w:lvl>
  </w:abstractNum>
  <w:abstractNum w:abstractNumId="12">
    <w:nsid w:val="4AFD21A8"/>
    <w:multiLevelType w:val="hybridMultilevel"/>
    <w:tmpl w:val="7CD6AD78"/>
    <w:lvl w:ilvl="0" w:tplc="E990CEA0">
      <w:start w:val="1"/>
      <w:numFmt w:val="decimal"/>
      <w:lvlText w:val="%1."/>
      <w:lvlJc w:val="left"/>
      <w:pPr>
        <w:ind w:left="2235" w:hanging="360"/>
      </w:pPr>
      <w:rPr>
        <w:rFonts w:hint="default"/>
      </w:rPr>
    </w:lvl>
    <w:lvl w:ilvl="1" w:tplc="04190019" w:tentative="1">
      <w:start w:val="1"/>
      <w:numFmt w:val="lowerLetter"/>
      <w:lvlText w:val="%2."/>
      <w:lvlJc w:val="left"/>
      <w:pPr>
        <w:ind w:left="2955" w:hanging="360"/>
      </w:pPr>
    </w:lvl>
    <w:lvl w:ilvl="2" w:tplc="0419001B" w:tentative="1">
      <w:start w:val="1"/>
      <w:numFmt w:val="lowerRoman"/>
      <w:lvlText w:val="%3."/>
      <w:lvlJc w:val="right"/>
      <w:pPr>
        <w:ind w:left="3675" w:hanging="180"/>
      </w:pPr>
    </w:lvl>
    <w:lvl w:ilvl="3" w:tplc="0419000F" w:tentative="1">
      <w:start w:val="1"/>
      <w:numFmt w:val="decimal"/>
      <w:lvlText w:val="%4."/>
      <w:lvlJc w:val="left"/>
      <w:pPr>
        <w:ind w:left="4395" w:hanging="360"/>
      </w:pPr>
    </w:lvl>
    <w:lvl w:ilvl="4" w:tplc="04190019" w:tentative="1">
      <w:start w:val="1"/>
      <w:numFmt w:val="lowerLetter"/>
      <w:lvlText w:val="%5."/>
      <w:lvlJc w:val="left"/>
      <w:pPr>
        <w:ind w:left="5115" w:hanging="360"/>
      </w:pPr>
    </w:lvl>
    <w:lvl w:ilvl="5" w:tplc="0419001B" w:tentative="1">
      <w:start w:val="1"/>
      <w:numFmt w:val="lowerRoman"/>
      <w:lvlText w:val="%6."/>
      <w:lvlJc w:val="right"/>
      <w:pPr>
        <w:ind w:left="5835" w:hanging="180"/>
      </w:pPr>
    </w:lvl>
    <w:lvl w:ilvl="6" w:tplc="0419000F" w:tentative="1">
      <w:start w:val="1"/>
      <w:numFmt w:val="decimal"/>
      <w:lvlText w:val="%7."/>
      <w:lvlJc w:val="left"/>
      <w:pPr>
        <w:ind w:left="6555" w:hanging="360"/>
      </w:pPr>
    </w:lvl>
    <w:lvl w:ilvl="7" w:tplc="04190019" w:tentative="1">
      <w:start w:val="1"/>
      <w:numFmt w:val="lowerLetter"/>
      <w:lvlText w:val="%8."/>
      <w:lvlJc w:val="left"/>
      <w:pPr>
        <w:ind w:left="7275" w:hanging="360"/>
      </w:pPr>
    </w:lvl>
    <w:lvl w:ilvl="8" w:tplc="0419001B" w:tentative="1">
      <w:start w:val="1"/>
      <w:numFmt w:val="lowerRoman"/>
      <w:lvlText w:val="%9."/>
      <w:lvlJc w:val="right"/>
      <w:pPr>
        <w:ind w:left="7995" w:hanging="180"/>
      </w:pPr>
    </w:lvl>
  </w:abstractNum>
  <w:abstractNum w:abstractNumId="13">
    <w:nsid w:val="5A9849A0"/>
    <w:multiLevelType w:val="hybridMultilevel"/>
    <w:tmpl w:val="A80E9B76"/>
    <w:lvl w:ilvl="0" w:tplc="13A64AFA">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BDA799C"/>
    <w:multiLevelType w:val="hybridMultilevel"/>
    <w:tmpl w:val="61D8F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7C3187"/>
    <w:multiLevelType w:val="multilevel"/>
    <w:tmpl w:val="83AA9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2E63831"/>
    <w:multiLevelType w:val="hybridMultilevel"/>
    <w:tmpl w:val="ED383768"/>
    <w:lvl w:ilvl="0" w:tplc="18FE1568">
      <w:start w:val="1"/>
      <w:numFmt w:val="bullet"/>
      <w:lvlText w:val=""/>
      <w:lvlJc w:val="left"/>
      <w:pPr>
        <w:ind w:left="1530" w:hanging="360"/>
      </w:pPr>
      <w:rPr>
        <w:rFonts w:ascii="Symbol" w:hAnsi="Symbol" w:hint="default"/>
      </w:rPr>
    </w:lvl>
    <w:lvl w:ilvl="1" w:tplc="B540DB1E" w:tentative="1">
      <w:start w:val="1"/>
      <w:numFmt w:val="bullet"/>
      <w:lvlText w:val="o"/>
      <w:lvlJc w:val="left"/>
      <w:pPr>
        <w:ind w:left="2250" w:hanging="360"/>
      </w:pPr>
      <w:rPr>
        <w:rFonts w:ascii="Courier New" w:hAnsi="Courier New" w:cs="Courier New" w:hint="default"/>
      </w:rPr>
    </w:lvl>
    <w:lvl w:ilvl="2" w:tplc="8674B862" w:tentative="1">
      <w:start w:val="1"/>
      <w:numFmt w:val="bullet"/>
      <w:lvlText w:val=""/>
      <w:lvlJc w:val="left"/>
      <w:pPr>
        <w:ind w:left="2970" w:hanging="360"/>
      </w:pPr>
      <w:rPr>
        <w:rFonts w:ascii="Wingdings" w:hAnsi="Wingdings" w:hint="default"/>
      </w:rPr>
    </w:lvl>
    <w:lvl w:ilvl="3" w:tplc="259E9FF4" w:tentative="1">
      <w:start w:val="1"/>
      <w:numFmt w:val="bullet"/>
      <w:lvlText w:val=""/>
      <w:lvlJc w:val="left"/>
      <w:pPr>
        <w:ind w:left="3690" w:hanging="360"/>
      </w:pPr>
      <w:rPr>
        <w:rFonts w:ascii="Symbol" w:hAnsi="Symbol" w:hint="default"/>
      </w:rPr>
    </w:lvl>
    <w:lvl w:ilvl="4" w:tplc="02B40E3E" w:tentative="1">
      <w:start w:val="1"/>
      <w:numFmt w:val="bullet"/>
      <w:lvlText w:val="o"/>
      <w:lvlJc w:val="left"/>
      <w:pPr>
        <w:ind w:left="4410" w:hanging="360"/>
      </w:pPr>
      <w:rPr>
        <w:rFonts w:ascii="Courier New" w:hAnsi="Courier New" w:cs="Courier New" w:hint="default"/>
      </w:rPr>
    </w:lvl>
    <w:lvl w:ilvl="5" w:tplc="9C6C7CC4" w:tentative="1">
      <w:start w:val="1"/>
      <w:numFmt w:val="bullet"/>
      <w:lvlText w:val=""/>
      <w:lvlJc w:val="left"/>
      <w:pPr>
        <w:ind w:left="5130" w:hanging="360"/>
      </w:pPr>
      <w:rPr>
        <w:rFonts w:ascii="Wingdings" w:hAnsi="Wingdings" w:hint="default"/>
      </w:rPr>
    </w:lvl>
    <w:lvl w:ilvl="6" w:tplc="FBA21DA2" w:tentative="1">
      <w:start w:val="1"/>
      <w:numFmt w:val="bullet"/>
      <w:lvlText w:val=""/>
      <w:lvlJc w:val="left"/>
      <w:pPr>
        <w:ind w:left="5850" w:hanging="360"/>
      </w:pPr>
      <w:rPr>
        <w:rFonts w:ascii="Symbol" w:hAnsi="Symbol" w:hint="default"/>
      </w:rPr>
    </w:lvl>
    <w:lvl w:ilvl="7" w:tplc="50927212" w:tentative="1">
      <w:start w:val="1"/>
      <w:numFmt w:val="bullet"/>
      <w:lvlText w:val="o"/>
      <w:lvlJc w:val="left"/>
      <w:pPr>
        <w:ind w:left="6570" w:hanging="360"/>
      </w:pPr>
      <w:rPr>
        <w:rFonts w:ascii="Courier New" w:hAnsi="Courier New" w:cs="Courier New" w:hint="default"/>
      </w:rPr>
    </w:lvl>
    <w:lvl w:ilvl="8" w:tplc="74DA4DF4" w:tentative="1">
      <w:start w:val="1"/>
      <w:numFmt w:val="bullet"/>
      <w:lvlText w:val=""/>
      <w:lvlJc w:val="left"/>
      <w:pPr>
        <w:ind w:left="7290" w:hanging="360"/>
      </w:pPr>
      <w:rPr>
        <w:rFonts w:ascii="Wingdings" w:hAnsi="Wingdings" w:hint="default"/>
      </w:rPr>
    </w:lvl>
  </w:abstractNum>
  <w:num w:numId="1">
    <w:abstractNumId w:val="7"/>
  </w:num>
  <w:num w:numId="2">
    <w:abstractNumId w:val="15"/>
  </w:num>
  <w:num w:numId="3">
    <w:abstractNumId w:val="9"/>
  </w:num>
  <w:num w:numId="4">
    <w:abstractNumId w:val="14"/>
  </w:num>
  <w:num w:numId="5">
    <w:abstractNumId w:val="1"/>
  </w:num>
  <w:num w:numId="6">
    <w:abstractNumId w:val="11"/>
  </w:num>
  <w:num w:numId="7">
    <w:abstractNumId w:val="12"/>
  </w:num>
  <w:num w:numId="8">
    <w:abstractNumId w:val="4"/>
  </w:num>
  <w:num w:numId="9">
    <w:abstractNumId w:val="2"/>
  </w:num>
  <w:num w:numId="10">
    <w:abstractNumId w:val="16"/>
  </w:num>
  <w:num w:numId="11">
    <w:abstractNumId w:val="8"/>
  </w:num>
  <w:num w:numId="12">
    <w:abstractNumId w:val="10"/>
  </w:num>
  <w:num w:numId="13">
    <w:abstractNumId w:val="5"/>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3B0553"/>
    <w:rsid w:val="000003AF"/>
    <w:rsid w:val="00004F46"/>
    <w:rsid w:val="00023629"/>
    <w:rsid w:val="00023C2C"/>
    <w:rsid w:val="0002424E"/>
    <w:rsid w:val="00031790"/>
    <w:rsid w:val="0006299A"/>
    <w:rsid w:val="000A766C"/>
    <w:rsid w:val="000C44E6"/>
    <w:rsid w:val="000F7B79"/>
    <w:rsid w:val="001033E2"/>
    <w:rsid w:val="001221E8"/>
    <w:rsid w:val="00134312"/>
    <w:rsid w:val="00154218"/>
    <w:rsid w:val="00156DDF"/>
    <w:rsid w:val="001609B7"/>
    <w:rsid w:val="001641EE"/>
    <w:rsid w:val="0017403B"/>
    <w:rsid w:val="001A6CA6"/>
    <w:rsid w:val="001A7155"/>
    <w:rsid w:val="001D7CEC"/>
    <w:rsid w:val="001D7D84"/>
    <w:rsid w:val="002126E2"/>
    <w:rsid w:val="00220DA3"/>
    <w:rsid w:val="002214FC"/>
    <w:rsid w:val="00233DE1"/>
    <w:rsid w:val="00250D34"/>
    <w:rsid w:val="00252877"/>
    <w:rsid w:val="00265641"/>
    <w:rsid w:val="0030100D"/>
    <w:rsid w:val="00324EEE"/>
    <w:rsid w:val="00333054"/>
    <w:rsid w:val="00355F18"/>
    <w:rsid w:val="003842A8"/>
    <w:rsid w:val="003A425D"/>
    <w:rsid w:val="003B0553"/>
    <w:rsid w:val="003B3A5A"/>
    <w:rsid w:val="003B6005"/>
    <w:rsid w:val="003F2132"/>
    <w:rsid w:val="00405CD8"/>
    <w:rsid w:val="00406058"/>
    <w:rsid w:val="00413DA1"/>
    <w:rsid w:val="004446FA"/>
    <w:rsid w:val="00470C7A"/>
    <w:rsid w:val="004763C3"/>
    <w:rsid w:val="004A230B"/>
    <w:rsid w:val="004C0D0C"/>
    <w:rsid w:val="004C201D"/>
    <w:rsid w:val="004C3A7B"/>
    <w:rsid w:val="00511679"/>
    <w:rsid w:val="0051339D"/>
    <w:rsid w:val="00520F89"/>
    <w:rsid w:val="00544715"/>
    <w:rsid w:val="00556852"/>
    <w:rsid w:val="00562233"/>
    <w:rsid w:val="00572101"/>
    <w:rsid w:val="00572AE1"/>
    <w:rsid w:val="005A270A"/>
    <w:rsid w:val="005B5E79"/>
    <w:rsid w:val="005C07B3"/>
    <w:rsid w:val="005C6EED"/>
    <w:rsid w:val="005D1F4C"/>
    <w:rsid w:val="005D345E"/>
    <w:rsid w:val="005F49C7"/>
    <w:rsid w:val="006076EA"/>
    <w:rsid w:val="00650F04"/>
    <w:rsid w:val="00671C1D"/>
    <w:rsid w:val="00694B3B"/>
    <w:rsid w:val="006B0D51"/>
    <w:rsid w:val="006B2029"/>
    <w:rsid w:val="006B4763"/>
    <w:rsid w:val="006E71A2"/>
    <w:rsid w:val="006F1285"/>
    <w:rsid w:val="006F7631"/>
    <w:rsid w:val="00733821"/>
    <w:rsid w:val="00750B37"/>
    <w:rsid w:val="00763124"/>
    <w:rsid w:val="00767220"/>
    <w:rsid w:val="007B033D"/>
    <w:rsid w:val="007B4BC9"/>
    <w:rsid w:val="007B5CE5"/>
    <w:rsid w:val="007C55E0"/>
    <w:rsid w:val="00801AD4"/>
    <w:rsid w:val="0081453C"/>
    <w:rsid w:val="008475E9"/>
    <w:rsid w:val="00897DAE"/>
    <w:rsid w:val="008A4CF0"/>
    <w:rsid w:val="008A6536"/>
    <w:rsid w:val="008B0084"/>
    <w:rsid w:val="008F1866"/>
    <w:rsid w:val="008F1C5D"/>
    <w:rsid w:val="008F6677"/>
    <w:rsid w:val="00944BD6"/>
    <w:rsid w:val="00987AD2"/>
    <w:rsid w:val="00994139"/>
    <w:rsid w:val="009A3097"/>
    <w:rsid w:val="009E43AF"/>
    <w:rsid w:val="00A44D6C"/>
    <w:rsid w:val="00A4536A"/>
    <w:rsid w:val="00A52AD6"/>
    <w:rsid w:val="00A56772"/>
    <w:rsid w:val="00A57676"/>
    <w:rsid w:val="00A90C0A"/>
    <w:rsid w:val="00A91166"/>
    <w:rsid w:val="00A91644"/>
    <w:rsid w:val="00A93499"/>
    <w:rsid w:val="00A9589F"/>
    <w:rsid w:val="00AA7716"/>
    <w:rsid w:val="00AC241B"/>
    <w:rsid w:val="00B00D22"/>
    <w:rsid w:val="00B22278"/>
    <w:rsid w:val="00B30232"/>
    <w:rsid w:val="00B428EA"/>
    <w:rsid w:val="00B501E2"/>
    <w:rsid w:val="00BB6917"/>
    <w:rsid w:val="00BC3B47"/>
    <w:rsid w:val="00BD0AF4"/>
    <w:rsid w:val="00BE5509"/>
    <w:rsid w:val="00BF2B2A"/>
    <w:rsid w:val="00BF6508"/>
    <w:rsid w:val="00C5382B"/>
    <w:rsid w:val="00C9227A"/>
    <w:rsid w:val="00CA0C4E"/>
    <w:rsid w:val="00CD32C2"/>
    <w:rsid w:val="00D15300"/>
    <w:rsid w:val="00D341D0"/>
    <w:rsid w:val="00D45A20"/>
    <w:rsid w:val="00D620DA"/>
    <w:rsid w:val="00D92B8C"/>
    <w:rsid w:val="00E40450"/>
    <w:rsid w:val="00E54237"/>
    <w:rsid w:val="00E9653F"/>
    <w:rsid w:val="00F46715"/>
    <w:rsid w:val="00F536CB"/>
    <w:rsid w:val="00F67813"/>
    <w:rsid w:val="00F76FE7"/>
    <w:rsid w:val="00F91360"/>
    <w:rsid w:val="00FB15E2"/>
    <w:rsid w:val="00FB1C68"/>
    <w:rsid w:val="00FB7223"/>
    <w:rsid w:val="00FE1C14"/>
    <w:rsid w:val="00FE45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D34"/>
  </w:style>
  <w:style w:type="paragraph" w:styleId="1">
    <w:name w:val="heading 1"/>
    <w:basedOn w:val="a"/>
    <w:next w:val="a"/>
    <w:link w:val="10"/>
    <w:qFormat/>
    <w:rsid w:val="002214FC"/>
    <w:pPr>
      <w:keepNext/>
      <w:spacing w:after="0" w:line="240" w:lineRule="auto"/>
      <w:jc w:val="center"/>
      <w:outlineLvl w:val="0"/>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05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A0C4E"/>
    <w:pPr>
      <w:ind w:left="720"/>
      <w:contextualSpacing/>
    </w:pPr>
  </w:style>
  <w:style w:type="character" w:customStyle="1" w:styleId="FontStyle40">
    <w:name w:val="Font Style40"/>
    <w:basedOn w:val="a0"/>
    <w:rsid w:val="00767220"/>
    <w:rPr>
      <w:rFonts w:ascii="Times New Roman" w:hAnsi="Times New Roman" w:cs="Times New Roman"/>
      <w:sz w:val="18"/>
      <w:szCs w:val="18"/>
    </w:rPr>
  </w:style>
  <w:style w:type="paragraph" w:styleId="a5">
    <w:name w:val="Body Text"/>
    <w:aliases w:val=" Знак"/>
    <w:basedOn w:val="a"/>
    <w:link w:val="a6"/>
    <w:rsid w:val="00767220"/>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aliases w:val=" Знак Знак"/>
    <w:basedOn w:val="a0"/>
    <w:link w:val="a5"/>
    <w:rsid w:val="00767220"/>
    <w:rPr>
      <w:rFonts w:ascii="Times New Roman" w:eastAsia="Times New Roman" w:hAnsi="Times New Roman" w:cs="Times New Roman"/>
      <w:sz w:val="24"/>
      <w:szCs w:val="24"/>
    </w:rPr>
  </w:style>
  <w:style w:type="character" w:styleId="a7">
    <w:name w:val="Strong"/>
    <w:basedOn w:val="a0"/>
    <w:uiPriority w:val="22"/>
    <w:qFormat/>
    <w:rsid w:val="00767220"/>
    <w:rPr>
      <w:b/>
      <w:bCs/>
    </w:rPr>
  </w:style>
  <w:style w:type="character" w:customStyle="1" w:styleId="FontStyle16">
    <w:name w:val="Font Style16"/>
    <w:rsid w:val="00511679"/>
    <w:rPr>
      <w:rFonts w:ascii="Times New Roman" w:hAnsi="Times New Roman" w:cs="Times New Roman"/>
      <w:sz w:val="24"/>
      <w:szCs w:val="24"/>
    </w:rPr>
  </w:style>
  <w:style w:type="character" w:customStyle="1" w:styleId="10">
    <w:name w:val="Заголовок 1 Знак"/>
    <w:basedOn w:val="a0"/>
    <w:link w:val="1"/>
    <w:rsid w:val="002214FC"/>
    <w:rPr>
      <w:rFonts w:ascii="Times New Roman" w:eastAsia="Times New Roman" w:hAnsi="Times New Roman" w:cs="Times New Roman"/>
      <w:b/>
      <w:bCs/>
      <w:i/>
      <w:iCs/>
      <w:sz w:val="24"/>
      <w:szCs w:val="24"/>
    </w:rPr>
  </w:style>
  <w:style w:type="paragraph" w:styleId="a8">
    <w:name w:val="Title"/>
    <w:basedOn w:val="a"/>
    <w:link w:val="a9"/>
    <w:qFormat/>
    <w:rsid w:val="002214FC"/>
    <w:pPr>
      <w:spacing w:after="0" w:line="240" w:lineRule="auto"/>
      <w:jc w:val="center"/>
    </w:pPr>
    <w:rPr>
      <w:rFonts w:ascii="Times New Roman" w:eastAsia="Times New Roman" w:hAnsi="Times New Roman" w:cs="Times New Roman"/>
      <w:b/>
      <w:bCs/>
      <w:i/>
      <w:iCs/>
      <w:sz w:val="24"/>
      <w:szCs w:val="24"/>
    </w:rPr>
  </w:style>
  <w:style w:type="character" w:customStyle="1" w:styleId="a9">
    <w:name w:val="Название Знак"/>
    <w:basedOn w:val="a0"/>
    <w:link w:val="a8"/>
    <w:rsid w:val="002214FC"/>
    <w:rPr>
      <w:rFonts w:ascii="Times New Roman" w:eastAsia="Times New Roman" w:hAnsi="Times New Roman" w:cs="Times New Roman"/>
      <w:b/>
      <w:bCs/>
      <w:i/>
      <w:iCs/>
      <w:sz w:val="24"/>
      <w:szCs w:val="24"/>
    </w:rPr>
  </w:style>
  <w:style w:type="paragraph" w:styleId="aa">
    <w:name w:val="Subtitle"/>
    <w:basedOn w:val="a"/>
    <w:next w:val="a5"/>
    <w:link w:val="ab"/>
    <w:qFormat/>
    <w:rsid w:val="002214FC"/>
    <w:pPr>
      <w:keepNext/>
      <w:suppressAutoHyphens/>
      <w:autoSpaceDN w:val="0"/>
      <w:spacing w:before="240" w:after="120"/>
      <w:jc w:val="center"/>
    </w:pPr>
    <w:rPr>
      <w:rFonts w:ascii="Arial" w:eastAsia="Microsoft YaHei" w:hAnsi="Arial" w:cs="Mangal"/>
      <w:i/>
      <w:iCs/>
      <w:sz w:val="28"/>
      <w:szCs w:val="28"/>
      <w:lang w:eastAsia="ar-SA"/>
    </w:rPr>
  </w:style>
  <w:style w:type="character" w:customStyle="1" w:styleId="ab">
    <w:name w:val="Подзаголовок Знак"/>
    <w:basedOn w:val="a0"/>
    <w:link w:val="aa"/>
    <w:rsid w:val="002214FC"/>
    <w:rPr>
      <w:rFonts w:ascii="Arial" w:eastAsia="Microsoft YaHei" w:hAnsi="Arial" w:cs="Mangal"/>
      <w:i/>
      <w:iCs/>
      <w:sz w:val="28"/>
      <w:szCs w:val="28"/>
      <w:lang w:eastAsia="ar-SA"/>
    </w:rPr>
  </w:style>
  <w:style w:type="paragraph" w:customStyle="1" w:styleId="Style4">
    <w:name w:val="Style4"/>
    <w:basedOn w:val="a"/>
    <w:rsid w:val="00A93499"/>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customStyle="1" w:styleId="Body1">
    <w:name w:val="Body 1"/>
    <w:rsid w:val="00A93499"/>
    <w:pPr>
      <w:suppressAutoHyphens/>
      <w:spacing w:after="0" w:line="240" w:lineRule="auto"/>
    </w:pPr>
    <w:rPr>
      <w:rFonts w:ascii="Helvetica" w:eastAsia="SimSun" w:hAnsi="Helvetica" w:cs="Mangal"/>
      <w:color w:val="000000"/>
      <w:kern w:val="2"/>
      <w:sz w:val="24"/>
      <w:szCs w:val="24"/>
      <w:lang w:val="en-US" w:eastAsia="hi-IN" w:bidi="hi-IN"/>
    </w:rPr>
  </w:style>
  <w:style w:type="paragraph" w:customStyle="1" w:styleId="Style6">
    <w:name w:val="Style6"/>
    <w:basedOn w:val="a"/>
    <w:rsid w:val="00A93499"/>
    <w:pPr>
      <w:widowControl w:val="0"/>
      <w:autoSpaceDE w:val="0"/>
      <w:autoSpaceDN w:val="0"/>
      <w:adjustRightInd w:val="0"/>
      <w:spacing w:after="0" w:line="334" w:lineRule="exact"/>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5192681">
      <w:bodyDiv w:val="1"/>
      <w:marLeft w:val="0"/>
      <w:marRight w:val="0"/>
      <w:marTop w:val="0"/>
      <w:marBottom w:val="0"/>
      <w:divBdr>
        <w:top w:val="none" w:sz="0" w:space="0" w:color="auto"/>
        <w:left w:val="none" w:sz="0" w:space="0" w:color="auto"/>
        <w:bottom w:val="none" w:sz="0" w:space="0" w:color="auto"/>
        <w:right w:val="none" w:sz="0" w:space="0" w:color="auto"/>
      </w:divBdr>
    </w:div>
    <w:div w:id="14948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31D8-08FB-4C58-AB21-DFBD6FDE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2970</Words>
  <Characters>16933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васильна</dc:creator>
  <cp:keywords/>
  <dc:description/>
  <cp:lastModifiedBy>Быкова А_А</cp:lastModifiedBy>
  <cp:revision>17</cp:revision>
  <dcterms:created xsi:type="dcterms:W3CDTF">2023-09-11T07:31:00Z</dcterms:created>
  <dcterms:modified xsi:type="dcterms:W3CDTF">2025-09-06T07:31:00Z</dcterms:modified>
</cp:coreProperties>
</file>