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DD" w:rsidRDefault="002D47DD" w:rsidP="00F717C3">
      <w:pPr>
        <w:pStyle w:val="1"/>
        <w:ind w:firstLine="567"/>
        <w:rPr>
          <w:i w:val="0"/>
          <w:sz w:val="28"/>
          <w:szCs w:val="28"/>
          <w:lang w:val="en-US"/>
        </w:rPr>
      </w:pPr>
    </w:p>
    <w:p w:rsidR="002D47DD" w:rsidRDefault="002D47DD" w:rsidP="00F717C3">
      <w:pPr>
        <w:pStyle w:val="1"/>
        <w:ind w:firstLine="567"/>
        <w:rPr>
          <w:i w:val="0"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9854"/>
      </w:tblGrid>
      <w:tr w:rsidR="002D47DD" w:rsidTr="002D47DD">
        <w:tc>
          <w:tcPr>
            <w:tcW w:w="9854" w:type="dxa"/>
          </w:tcPr>
          <w:p w:rsidR="002D47DD" w:rsidRPr="008B7C65" w:rsidRDefault="002D47DD" w:rsidP="002D47DD">
            <w:pPr>
              <w:pStyle w:val="1"/>
              <w:ind w:firstLine="567"/>
              <w:outlineLvl w:val="0"/>
              <w:rPr>
                <w:b w:val="0"/>
                <w:i w:val="0"/>
                <w:sz w:val="28"/>
                <w:szCs w:val="28"/>
              </w:rPr>
            </w:pPr>
            <w:r w:rsidRPr="008B7C65">
              <w:rPr>
                <w:i w:val="0"/>
                <w:sz w:val="28"/>
                <w:szCs w:val="28"/>
              </w:rPr>
              <w:t xml:space="preserve">МУНИЦИПАЛЬНОЕ АВТОНОМНОЕ ОБРАЗОВАТЕЛЬНОЕ </w:t>
            </w:r>
          </w:p>
          <w:p w:rsidR="002D47DD" w:rsidRPr="008B7C65" w:rsidRDefault="002D47DD" w:rsidP="002D47DD">
            <w:pPr>
              <w:pStyle w:val="1"/>
              <w:ind w:firstLine="567"/>
              <w:outlineLvl w:val="0"/>
              <w:rPr>
                <w:b w:val="0"/>
                <w:i w:val="0"/>
                <w:sz w:val="28"/>
                <w:szCs w:val="28"/>
              </w:rPr>
            </w:pPr>
            <w:r w:rsidRPr="008B7C65">
              <w:rPr>
                <w:i w:val="0"/>
                <w:sz w:val="28"/>
                <w:szCs w:val="28"/>
              </w:rPr>
              <w:t xml:space="preserve">УЧРЕЖДЕНИЕ ДОПОЛНИТЕЛЬНОГО ОБРАЗОВАНИЯ </w:t>
            </w:r>
          </w:p>
          <w:p w:rsidR="002D47DD" w:rsidRPr="008B7C65" w:rsidRDefault="002D47DD" w:rsidP="002D47DD">
            <w:pPr>
              <w:pStyle w:val="1"/>
              <w:ind w:firstLine="567"/>
              <w:outlineLvl w:val="0"/>
              <w:rPr>
                <w:i w:val="0"/>
                <w:sz w:val="28"/>
                <w:szCs w:val="28"/>
              </w:rPr>
            </w:pPr>
            <w:r w:rsidRPr="008B7C65">
              <w:rPr>
                <w:i w:val="0"/>
                <w:sz w:val="28"/>
                <w:szCs w:val="28"/>
              </w:rPr>
              <w:t>«ДЕТСКАЯ ШКОЛА ИСКУССТВ №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8B7C65">
              <w:rPr>
                <w:i w:val="0"/>
                <w:sz w:val="28"/>
                <w:szCs w:val="28"/>
              </w:rPr>
              <w:t>3» ГОРОДА ТОМСКА</w:t>
            </w:r>
          </w:p>
          <w:p w:rsidR="002D47DD" w:rsidRPr="008B7C65" w:rsidRDefault="002B0842" w:rsidP="002D47DD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МАОУДО</w:t>
            </w:r>
            <w:r w:rsidR="002D47DD" w:rsidRPr="008B7C65">
              <w:rPr>
                <w:b/>
                <w:sz w:val="28"/>
                <w:szCs w:val="28"/>
              </w:rPr>
              <w:t xml:space="preserve"> «ДШИ №</w:t>
            </w:r>
            <w:r w:rsidR="002D47DD" w:rsidRPr="002B0842">
              <w:rPr>
                <w:b/>
                <w:sz w:val="28"/>
                <w:szCs w:val="28"/>
              </w:rPr>
              <w:t xml:space="preserve"> </w:t>
            </w:r>
            <w:r w:rsidR="002D47DD" w:rsidRPr="008B7C65">
              <w:rPr>
                <w:b/>
                <w:sz w:val="28"/>
                <w:szCs w:val="28"/>
              </w:rPr>
              <w:t>3»</w:t>
            </w: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Pr="00F717C3" w:rsidRDefault="002C7204" w:rsidP="002D47DD">
            <w:pPr>
              <w:pStyle w:val="a3"/>
              <w:ind w:firstLine="567"/>
              <w:rPr>
                <w:i w:val="0"/>
                <w:sz w:val="36"/>
                <w:szCs w:val="36"/>
              </w:rPr>
            </w:pPr>
            <w:r>
              <w:rPr>
                <w:i w:val="0"/>
                <w:sz w:val="36"/>
                <w:szCs w:val="36"/>
              </w:rPr>
              <w:t>СПЕЦИАЛЬНОСТЬ. ВИОЛОНЧЕЛЬ.</w:t>
            </w:r>
            <w:r w:rsidR="002D47DD" w:rsidRPr="00F717C3">
              <w:rPr>
                <w:i w:val="0"/>
                <w:sz w:val="36"/>
                <w:szCs w:val="36"/>
              </w:rPr>
              <w:br/>
            </w:r>
          </w:p>
          <w:p w:rsidR="002D47DD" w:rsidRPr="00D75453" w:rsidRDefault="002D47DD" w:rsidP="002D47DD">
            <w:pPr>
              <w:pStyle w:val="a3"/>
              <w:ind w:firstLine="567"/>
              <w:rPr>
                <w:i w:val="0"/>
                <w:szCs w:val="28"/>
              </w:rPr>
            </w:pPr>
            <w:r w:rsidRPr="00D75453">
              <w:rPr>
                <w:i w:val="0"/>
                <w:szCs w:val="28"/>
              </w:rPr>
              <w:t xml:space="preserve">Программа учебного предмета дополнительной </w:t>
            </w:r>
            <w:proofErr w:type="spellStart"/>
            <w:r w:rsidRPr="00D75453">
              <w:rPr>
                <w:i w:val="0"/>
                <w:szCs w:val="28"/>
              </w:rPr>
              <w:t>предпрофессиональной</w:t>
            </w:r>
            <w:proofErr w:type="spellEnd"/>
            <w:r w:rsidRPr="00D75453">
              <w:rPr>
                <w:i w:val="0"/>
                <w:szCs w:val="28"/>
              </w:rPr>
              <w:t xml:space="preserve"> программы в области музыкального искусства</w:t>
            </w:r>
          </w:p>
          <w:p w:rsidR="002D47DD" w:rsidRPr="00D75453" w:rsidRDefault="002D47DD" w:rsidP="002D47DD">
            <w:pPr>
              <w:pStyle w:val="a3"/>
              <w:ind w:firstLine="567"/>
              <w:rPr>
                <w:i w:val="0"/>
                <w:szCs w:val="28"/>
              </w:rPr>
            </w:pPr>
            <w:r w:rsidRPr="00D75453">
              <w:rPr>
                <w:i w:val="0"/>
                <w:szCs w:val="28"/>
              </w:rPr>
              <w:t>«Струнные инструменты»</w:t>
            </w:r>
          </w:p>
          <w:p w:rsidR="002D47DD" w:rsidRDefault="002D47DD" w:rsidP="002D47DD">
            <w:pPr>
              <w:pStyle w:val="a3"/>
              <w:ind w:firstLine="567"/>
              <w:rPr>
                <w:i w:val="0"/>
              </w:rPr>
            </w:pPr>
            <w:r>
              <w:rPr>
                <w:i w:val="0"/>
              </w:rPr>
              <w:t xml:space="preserve">ПО.01. УП.01. </w:t>
            </w:r>
          </w:p>
          <w:p w:rsidR="002D47DD" w:rsidRDefault="002D47DD" w:rsidP="002D47DD">
            <w:pPr>
              <w:pStyle w:val="a3"/>
              <w:ind w:firstLine="567"/>
              <w:rPr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</w:rPr>
            </w:pPr>
            <w:r w:rsidRPr="005F429A">
              <w:rPr>
                <w:i w:val="0"/>
              </w:rPr>
              <w:t>Срок реализации -  8 лет</w:t>
            </w: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jc w:val="right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jc w:val="right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jc w:val="left"/>
              <w:rPr>
                <w:sz w:val="28"/>
                <w:szCs w:val="28"/>
              </w:rPr>
            </w:pPr>
          </w:p>
          <w:p w:rsidR="002D47DD" w:rsidRDefault="002D47DD" w:rsidP="002D47DD">
            <w:pPr>
              <w:pStyle w:val="a3"/>
              <w:ind w:firstLine="567"/>
              <w:jc w:val="left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jc w:val="left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28"/>
                <w:szCs w:val="28"/>
              </w:rPr>
            </w:pPr>
            <w:r w:rsidRPr="005F429A">
              <w:rPr>
                <w:i w:val="0"/>
                <w:sz w:val="28"/>
                <w:szCs w:val="28"/>
              </w:rPr>
              <w:t>ТОМСК</w:t>
            </w:r>
          </w:p>
          <w:p w:rsidR="002D47DD" w:rsidRDefault="00CB7B35" w:rsidP="002D47DD">
            <w:pPr>
              <w:pStyle w:val="a3"/>
              <w:ind w:firstLine="567"/>
              <w:rPr>
                <w:i w:val="0"/>
              </w:rPr>
            </w:pPr>
            <w:r>
              <w:rPr>
                <w:i w:val="0"/>
              </w:rPr>
              <w:t>2025</w:t>
            </w:r>
          </w:p>
          <w:p w:rsidR="002D47DD" w:rsidRDefault="002D47DD" w:rsidP="00F717C3">
            <w:pPr>
              <w:pStyle w:val="1"/>
              <w:outlineLvl w:val="0"/>
              <w:rPr>
                <w:i w:val="0"/>
                <w:sz w:val="28"/>
                <w:szCs w:val="28"/>
                <w:lang w:val="en-US"/>
              </w:rPr>
            </w:pPr>
          </w:p>
        </w:tc>
      </w:tr>
    </w:tbl>
    <w:p w:rsidR="00B44A8A" w:rsidRPr="005F429A" w:rsidRDefault="00B44A8A" w:rsidP="002D47DD">
      <w:pPr>
        <w:pStyle w:val="a3"/>
        <w:jc w:val="left"/>
        <w:rPr>
          <w:i w:val="0"/>
        </w:rPr>
      </w:pPr>
    </w:p>
    <w:p w:rsidR="009B48F8" w:rsidRPr="005F429A" w:rsidRDefault="00F717C3" w:rsidP="00F717C3">
      <w:pPr>
        <w:pStyle w:val="a3"/>
        <w:ind w:firstLine="567"/>
        <w:jc w:val="left"/>
        <w:rPr>
          <w:b w:val="0"/>
          <w:i w:val="0"/>
        </w:rPr>
      </w:pPr>
      <w:r>
        <w:rPr>
          <w:b w:val="0"/>
          <w:i w:val="0"/>
        </w:rPr>
        <w:br w:type="page"/>
      </w:r>
    </w:p>
    <w:p w:rsidR="009B48F8" w:rsidRPr="005F429A" w:rsidRDefault="009B48F8" w:rsidP="00F717C3">
      <w:pPr>
        <w:pStyle w:val="a5"/>
        <w:ind w:left="-480" w:firstLine="567"/>
        <w:jc w:val="left"/>
      </w:pPr>
    </w:p>
    <w:p w:rsidR="009B48F8" w:rsidRPr="005F429A" w:rsidRDefault="009B48F8" w:rsidP="00F717C3">
      <w:pPr>
        <w:pStyle w:val="a5"/>
        <w:ind w:left="-480" w:firstLine="567"/>
        <w:jc w:val="left"/>
      </w:pPr>
    </w:p>
    <w:p w:rsidR="009B48F8" w:rsidRPr="005F429A" w:rsidRDefault="009B48F8" w:rsidP="005B5F7B">
      <w:pPr>
        <w:pStyle w:val="a3"/>
        <w:jc w:val="left"/>
      </w:pPr>
    </w:p>
    <w:p w:rsidR="009B48F8" w:rsidRPr="005F429A" w:rsidRDefault="009B48F8" w:rsidP="00F717C3">
      <w:pPr>
        <w:spacing w:after="0" w:line="240" w:lineRule="auto"/>
        <w:rPr>
          <w:rFonts w:ascii="Times New Roman" w:hAnsi="Times New Roman"/>
          <w:i/>
        </w:rPr>
      </w:pPr>
      <w:r w:rsidRPr="005F429A">
        <w:rPr>
          <w:rFonts w:ascii="Times New Roman" w:hAnsi="Times New Roman"/>
          <w:b/>
        </w:rPr>
        <w:t>Разработчик</w:t>
      </w:r>
      <w:r w:rsidRPr="005F429A">
        <w:rPr>
          <w:rFonts w:ascii="Times New Roman" w:hAnsi="Times New Roman"/>
          <w:i/>
        </w:rPr>
        <w:t xml:space="preserve">: </w:t>
      </w:r>
    </w:p>
    <w:p w:rsidR="002D47DD" w:rsidRPr="003162FF" w:rsidRDefault="00A0775A" w:rsidP="002D47DD">
      <w:pPr>
        <w:pStyle w:val="a3"/>
        <w:jc w:val="both"/>
        <w:rPr>
          <w:b w:val="0"/>
          <w:i w:val="0"/>
        </w:rPr>
      </w:pPr>
      <w:r>
        <w:rPr>
          <w:i w:val="0"/>
        </w:rPr>
        <w:t>Ленькова Дарья Александровна</w:t>
      </w:r>
      <w:r w:rsidR="002D47DD">
        <w:rPr>
          <w:b w:val="0"/>
          <w:i w:val="0"/>
        </w:rPr>
        <w:t xml:space="preserve"> - преподаватель</w:t>
      </w:r>
      <w:r w:rsidR="0079600C">
        <w:rPr>
          <w:b w:val="0"/>
          <w:i w:val="0"/>
        </w:rPr>
        <w:t xml:space="preserve"> </w:t>
      </w:r>
      <w:r w:rsidR="00804474">
        <w:rPr>
          <w:b w:val="0"/>
          <w:i w:val="0"/>
        </w:rPr>
        <w:t xml:space="preserve"> МАОУДО «ДШИ № 3»</w:t>
      </w:r>
    </w:p>
    <w:p w:rsidR="002D47DD" w:rsidRPr="003162FF" w:rsidRDefault="002D47DD" w:rsidP="002D47DD">
      <w:pPr>
        <w:pStyle w:val="a3"/>
        <w:jc w:val="both"/>
        <w:rPr>
          <w:b w:val="0"/>
          <w:i w:val="0"/>
        </w:rPr>
      </w:pPr>
    </w:p>
    <w:p w:rsidR="002D47DD" w:rsidRPr="003162FF" w:rsidRDefault="002D47DD" w:rsidP="002D47DD">
      <w:pPr>
        <w:pStyle w:val="a3"/>
        <w:jc w:val="both"/>
        <w:rPr>
          <w:i w:val="0"/>
        </w:rPr>
      </w:pPr>
      <w:r w:rsidRPr="003162FF">
        <w:rPr>
          <w:i w:val="0"/>
        </w:rPr>
        <w:t>Рецензенты:</w:t>
      </w:r>
    </w:p>
    <w:p w:rsidR="002367A5" w:rsidRDefault="002367A5" w:rsidP="002367A5">
      <w:pPr>
        <w:pStyle w:val="a3"/>
        <w:jc w:val="both"/>
        <w:rPr>
          <w:i w:val="0"/>
        </w:rPr>
      </w:pPr>
      <w:r>
        <w:rPr>
          <w:i w:val="0"/>
        </w:rPr>
        <w:t xml:space="preserve">Строкова Татьяна Александровна, </w:t>
      </w:r>
      <w:r>
        <w:rPr>
          <w:b w:val="0"/>
          <w:i w:val="0"/>
        </w:rPr>
        <w:t>преподаватель ТМК им.Э.В. Денисова</w:t>
      </w:r>
    </w:p>
    <w:p w:rsidR="002D47DD" w:rsidRPr="003162FF" w:rsidRDefault="002D47DD" w:rsidP="002D47DD">
      <w:pPr>
        <w:pStyle w:val="a3"/>
        <w:rPr>
          <w:b w:val="0"/>
          <w:i w:val="0"/>
        </w:rPr>
      </w:pPr>
    </w:p>
    <w:p w:rsidR="009B48F8" w:rsidRPr="005F429A" w:rsidRDefault="009B48F8" w:rsidP="00F717C3">
      <w:pPr>
        <w:pStyle w:val="a3"/>
        <w:ind w:firstLine="567"/>
        <w:jc w:val="left"/>
        <w:rPr>
          <w:i w:val="0"/>
        </w:rPr>
      </w:pPr>
    </w:p>
    <w:p w:rsidR="009B48F8" w:rsidRPr="005F429A" w:rsidRDefault="009B48F8" w:rsidP="00F717C3">
      <w:pPr>
        <w:pStyle w:val="a3"/>
        <w:ind w:firstLine="567"/>
        <w:jc w:val="left"/>
        <w:rPr>
          <w:i w:val="0"/>
        </w:rPr>
      </w:pPr>
    </w:p>
    <w:p w:rsidR="009B48F8" w:rsidRPr="005F429A" w:rsidRDefault="009B48F8" w:rsidP="00F717C3">
      <w:pPr>
        <w:pStyle w:val="a3"/>
        <w:ind w:firstLine="567"/>
        <w:jc w:val="left"/>
        <w:rPr>
          <w:b w:val="0"/>
          <w:i w:val="0"/>
        </w:rPr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2B0842" w:rsidRDefault="009B48F8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Default="008B7C65" w:rsidP="00F717C3">
      <w:pPr>
        <w:pStyle w:val="a3"/>
        <w:ind w:firstLine="567"/>
      </w:pPr>
    </w:p>
    <w:p w:rsidR="005B5F7B" w:rsidRDefault="005B5F7B" w:rsidP="00F717C3">
      <w:pPr>
        <w:pStyle w:val="a3"/>
        <w:ind w:firstLine="567"/>
      </w:pPr>
    </w:p>
    <w:p w:rsidR="005B5F7B" w:rsidRDefault="005B5F7B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5B5F7B" w:rsidRPr="002B0842" w:rsidRDefault="005B5F7B" w:rsidP="00F717C3">
      <w:pPr>
        <w:pStyle w:val="a3"/>
        <w:ind w:firstLine="567"/>
      </w:pPr>
    </w:p>
    <w:p w:rsidR="008B7C65" w:rsidRDefault="008B7C65" w:rsidP="00F717C3">
      <w:pPr>
        <w:pStyle w:val="a3"/>
        <w:ind w:firstLine="567"/>
      </w:pPr>
    </w:p>
    <w:p w:rsidR="007160C3" w:rsidRPr="002B0842" w:rsidRDefault="007160C3" w:rsidP="00F717C3">
      <w:pPr>
        <w:pStyle w:val="a3"/>
        <w:ind w:firstLine="567"/>
      </w:pPr>
    </w:p>
    <w:p w:rsidR="002D47DD" w:rsidRDefault="002D47DD" w:rsidP="002D47DD">
      <w:pPr>
        <w:pStyle w:val="a3"/>
        <w:jc w:val="left"/>
      </w:pPr>
    </w:p>
    <w:p w:rsidR="009B48F8" w:rsidRPr="00F717C3" w:rsidRDefault="00F717C3" w:rsidP="002D47DD">
      <w:pPr>
        <w:pStyle w:val="a3"/>
        <w:rPr>
          <w:i w:val="0"/>
          <w:sz w:val="32"/>
        </w:rPr>
      </w:pPr>
      <w:r w:rsidRPr="00F717C3">
        <w:rPr>
          <w:i w:val="0"/>
          <w:sz w:val="32"/>
        </w:rPr>
        <w:lastRenderedPageBreak/>
        <w:t>Пояснительная записка</w:t>
      </w:r>
    </w:p>
    <w:p w:rsidR="009B48F8" w:rsidRPr="005F429A" w:rsidRDefault="009B48F8" w:rsidP="00F717C3">
      <w:pPr>
        <w:pStyle w:val="a3"/>
        <w:ind w:left="120" w:firstLine="567"/>
      </w:pPr>
    </w:p>
    <w:p w:rsidR="009B48F8" w:rsidRPr="00EE483B" w:rsidRDefault="009B48F8" w:rsidP="00F717C3">
      <w:pPr>
        <w:pStyle w:val="a5"/>
        <w:tabs>
          <w:tab w:val="left" w:pos="480"/>
        </w:tabs>
        <w:ind w:firstLine="567"/>
      </w:pPr>
      <w:r w:rsidRPr="00EE483B">
        <w:t>Программа учебного п</w:t>
      </w:r>
      <w:r w:rsidR="008B7C65" w:rsidRPr="00EE483B">
        <w:t xml:space="preserve">редмета </w:t>
      </w:r>
      <w:r w:rsidR="002C7204">
        <w:rPr>
          <w:b/>
        </w:rPr>
        <w:t xml:space="preserve">«Специальность. </w:t>
      </w:r>
      <w:proofErr w:type="gramStart"/>
      <w:r w:rsidR="002C7204">
        <w:rPr>
          <w:b/>
        </w:rPr>
        <w:t>Виолончель</w:t>
      </w:r>
      <w:r w:rsidRPr="00EE483B">
        <w:rPr>
          <w:b/>
        </w:rPr>
        <w:t xml:space="preserve">» </w:t>
      </w:r>
      <w:r w:rsidRPr="00EE483B">
        <w:t xml:space="preserve">создана в соответствии с </w:t>
      </w:r>
      <w:r w:rsidR="00F717C3" w:rsidRPr="00EE483B">
        <w:t>Ф</w:t>
      </w:r>
      <w:r w:rsidRPr="00EE483B">
        <w:t xml:space="preserve">едеральными государственными требованиями </w:t>
      </w:r>
      <w:r w:rsidR="002C7204">
        <w:rPr>
          <w:rStyle w:val="FontStyle16"/>
        </w:rPr>
        <w:t>к минимуму содержания, стр</w:t>
      </w:r>
      <w:r w:rsidRPr="00EE483B">
        <w:rPr>
          <w:rStyle w:val="FontStyle16"/>
        </w:rPr>
        <w:t xml:space="preserve">уктуре и условиям реализации дополнительной </w:t>
      </w:r>
      <w:proofErr w:type="spellStart"/>
      <w:r w:rsidRPr="00EE483B">
        <w:rPr>
          <w:rStyle w:val="FontStyle16"/>
        </w:rPr>
        <w:t>предпрофессиональной</w:t>
      </w:r>
      <w:proofErr w:type="spellEnd"/>
      <w:r w:rsidRPr="00EE483B">
        <w:rPr>
          <w:rStyle w:val="FontStyle16"/>
        </w:rPr>
        <w:t xml:space="preserve"> программы в области музыкального искусства «Струнные инструменты» </w:t>
      </w:r>
      <w:r w:rsidR="00F717C3" w:rsidRPr="00EE483B">
        <w:rPr>
          <w:rStyle w:val="FontStyle16"/>
        </w:rPr>
        <w:t xml:space="preserve">(далее – ФГТ) </w:t>
      </w:r>
      <w:r w:rsidRPr="00EE483B">
        <w:rPr>
          <w:rStyle w:val="FontStyle16"/>
        </w:rPr>
        <w:t xml:space="preserve">и «Положения о порядке и формам проведения итоговой аттестации </w:t>
      </w:r>
      <w:r w:rsidR="00F717C3" w:rsidRPr="00EE483B">
        <w:rPr>
          <w:rStyle w:val="FontStyle16"/>
        </w:rPr>
        <w:t>учащ</w:t>
      </w:r>
      <w:r w:rsidRPr="00EE483B">
        <w:rPr>
          <w:rStyle w:val="FontStyle16"/>
        </w:rPr>
        <w:t xml:space="preserve">ихся по дополнительным </w:t>
      </w:r>
      <w:proofErr w:type="spellStart"/>
      <w:r w:rsidRPr="00EE483B">
        <w:rPr>
          <w:rStyle w:val="FontStyle16"/>
        </w:rPr>
        <w:t>предп</w:t>
      </w:r>
      <w:bookmarkStart w:id="0" w:name="_GoBack"/>
      <w:bookmarkEnd w:id="0"/>
      <w:r w:rsidRPr="00EE483B">
        <w:rPr>
          <w:rStyle w:val="FontStyle16"/>
        </w:rPr>
        <w:t>рофессиональным</w:t>
      </w:r>
      <w:proofErr w:type="spellEnd"/>
      <w:r w:rsidRPr="00EE483B">
        <w:rPr>
          <w:rStyle w:val="FontStyle16"/>
        </w:rPr>
        <w:t xml:space="preserve"> программа в области искусств (утверждено Министерством культуры Российской Федерации  от 09.02.2012 №86). </w:t>
      </w:r>
      <w:proofErr w:type="gramEnd"/>
    </w:p>
    <w:p w:rsidR="009B48F8" w:rsidRPr="00EE483B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83B">
        <w:rPr>
          <w:rFonts w:ascii="Times New Roman" w:hAnsi="Times New Roman"/>
          <w:sz w:val="24"/>
          <w:szCs w:val="24"/>
        </w:rPr>
        <w:t xml:space="preserve">Программа является частью дополнительной </w:t>
      </w:r>
      <w:proofErr w:type="spellStart"/>
      <w:r w:rsidRPr="00EE483B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EE483B">
        <w:rPr>
          <w:rFonts w:ascii="Times New Roman" w:hAnsi="Times New Roman"/>
          <w:sz w:val="24"/>
          <w:szCs w:val="24"/>
        </w:rPr>
        <w:t xml:space="preserve"> программы в области музыкального искусства «Струнные инструменты». Учебный</w:t>
      </w:r>
      <w:r w:rsidR="002C7204">
        <w:rPr>
          <w:rFonts w:ascii="Times New Roman" w:hAnsi="Times New Roman"/>
          <w:sz w:val="24"/>
          <w:szCs w:val="24"/>
        </w:rPr>
        <w:t xml:space="preserve"> предмет «Специальность. Виолончель</w:t>
      </w:r>
      <w:r w:rsidRPr="00EE483B">
        <w:rPr>
          <w:rFonts w:ascii="Times New Roman" w:hAnsi="Times New Roman"/>
          <w:sz w:val="24"/>
          <w:szCs w:val="24"/>
        </w:rPr>
        <w:t xml:space="preserve">» относится к </w:t>
      </w:r>
      <w:r w:rsidRPr="00EE483B">
        <w:rPr>
          <w:rFonts w:ascii="Times New Roman" w:hAnsi="Times New Roman"/>
          <w:b/>
          <w:sz w:val="24"/>
          <w:szCs w:val="24"/>
        </w:rPr>
        <w:t>обязательной части</w:t>
      </w:r>
      <w:r w:rsidRPr="00EE483B">
        <w:rPr>
          <w:rFonts w:ascii="Times New Roman" w:hAnsi="Times New Roman"/>
          <w:sz w:val="24"/>
          <w:szCs w:val="24"/>
        </w:rPr>
        <w:t xml:space="preserve"> образовательной программы.</w:t>
      </w:r>
    </w:p>
    <w:p w:rsidR="009B48F8" w:rsidRPr="00B44A8A" w:rsidRDefault="009B48F8" w:rsidP="00F717C3">
      <w:pPr>
        <w:pStyle w:val="a3"/>
        <w:tabs>
          <w:tab w:val="left" w:pos="480"/>
        </w:tabs>
        <w:ind w:firstLine="567"/>
        <w:jc w:val="left"/>
        <w:rPr>
          <w:b w:val="0"/>
          <w:i w:val="0"/>
        </w:rPr>
      </w:pPr>
      <w:r w:rsidRPr="00B44A8A">
        <w:rPr>
          <w:b w:val="0"/>
          <w:i w:val="0"/>
        </w:rPr>
        <w:t xml:space="preserve">Возраст поступающих в первый класс - с шести лет шести месяцев до </w:t>
      </w:r>
      <w:r w:rsidR="00EE483B">
        <w:rPr>
          <w:b w:val="0"/>
          <w:i w:val="0"/>
        </w:rPr>
        <w:t>девяти</w:t>
      </w:r>
      <w:r w:rsidRPr="00B44A8A">
        <w:rPr>
          <w:b w:val="0"/>
          <w:i w:val="0"/>
        </w:rPr>
        <w:t xml:space="preserve"> лет. Срок освоения программы - 8 лет.</w:t>
      </w:r>
    </w:p>
    <w:p w:rsidR="009B48F8" w:rsidRPr="00B44A8A" w:rsidRDefault="009B48F8" w:rsidP="00F717C3">
      <w:pPr>
        <w:pStyle w:val="Style4"/>
        <w:widowControl/>
        <w:tabs>
          <w:tab w:val="left" w:pos="480"/>
        </w:tabs>
        <w:spacing w:line="240" w:lineRule="auto"/>
        <w:ind w:firstLine="567"/>
        <w:rPr>
          <w:rStyle w:val="FontStyle16"/>
          <w:b/>
        </w:rPr>
      </w:pPr>
      <w:r w:rsidRPr="00B44A8A">
        <w:rPr>
          <w:b/>
        </w:rPr>
        <w:t>Программа</w:t>
      </w:r>
      <w:r w:rsidRPr="00B44A8A">
        <w:t xml:space="preserve"> составлена с учётом возрастных и индивидуальных </w:t>
      </w:r>
      <w:r w:rsidRPr="00B44A8A">
        <w:rPr>
          <w:rStyle w:val="FontStyle16"/>
        </w:rPr>
        <w:t xml:space="preserve">особенностей </w:t>
      </w:r>
      <w:r w:rsidR="00F717C3">
        <w:rPr>
          <w:rStyle w:val="FontStyle16"/>
        </w:rPr>
        <w:t>учащ</w:t>
      </w:r>
      <w:r w:rsidRPr="00B44A8A">
        <w:rPr>
          <w:rStyle w:val="FontStyle16"/>
        </w:rPr>
        <w:t xml:space="preserve">ихся и </w:t>
      </w:r>
      <w:r w:rsidRPr="00B44A8A">
        <w:rPr>
          <w:rStyle w:val="FontStyle16"/>
          <w:b/>
        </w:rPr>
        <w:t xml:space="preserve">направлена </w:t>
      </w:r>
      <w:proofErr w:type="gramStart"/>
      <w:r w:rsidRPr="00B44A8A">
        <w:rPr>
          <w:rStyle w:val="FontStyle16"/>
          <w:b/>
        </w:rPr>
        <w:t>на</w:t>
      </w:r>
      <w:proofErr w:type="gramEnd"/>
      <w:r w:rsidRPr="00B44A8A">
        <w:rPr>
          <w:rStyle w:val="FontStyle16"/>
          <w:b/>
        </w:rPr>
        <w:t>:</w:t>
      </w:r>
    </w:p>
    <w:p w:rsidR="009B48F8" w:rsidRPr="00B44A8A" w:rsidRDefault="009B48F8" w:rsidP="00F717C3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</w:rPr>
      </w:pPr>
      <w:r w:rsidRPr="00B44A8A">
        <w:rPr>
          <w:rStyle w:val="FontStyle16"/>
        </w:rPr>
        <w:t>- выявление одаренных детей в области музыкального искусства в раннем детском возрасте;</w:t>
      </w:r>
    </w:p>
    <w:p w:rsidR="009B48F8" w:rsidRPr="00B44A8A" w:rsidRDefault="009B48F8" w:rsidP="00F717C3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</w:rPr>
      </w:pPr>
      <w:r w:rsidRPr="00B44A8A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9B48F8" w:rsidRPr="00B44A8A" w:rsidRDefault="009B48F8" w:rsidP="00F717C3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</w:rPr>
      </w:pPr>
      <w:r w:rsidRPr="00B44A8A">
        <w:rPr>
          <w:rStyle w:val="FontStyle16"/>
        </w:rPr>
        <w:t xml:space="preserve">- приобретение учащимися знаний, </w:t>
      </w:r>
      <w:r w:rsidR="002C7204">
        <w:rPr>
          <w:rStyle w:val="FontStyle16"/>
        </w:rPr>
        <w:t>умений и навыков игры на виолончели</w:t>
      </w:r>
      <w:r w:rsidRPr="00B44A8A">
        <w:rPr>
          <w:rStyle w:val="FontStyle16"/>
        </w:rPr>
        <w:t xml:space="preserve">, позволяющих творчески исполнять музыкальные произведения в соответствии с необходимым уровнем музыкальной грамотности; </w:t>
      </w:r>
    </w:p>
    <w:p w:rsidR="009B48F8" w:rsidRPr="00B44A8A" w:rsidRDefault="009B48F8" w:rsidP="00F717C3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</w:rPr>
      </w:pPr>
      <w:r w:rsidRPr="00B44A8A">
        <w:rPr>
          <w:rStyle w:val="FontStyle16"/>
        </w:rPr>
        <w:t>- приобретение детьми опыта творческой деятельности;</w:t>
      </w:r>
    </w:p>
    <w:p w:rsidR="009B48F8" w:rsidRPr="00B44A8A" w:rsidRDefault="009B48F8" w:rsidP="00F717C3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</w:rPr>
      </w:pPr>
      <w:r w:rsidRPr="00B44A8A">
        <w:rPr>
          <w:rStyle w:val="FontStyle16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9B48F8" w:rsidRPr="00B44A8A" w:rsidRDefault="009B48F8" w:rsidP="00F717C3">
      <w:pPr>
        <w:tabs>
          <w:tab w:val="left" w:pos="4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b/>
          <w:sz w:val="24"/>
          <w:szCs w:val="24"/>
        </w:rPr>
        <w:t>Цель программы</w:t>
      </w:r>
      <w:r w:rsidRPr="00B44A8A">
        <w:rPr>
          <w:rFonts w:ascii="Times New Roman" w:hAnsi="Times New Roman"/>
          <w:sz w:val="24"/>
          <w:szCs w:val="24"/>
        </w:rPr>
        <w:t xml:space="preserve"> –  приобщение </w:t>
      </w:r>
      <w:r w:rsidR="00F717C3">
        <w:rPr>
          <w:rFonts w:ascii="Times New Roman" w:hAnsi="Times New Roman"/>
          <w:sz w:val="24"/>
          <w:szCs w:val="24"/>
        </w:rPr>
        <w:t>учащ</w:t>
      </w:r>
      <w:r w:rsidRPr="00B44A8A">
        <w:rPr>
          <w:rFonts w:ascii="Times New Roman" w:hAnsi="Times New Roman"/>
          <w:sz w:val="24"/>
          <w:szCs w:val="24"/>
        </w:rPr>
        <w:t>ихся к искусству, развитие их творческих способностей,  приобретение ими начальных профессиональных навыков.</w:t>
      </w:r>
    </w:p>
    <w:p w:rsidR="009B48F8" w:rsidRPr="00B44A8A" w:rsidRDefault="009B48F8" w:rsidP="00F717C3">
      <w:pPr>
        <w:pStyle w:val="a5"/>
        <w:tabs>
          <w:tab w:val="left" w:pos="480"/>
        </w:tabs>
        <w:ind w:firstLine="567"/>
      </w:pPr>
      <w:r w:rsidRPr="00B44A8A">
        <w:rPr>
          <w:b/>
        </w:rPr>
        <w:t>Задачи программы</w:t>
      </w:r>
      <w:r w:rsidRPr="00B44A8A">
        <w:t>: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- освоение приёмов </w:t>
      </w:r>
      <w:proofErr w:type="spellStart"/>
      <w:r w:rsidRPr="00B44A8A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B44A8A">
        <w:rPr>
          <w:rFonts w:ascii="Times New Roman" w:hAnsi="Times New Roman"/>
          <w:sz w:val="24"/>
          <w:szCs w:val="24"/>
        </w:rPr>
        <w:t>, овладение основными штрихами, осмысленная работа смычка;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формирование умения осуществлять элементарный анализ нотного текста с объяснением роли выразительных сре</w:t>
      </w:r>
      <w:proofErr w:type="gramStart"/>
      <w:r w:rsidRPr="00B44A8A">
        <w:rPr>
          <w:rFonts w:ascii="Times New Roman" w:hAnsi="Times New Roman"/>
          <w:sz w:val="24"/>
          <w:szCs w:val="24"/>
        </w:rPr>
        <w:t>дств в к</w:t>
      </w:r>
      <w:proofErr w:type="gramEnd"/>
      <w:r w:rsidRPr="00B44A8A">
        <w:rPr>
          <w:rFonts w:ascii="Times New Roman" w:hAnsi="Times New Roman"/>
          <w:sz w:val="24"/>
          <w:szCs w:val="24"/>
        </w:rPr>
        <w:t>онтексте музыкального произведения;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развитие навыков чистого интонирования через слуховые представления, воспитание мелодического, ладогармонического, тембрового слуха;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- формирование умения самостоятельно разучивать музыкальные произведения различных жанров и стилей, самостоятельно преодолевать технические трудности при разучивании несложного музыкального произведения; 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приобретение навыков слухового контроля, умения управлять процессом исполнения музыкального произведения, умения анализировать собственное исполнение и давать объективную оценку;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формирование умения читать с листа несложные музыкальные произведения, транспонировать, подбирать по слуху;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знание профессиональной терминологии, художественно-исполнительских возможностей инструмента;</w:t>
      </w:r>
    </w:p>
    <w:p w:rsidR="009B48F8" w:rsidRPr="00B44A8A" w:rsidRDefault="002C7204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 виолончельного</w:t>
      </w:r>
      <w:r w:rsidR="009B48F8" w:rsidRPr="00B44A8A">
        <w:rPr>
          <w:rFonts w:ascii="Times New Roman" w:hAnsi="Times New Roman"/>
          <w:sz w:val="24"/>
          <w:szCs w:val="24"/>
        </w:rPr>
        <w:t xml:space="preserve"> репертуара, включающего произведения разных стилей  и жанров;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формирование навыков публичных выступлений.</w:t>
      </w:r>
    </w:p>
    <w:p w:rsidR="009B48F8" w:rsidRPr="00B44A8A" w:rsidRDefault="009B48F8" w:rsidP="00F717C3">
      <w:pPr>
        <w:pStyle w:val="a5"/>
        <w:ind w:firstLine="567"/>
        <w:rPr>
          <w:b/>
        </w:rPr>
      </w:pPr>
      <w:r w:rsidRPr="00B44A8A">
        <w:t xml:space="preserve">Программа предполагает индивидуальный подход к </w:t>
      </w:r>
      <w:r w:rsidR="00F717C3">
        <w:t>учащ</w:t>
      </w:r>
      <w:r w:rsidRPr="00B44A8A">
        <w:t xml:space="preserve">имся. </w:t>
      </w:r>
    </w:p>
    <w:p w:rsidR="009B48F8" w:rsidRPr="00B44A8A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lastRenderedPageBreak/>
        <w:t>Форма проведения аудиторного учебного занятия -</w:t>
      </w:r>
      <w:r w:rsidRPr="00B44A8A">
        <w:rPr>
          <w:rFonts w:ascii="Times New Roman" w:hAnsi="Times New Roman"/>
          <w:b/>
          <w:sz w:val="24"/>
          <w:szCs w:val="24"/>
        </w:rPr>
        <w:t xml:space="preserve"> индивидуальный урок</w:t>
      </w:r>
      <w:r w:rsidRPr="00B44A8A">
        <w:rPr>
          <w:rFonts w:ascii="Times New Roman" w:hAnsi="Times New Roman"/>
          <w:sz w:val="24"/>
          <w:szCs w:val="24"/>
        </w:rPr>
        <w:t xml:space="preserve">. Занятия проводятся в соответствии с учебным планом. Продолжительность занятия – </w:t>
      </w:r>
      <w:r w:rsidRPr="00BB383E">
        <w:rPr>
          <w:rFonts w:ascii="Times New Roman" w:hAnsi="Times New Roman"/>
          <w:sz w:val="24"/>
          <w:szCs w:val="24"/>
        </w:rPr>
        <w:t xml:space="preserve">40 </w:t>
      </w:r>
      <w:proofErr w:type="spellStart"/>
      <w:r w:rsidRPr="00BB383E">
        <w:rPr>
          <w:rFonts w:ascii="Times New Roman" w:hAnsi="Times New Roman"/>
          <w:sz w:val="24"/>
          <w:szCs w:val="24"/>
        </w:rPr>
        <w:t>минут</w:t>
      </w:r>
      <w:proofErr w:type="gramStart"/>
      <w:r w:rsidR="00BB383E">
        <w:rPr>
          <w:rFonts w:ascii="Times New Roman" w:hAnsi="Times New Roman"/>
          <w:sz w:val="24"/>
          <w:szCs w:val="24"/>
        </w:rPr>
        <w:t>,д</w:t>
      </w:r>
      <w:proofErr w:type="gramEnd"/>
      <w:r w:rsidR="00BB383E">
        <w:rPr>
          <w:rFonts w:ascii="Times New Roman" w:hAnsi="Times New Roman"/>
          <w:sz w:val="24"/>
          <w:szCs w:val="24"/>
        </w:rPr>
        <w:t>ля</w:t>
      </w:r>
      <w:proofErr w:type="spellEnd"/>
      <w:r w:rsidR="00BB383E">
        <w:rPr>
          <w:rFonts w:ascii="Times New Roman" w:hAnsi="Times New Roman"/>
          <w:sz w:val="24"/>
          <w:szCs w:val="24"/>
        </w:rPr>
        <w:t xml:space="preserve"> обучающихся 1 класса – 35 минут.</w:t>
      </w:r>
    </w:p>
    <w:p w:rsidR="009B48F8" w:rsidRPr="005F429A" w:rsidRDefault="009B48F8" w:rsidP="00F717C3">
      <w:pPr>
        <w:pStyle w:val="a5"/>
        <w:tabs>
          <w:tab w:val="left" w:pos="4320"/>
        </w:tabs>
        <w:ind w:firstLine="567"/>
        <w:rPr>
          <w:b/>
        </w:rPr>
      </w:pPr>
    </w:p>
    <w:p w:rsidR="009B48F8" w:rsidRPr="00B44A8A" w:rsidRDefault="009B48F8" w:rsidP="00F717C3">
      <w:pPr>
        <w:spacing w:after="0" w:line="240" w:lineRule="auto"/>
        <w:ind w:left="180" w:firstLine="567"/>
        <w:jc w:val="center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b/>
          <w:sz w:val="24"/>
          <w:szCs w:val="24"/>
        </w:rPr>
        <w:t>Объём учебного времени, предусмотренный</w:t>
      </w:r>
    </w:p>
    <w:p w:rsidR="009B48F8" w:rsidRPr="00B44A8A" w:rsidRDefault="009B48F8" w:rsidP="00D75453">
      <w:pPr>
        <w:spacing w:after="0" w:line="240" w:lineRule="auto"/>
        <w:ind w:left="180" w:firstLine="567"/>
        <w:jc w:val="center"/>
        <w:outlineLvl w:val="0"/>
        <w:rPr>
          <w:b/>
          <w:bCs/>
          <w:iCs/>
        </w:rPr>
      </w:pPr>
      <w:r w:rsidRPr="00B44A8A">
        <w:rPr>
          <w:rFonts w:ascii="Times New Roman" w:hAnsi="Times New Roman"/>
          <w:b/>
          <w:sz w:val="24"/>
          <w:szCs w:val="24"/>
        </w:rPr>
        <w:t>на реализацию учебного предмета</w:t>
      </w:r>
    </w:p>
    <w:tbl>
      <w:tblPr>
        <w:tblpPr w:leftFromText="180" w:rightFromText="180" w:vertAnchor="text" w:horzAnchor="margin" w:tblpY="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850"/>
        <w:gridCol w:w="709"/>
        <w:gridCol w:w="709"/>
        <w:gridCol w:w="708"/>
        <w:gridCol w:w="567"/>
        <w:gridCol w:w="709"/>
        <w:gridCol w:w="567"/>
        <w:gridCol w:w="567"/>
        <w:gridCol w:w="567"/>
      </w:tblGrid>
      <w:tr w:rsidR="009B48F8" w:rsidRPr="005B511C" w:rsidTr="00DD6A8A">
        <w:tc>
          <w:tcPr>
            <w:tcW w:w="1951" w:type="dxa"/>
            <w:vMerge w:val="restart"/>
          </w:tcPr>
          <w:p w:rsidR="009B48F8" w:rsidRPr="005B511C" w:rsidRDefault="009B48F8" w:rsidP="00F7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Индекс, наименование учебного предмета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9B48F8" w:rsidRPr="005B511C" w:rsidRDefault="009B48F8" w:rsidP="00F717C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Трудоёмкость в часах</w:t>
            </w:r>
          </w:p>
          <w:p w:rsidR="009B48F8" w:rsidRPr="005B511C" w:rsidRDefault="009B48F8" w:rsidP="00F717C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8"/>
          </w:tcPr>
          <w:p w:rsidR="009B48F8" w:rsidRPr="005B511C" w:rsidRDefault="009B48F8" w:rsidP="00F717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Распределение по годам обучения</w:t>
            </w:r>
          </w:p>
        </w:tc>
      </w:tr>
      <w:tr w:rsidR="009B48F8" w:rsidRPr="005B511C" w:rsidTr="00F717C3">
        <w:trPr>
          <w:cantSplit/>
          <w:trHeight w:val="2026"/>
        </w:trPr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1-й класс</w:t>
            </w:r>
          </w:p>
        </w:tc>
        <w:tc>
          <w:tcPr>
            <w:tcW w:w="709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2-й класс</w:t>
            </w:r>
          </w:p>
        </w:tc>
        <w:tc>
          <w:tcPr>
            <w:tcW w:w="708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3-й класс</w:t>
            </w:r>
          </w:p>
        </w:tc>
        <w:tc>
          <w:tcPr>
            <w:tcW w:w="567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4-й класс</w:t>
            </w:r>
          </w:p>
        </w:tc>
        <w:tc>
          <w:tcPr>
            <w:tcW w:w="709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5-й класс</w:t>
            </w:r>
          </w:p>
        </w:tc>
        <w:tc>
          <w:tcPr>
            <w:tcW w:w="567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6-й класс</w:t>
            </w:r>
          </w:p>
        </w:tc>
        <w:tc>
          <w:tcPr>
            <w:tcW w:w="567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7-й класс</w:t>
            </w:r>
          </w:p>
        </w:tc>
        <w:tc>
          <w:tcPr>
            <w:tcW w:w="567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8-й класс</w:t>
            </w:r>
          </w:p>
        </w:tc>
      </w:tr>
      <w:tr w:rsidR="009B48F8" w:rsidRPr="005B511C" w:rsidTr="00DD6A8A"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8"/>
          </w:tcPr>
          <w:p w:rsidR="009B48F8" w:rsidRPr="005B511C" w:rsidRDefault="009B48F8" w:rsidP="00F717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количество недель аудиторных занятий</w:t>
            </w:r>
          </w:p>
        </w:tc>
      </w:tr>
      <w:tr w:rsidR="009B48F8" w:rsidRPr="005B511C" w:rsidTr="00DD6A8A"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9B48F8" w:rsidRPr="005B511C" w:rsidTr="00DD6A8A">
        <w:trPr>
          <w:trHeight w:val="277"/>
        </w:trPr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8"/>
          </w:tcPr>
          <w:p w:rsidR="009B48F8" w:rsidRPr="005B511C" w:rsidRDefault="009B48F8" w:rsidP="00F717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недельная нагрузка в часах</w:t>
            </w:r>
          </w:p>
        </w:tc>
      </w:tr>
      <w:tr w:rsidR="009B48F8" w:rsidRPr="005B511C" w:rsidTr="00DD6A8A">
        <w:trPr>
          <w:trHeight w:val="534"/>
        </w:trPr>
        <w:tc>
          <w:tcPr>
            <w:tcW w:w="1951" w:type="dxa"/>
            <w:vMerge w:val="restart"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ПО.01. УП.01</w:t>
            </w:r>
          </w:p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 xml:space="preserve">Специальность. </w:t>
            </w:r>
          </w:p>
          <w:p w:rsidR="009B48F8" w:rsidRPr="005B511C" w:rsidRDefault="002C7204" w:rsidP="00F717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Виолончель</w:t>
            </w:r>
          </w:p>
        </w:tc>
        <w:tc>
          <w:tcPr>
            <w:tcW w:w="1985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Аудиторные  занятия (в часах)</w:t>
            </w:r>
          </w:p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592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2,5</w:t>
            </w:r>
          </w:p>
        </w:tc>
      </w:tr>
      <w:tr w:rsidR="009B48F8" w:rsidRPr="005B511C" w:rsidTr="00DD6A8A"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Самостоятельная  работа (в часах)</w:t>
            </w:r>
          </w:p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1185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8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6</w:t>
            </w:r>
          </w:p>
        </w:tc>
      </w:tr>
      <w:tr w:rsidR="009B48F8" w:rsidRPr="005B511C" w:rsidTr="00DD6A8A"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Максимальная</w:t>
            </w:r>
          </w:p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 xml:space="preserve"> учебная нагрузка по предмету</w:t>
            </w:r>
          </w:p>
        </w:tc>
        <w:tc>
          <w:tcPr>
            <w:tcW w:w="850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1777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7.5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7,5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8,5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8,5</w:t>
            </w:r>
          </w:p>
        </w:tc>
      </w:tr>
      <w:tr w:rsidR="009B48F8" w:rsidRPr="005B511C" w:rsidTr="00DD6A8A"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Консультации  (в год)</w:t>
            </w:r>
          </w:p>
        </w:tc>
        <w:tc>
          <w:tcPr>
            <w:tcW w:w="850" w:type="dxa"/>
          </w:tcPr>
          <w:p w:rsidR="009B48F8" w:rsidRPr="005B511C" w:rsidRDefault="00AF41DA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9" w:type="dxa"/>
          </w:tcPr>
          <w:p w:rsidR="009B48F8" w:rsidRPr="005B511C" w:rsidRDefault="00B93BC9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9B48F8" w:rsidRPr="005B511C" w:rsidRDefault="00AF41DA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9B48F8" w:rsidRPr="005B511C" w:rsidRDefault="00AF41DA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9B48F8" w:rsidRPr="005B511C" w:rsidRDefault="00AF41DA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9B48F8" w:rsidRPr="005B511C" w:rsidRDefault="00B93BC9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9B48F8" w:rsidRPr="005B511C" w:rsidRDefault="00B93BC9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9B48F8" w:rsidRPr="005B511C" w:rsidRDefault="00B93BC9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9B48F8" w:rsidRPr="005B511C" w:rsidRDefault="00B93BC9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9B48F8" w:rsidRPr="005F429A" w:rsidRDefault="009B48F8" w:rsidP="00F717C3">
      <w:pPr>
        <w:pStyle w:val="a5"/>
        <w:ind w:firstLine="567"/>
        <w:rPr>
          <w:b/>
          <w:bCs/>
          <w:i/>
          <w:iCs/>
        </w:rPr>
      </w:pPr>
    </w:p>
    <w:p w:rsidR="009B48F8" w:rsidRPr="005F429A" w:rsidRDefault="009B48F8" w:rsidP="00F717C3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ab/>
        <w:t xml:space="preserve">Самостоятельная работа </w:t>
      </w:r>
      <w:r w:rsidR="00F717C3">
        <w:rPr>
          <w:bCs/>
          <w:iCs/>
        </w:rPr>
        <w:t>учащ</w:t>
      </w:r>
      <w:r w:rsidRPr="005F429A">
        <w:rPr>
          <w:bCs/>
          <w:iCs/>
        </w:rPr>
        <w:t xml:space="preserve">егося включает в себя следующие виды внеаудиторной деятельности: выполнение домашнего задания, посещение концертов, участие </w:t>
      </w:r>
      <w:r w:rsidR="00F717C3">
        <w:rPr>
          <w:bCs/>
          <w:iCs/>
        </w:rPr>
        <w:t>учащ</w:t>
      </w:r>
      <w:r w:rsidRPr="005F429A">
        <w:rPr>
          <w:bCs/>
          <w:iCs/>
        </w:rPr>
        <w:t xml:space="preserve">ихся в творческих мероприятиях и культурно-просветительской деятельности Школы.  </w:t>
      </w:r>
    </w:p>
    <w:p w:rsidR="009B48F8" w:rsidRPr="005F429A" w:rsidRDefault="009B48F8" w:rsidP="00F717C3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ab/>
        <w:t xml:space="preserve">Домашняя работа </w:t>
      </w:r>
      <w:r w:rsidR="00F717C3">
        <w:rPr>
          <w:bCs/>
          <w:iCs/>
        </w:rPr>
        <w:t>учащ</w:t>
      </w:r>
      <w:r w:rsidRPr="005F429A">
        <w:rPr>
          <w:bCs/>
          <w:iCs/>
        </w:rPr>
        <w:t xml:space="preserve">егося состоит из: самостоятельного разбора музыкальных произведений, работы над инструктивным материалом, выучивания репертуара наизусть, чтение нот с листа и других творческих видов работ. Увеличение количества часов, выделенных на самостоятельную работу в средних и старших классах, связано с усложнением  репертуара, необходимостью более тщательной работы над техническим, учебным и концертным материалом.     </w:t>
      </w:r>
    </w:p>
    <w:p w:rsidR="009B48F8" w:rsidRPr="005F429A" w:rsidRDefault="009B48F8" w:rsidP="00F717C3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Консультации проводятся с целью подготовки  </w:t>
      </w:r>
      <w:r w:rsidR="00F717C3">
        <w:rPr>
          <w:bCs/>
          <w:iCs/>
        </w:rPr>
        <w:t>учащ</w:t>
      </w:r>
      <w:r w:rsidRPr="005F429A">
        <w:rPr>
          <w:bCs/>
          <w:iCs/>
        </w:rPr>
        <w:t>ихся к контрольным урокам, зачётам, экзаменам и другим мероприятиям. Консультации могут проводиться рассредоточено или в счёт резерва учебного времени. В случае</w:t>
      </w:r>
      <w:proofErr w:type="gramStart"/>
      <w:r w:rsidRPr="005F429A">
        <w:rPr>
          <w:bCs/>
          <w:iCs/>
        </w:rPr>
        <w:t>,</w:t>
      </w:r>
      <w:proofErr w:type="gramEnd"/>
      <w:r w:rsidRPr="005F429A">
        <w:rPr>
          <w:bCs/>
          <w:iCs/>
        </w:rPr>
        <w:t xml:space="preserve"> если консультации проводятся рассредоточено, резерв учебного времени используется на самостоятельную работу </w:t>
      </w:r>
      <w:r w:rsidR="00F717C3">
        <w:rPr>
          <w:bCs/>
          <w:iCs/>
        </w:rPr>
        <w:t>учащ</w:t>
      </w:r>
      <w:r w:rsidRPr="005F429A">
        <w:rPr>
          <w:bCs/>
          <w:iCs/>
        </w:rPr>
        <w:t xml:space="preserve">егося. </w:t>
      </w:r>
    </w:p>
    <w:p w:rsidR="008B7C65" w:rsidRPr="00CE4416" w:rsidRDefault="008B7C65" w:rsidP="00F717C3">
      <w:pPr>
        <w:spacing w:after="0" w:line="240" w:lineRule="auto"/>
        <w:ind w:firstLine="567"/>
        <w:rPr>
          <w:rFonts w:ascii="Times New Roman" w:hAnsi="Times New Roman"/>
          <w:b/>
        </w:rPr>
      </w:pPr>
    </w:p>
    <w:p w:rsidR="009B48F8" w:rsidRPr="00B44A8A" w:rsidRDefault="009B48F8" w:rsidP="00F717C3">
      <w:pPr>
        <w:spacing w:after="0" w:line="240" w:lineRule="auto"/>
        <w:ind w:left="180" w:firstLine="567"/>
        <w:jc w:val="center"/>
        <w:rPr>
          <w:rFonts w:ascii="Times New Roman" w:hAnsi="Times New Roman"/>
          <w:b/>
          <w:sz w:val="24"/>
          <w:szCs w:val="24"/>
        </w:rPr>
      </w:pPr>
      <w:r w:rsidRPr="00B44A8A">
        <w:rPr>
          <w:rFonts w:ascii="Times New Roman" w:hAnsi="Times New Roman"/>
          <w:b/>
          <w:sz w:val="24"/>
          <w:szCs w:val="24"/>
        </w:rPr>
        <w:t>Формы и методы контроля, критерии оценок</w:t>
      </w:r>
    </w:p>
    <w:p w:rsidR="009B48F8" w:rsidRPr="00B44A8A" w:rsidRDefault="009B48F8" w:rsidP="00F717C3">
      <w:pPr>
        <w:spacing w:after="0" w:line="240" w:lineRule="auto"/>
        <w:ind w:left="180" w:firstLine="567"/>
        <w:jc w:val="both"/>
        <w:rPr>
          <w:bCs/>
          <w:iCs/>
        </w:rPr>
      </w:pPr>
      <w:r w:rsidRPr="00B44A8A">
        <w:rPr>
          <w:rFonts w:ascii="Times New Roman" w:hAnsi="Times New Roman"/>
          <w:sz w:val="24"/>
          <w:szCs w:val="24"/>
        </w:rPr>
        <w:t xml:space="preserve">Контроль знаний, умений и навыков </w:t>
      </w:r>
      <w:r w:rsidR="00F717C3">
        <w:rPr>
          <w:rFonts w:ascii="Times New Roman" w:hAnsi="Times New Roman"/>
          <w:sz w:val="24"/>
          <w:szCs w:val="24"/>
        </w:rPr>
        <w:t>учащ</w:t>
      </w:r>
      <w:r w:rsidRPr="00B44A8A">
        <w:rPr>
          <w:rFonts w:ascii="Times New Roman" w:hAnsi="Times New Roman"/>
          <w:sz w:val="24"/>
          <w:szCs w:val="24"/>
        </w:rPr>
        <w:t xml:space="preserve">ихся обеспечивает оперативное управление учебным процессом и выполняет </w:t>
      </w:r>
      <w:r w:rsidR="00D75453">
        <w:rPr>
          <w:rFonts w:ascii="Times New Roman" w:hAnsi="Times New Roman"/>
          <w:sz w:val="24"/>
          <w:szCs w:val="24"/>
        </w:rPr>
        <w:t>обучающую</w:t>
      </w:r>
      <w:r w:rsidRPr="00B44A8A">
        <w:rPr>
          <w:rFonts w:ascii="Times New Roman" w:hAnsi="Times New Roman"/>
          <w:sz w:val="24"/>
          <w:szCs w:val="24"/>
        </w:rPr>
        <w:t>, проверочную, воспитательную и корректирующую функции.</w:t>
      </w:r>
      <w:r w:rsidR="002C7204">
        <w:rPr>
          <w:rFonts w:ascii="Times New Roman" w:hAnsi="Times New Roman"/>
          <w:sz w:val="24"/>
          <w:szCs w:val="24"/>
        </w:rPr>
        <w:t xml:space="preserve"> </w:t>
      </w:r>
      <w:r w:rsidRPr="00F717C3">
        <w:rPr>
          <w:rFonts w:ascii="Times New Roman" w:hAnsi="Times New Roman"/>
          <w:bCs/>
          <w:iCs/>
          <w:sz w:val="24"/>
        </w:rPr>
        <w:t>Виды контроля и учёта успеваемости: текущий контроль, промежуточная аттестация, итоговая аттестация.</w:t>
      </w:r>
    </w:p>
    <w:p w:rsidR="009B48F8" w:rsidRPr="00B44A8A" w:rsidRDefault="009B48F8" w:rsidP="00F717C3">
      <w:pPr>
        <w:pStyle w:val="a5"/>
        <w:ind w:firstLine="567"/>
        <w:rPr>
          <w:bCs/>
          <w:iCs/>
        </w:rPr>
      </w:pPr>
      <w:r w:rsidRPr="00B44A8A">
        <w:tab/>
      </w:r>
      <w:r w:rsidRPr="00B44A8A">
        <w:rPr>
          <w:b/>
        </w:rPr>
        <w:t xml:space="preserve">Текущий контроль </w:t>
      </w:r>
      <w:r w:rsidRPr="00B44A8A">
        <w:t xml:space="preserve">знаний и умений осуществляется в рамках урока в целях оперативного </w:t>
      </w:r>
      <w:proofErr w:type="gramStart"/>
      <w:r w:rsidRPr="00B44A8A">
        <w:t>контроля за</w:t>
      </w:r>
      <w:proofErr w:type="gramEnd"/>
      <w:r w:rsidRPr="00B44A8A">
        <w:t xml:space="preserve"> качеством освоения программы.</w:t>
      </w:r>
    </w:p>
    <w:p w:rsidR="009B48F8" w:rsidRPr="00B44A8A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lastRenderedPageBreak/>
        <w:tab/>
      </w:r>
      <w:r w:rsidRPr="00B44A8A"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B44A8A">
        <w:rPr>
          <w:rFonts w:ascii="Times New Roman" w:hAnsi="Times New Roman"/>
          <w:sz w:val="24"/>
          <w:szCs w:val="24"/>
        </w:rPr>
        <w:t xml:space="preserve"> является основной формой контроля учебной работы </w:t>
      </w:r>
      <w:r w:rsidR="00F717C3">
        <w:rPr>
          <w:rFonts w:ascii="Times New Roman" w:hAnsi="Times New Roman"/>
          <w:sz w:val="24"/>
          <w:szCs w:val="24"/>
        </w:rPr>
        <w:t>учащ</w:t>
      </w:r>
      <w:r w:rsidRPr="00B44A8A">
        <w:rPr>
          <w:rFonts w:ascii="Times New Roman" w:hAnsi="Times New Roman"/>
          <w:sz w:val="24"/>
          <w:szCs w:val="24"/>
        </w:rPr>
        <w:t xml:space="preserve">ихся по дополнительным </w:t>
      </w:r>
      <w:proofErr w:type="spellStart"/>
      <w:r w:rsidRPr="00B44A8A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B44A8A">
        <w:rPr>
          <w:rFonts w:ascii="Times New Roman" w:hAnsi="Times New Roman"/>
          <w:sz w:val="24"/>
          <w:szCs w:val="24"/>
        </w:rPr>
        <w:t xml:space="preserve"> программам в области искусств и проводится с целью определения:</w:t>
      </w:r>
    </w:p>
    <w:p w:rsidR="009B48F8" w:rsidRPr="00B44A8A" w:rsidRDefault="009B48F8" w:rsidP="00F717C3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качества реализации образовательного процесса;</w:t>
      </w:r>
    </w:p>
    <w:p w:rsidR="009B48F8" w:rsidRPr="00B44A8A" w:rsidRDefault="009B48F8" w:rsidP="00F717C3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качества теоретической и практической подготовки по учебному предмету;</w:t>
      </w:r>
    </w:p>
    <w:p w:rsidR="009B48F8" w:rsidRPr="00B44A8A" w:rsidRDefault="009B48F8" w:rsidP="00F717C3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- уровня умений и навыков, сформированных у </w:t>
      </w:r>
      <w:r w:rsidR="00F717C3">
        <w:rPr>
          <w:rFonts w:ascii="Times New Roman" w:hAnsi="Times New Roman"/>
          <w:sz w:val="24"/>
          <w:szCs w:val="24"/>
        </w:rPr>
        <w:t>учащ</w:t>
      </w:r>
      <w:r w:rsidRPr="00B44A8A">
        <w:rPr>
          <w:rFonts w:ascii="Times New Roman" w:hAnsi="Times New Roman"/>
          <w:sz w:val="24"/>
          <w:szCs w:val="24"/>
        </w:rPr>
        <w:t>егося на определённом этапе обучения.</w:t>
      </w:r>
    </w:p>
    <w:p w:rsidR="009B48F8" w:rsidRPr="00B44A8A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Основными формами промежуточной аттестации являются: экзамен, зачёт, контрольный урок. </w:t>
      </w:r>
    </w:p>
    <w:p w:rsidR="009B48F8" w:rsidRPr="00B44A8A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r w:rsidR="00D75453">
        <w:rPr>
          <w:rFonts w:ascii="Times New Roman" w:hAnsi="Times New Roman"/>
          <w:sz w:val="24"/>
          <w:szCs w:val="24"/>
        </w:rPr>
        <w:t>ФГТ</w:t>
      </w:r>
      <w:r w:rsidRPr="00B44A8A">
        <w:rPr>
          <w:rFonts w:ascii="Times New Roman" w:hAnsi="Times New Roman"/>
          <w:sz w:val="24"/>
          <w:szCs w:val="24"/>
        </w:rPr>
        <w:t xml:space="preserve"> промежуточная аттестация (контрольные прослушивания) проходит в виде выступлений на технических зачётах, академических концертах, экзаменах, исполнения концертных программ.</w:t>
      </w:r>
    </w:p>
    <w:p w:rsidR="009B48F8" w:rsidRPr="00B44A8A" w:rsidRDefault="009B48F8" w:rsidP="00F717C3">
      <w:pPr>
        <w:pStyle w:val="a5"/>
        <w:ind w:firstLine="567"/>
      </w:pPr>
      <w:r w:rsidRPr="00B44A8A">
        <w:t xml:space="preserve">Все виды прослушивания проводятся в соответствии с графиком проведения. Сольные концерты </w:t>
      </w:r>
      <w:r w:rsidR="00F717C3">
        <w:t>учащ</w:t>
      </w:r>
      <w:r w:rsidRPr="00B44A8A">
        <w:t>ихся приравниваются к выступлению на академическом концерте или экзамене (по решению методического совета школы).</w:t>
      </w:r>
    </w:p>
    <w:p w:rsidR="009B48F8" w:rsidRPr="00B44A8A" w:rsidRDefault="009B48F8" w:rsidP="00F717C3">
      <w:pPr>
        <w:pStyle w:val="a5"/>
        <w:ind w:firstLine="567"/>
      </w:pPr>
      <w:r w:rsidRPr="00B44A8A">
        <w:t xml:space="preserve">Выступления </w:t>
      </w:r>
      <w:r w:rsidR="00F717C3">
        <w:t>учащ</w:t>
      </w:r>
      <w:r w:rsidRPr="00B44A8A">
        <w:t>ихся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9B48F8" w:rsidRPr="00B44A8A" w:rsidRDefault="009B48F8" w:rsidP="00F717C3">
      <w:pPr>
        <w:pStyle w:val="a8"/>
        <w:tabs>
          <w:tab w:val="left" w:pos="720"/>
        </w:tabs>
        <w:spacing w:before="0"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B44A8A">
        <w:rPr>
          <w:color w:val="000000"/>
          <w:sz w:val="24"/>
          <w:szCs w:val="24"/>
          <w:lang w:val="ru-RU"/>
        </w:rPr>
        <w:tab/>
      </w:r>
      <w:r w:rsidRPr="00B44A8A">
        <w:rPr>
          <w:b/>
          <w:color w:val="000000"/>
          <w:sz w:val="24"/>
          <w:szCs w:val="24"/>
          <w:lang w:val="ru-RU"/>
        </w:rPr>
        <w:t>Итоговая аттестация</w:t>
      </w:r>
      <w:r w:rsidRPr="00B44A8A">
        <w:rPr>
          <w:color w:val="000000"/>
          <w:sz w:val="24"/>
          <w:szCs w:val="24"/>
          <w:lang w:val="ru-RU"/>
        </w:rPr>
        <w:t xml:space="preserve"> выпускников представляет собой форму контроля (оценки) освоения выпускниками дополнительных </w:t>
      </w:r>
      <w:proofErr w:type="spellStart"/>
      <w:r w:rsidRPr="00B44A8A">
        <w:rPr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B44A8A">
        <w:rPr>
          <w:color w:val="000000"/>
          <w:sz w:val="24"/>
          <w:szCs w:val="24"/>
          <w:lang w:val="ru-RU"/>
        </w:rPr>
        <w:t xml:space="preserve"> программ в области иску</w:t>
      </w:r>
      <w:proofErr w:type="gramStart"/>
      <w:r w:rsidRPr="00B44A8A">
        <w:rPr>
          <w:color w:val="000000"/>
          <w:sz w:val="24"/>
          <w:szCs w:val="24"/>
          <w:lang w:val="ru-RU"/>
        </w:rPr>
        <w:t>сств в с</w:t>
      </w:r>
      <w:proofErr w:type="gramEnd"/>
      <w:r w:rsidRPr="00B44A8A">
        <w:rPr>
          <w:color w:val="000000"/>
          <w:sz w:val="24"/>
          <w:szCs w:val="24"/>
          <w:lang w:val="ru-RU"/>
        </w:rPr>
        <w:t xml:space="preserve">оответствии с </w:t>
      </w:r>
      <w:r w:rsidR="0042025C">
        <w:rPr>
          <w:color w:val="000000"/>
          <w:sz w:val="24"/>
          <w:szCs w:val="24"/>
          <w:lang w:val="ru-RU"/>
        </w:rPr>
        <w:t>ФГТ</w:t>
      </w:r>
      <w:r w:rsidRPr="00B44A8A">
        <w:rPr>
          <w:color w:val="000000"/>
          <w:sz w:val="24"/>
          <w:szCs w:val="24"/>
          <w:lang w:val="ru-RU"/>
        </w:rPr>
        <w:t>.</w:t>
      </w:r>
    </w:p>
    <w:p w:rsidR="009B48F8" w:rsidRPr="00B44A8A" w:rsidRDefault="009B48F8" w:rsidP="00F717C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Итоговая аттестация проводится в форме выпускного экзамена, программа которого должна соответствовать требованиям вступительных экзаменов в средние специальные музыкальные учреждения. </w:t>
      </w:r>
    </w:p>
    <w:p w:rsidR="009B48F8" w:rsidRPr="00B44A8A" w:rsidRDefault="009B48F8" w:rsidP="00F717C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При прохождении итоговой аттестации выпускник должен продемонстрировать достаточный технический уровень владения инструментом для воссоздания художественного образа и стиля исполняемых произведений разных форм и жанров знания, умения и навыки в соответствии с программными требованиями. </w:t>
      </w:r>
    </w:p>
    <w:p w:rsidR="009B48F8" w:rsidRPr="00B44A8A" w:rsidRDefault="009B48F8" w:rsidP="00F717C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iCs/>
          <w:sz w:val="24"/>
          <w:szCs w:val="24"/>
        </w:rPr>
        <w:t>По итогам выпускного экзамена выставляется оценка «отлично», «хорошо», «удовлетворительно», «неудовлетворительно», которая заносится в свидетельство об окончании школы.</w:t>
      </w:r>
    </w:p>
    <w:p w:rsidR="00B44A8A" w:rsidRPr="00B44A8A" w:rsidRDefault="00B44A8A" w:rsidP="00F717C3">
      <w:pPr>
        <w:pStyle w:val="a5"/>
        <w:tabs>
          <w:tab w:val="left" w:pos="0"/>
          <w:tab w:val="right" w:pos="480"/>
        </w:tabs>
        <w:ind w:firstLine="567"/>
        <w:rPr>
          <w:b/>
          <w:bCs/>
          <w:iCs/>
        </w:rPr>
      </w:pPr>
    </w:p>
    <w:p w:rsidR="009B48F8" w:rsidRPr="001E1F9D" w:rsidRDefault="009B48F8" w:rsidP="00F717C3">
      <w:pPr>
        <w:spacing w:after="0" w:line="240" w:lineRule="auto"/>
        <w:ind w:left="180" w:firstLine="567"/>
        <w:jc w:val="center"/>
        <w:rPr>
          <w:rFonts w:ascii="Times New Roman" w:hAnsi="Times New Roman"/>
          <w:b/>
          <w:sz w:val="24"/>
        </w:rPr>
      </w:pPr>
      <w:r w:rsidRPr="001E1F9D">
        <w:rPr>
          <w:rFonts w:ascii="Times New Roman" w:hAnsi="Times New Roman"/>
          <w:b/>
          <w:sz w:val="24"/>
        </w:rPr>
        <w:t>График промежуточной и итоговой аттестации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410"/>
        <w:gridCol w:w="1591"/>
        <w:gridCol w:w="4239"/>
      </w:tblGrid>
      <w:tr w:rsidR="009B48F8" w:rsidRPr="001E1F9D" w:rsidTr="0042025C">
        <w:tc>
          <w:tcPr>
            <w:tcW w:w="1242" w:type="dxa"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Класс</w:t>
            </w: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Вид контрольного прослушивания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Месяц проведения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Программные требования</w:t>
            </w:r>
          </w:p>
        </w:tc>
      </w:tr>
      <w:tr w:rsidR="009B48F8" w:rsidRPr="001E1F9D" w:rsidTr="0042025C">
        <w:trPr>
          <w:trHeight w:val="549"/>
        </w:trPr>
        <w:tc>
          <w:tcPr>
            <w:tcW w:w="1242" w:type="dxa"/>
            <w:vMerge w:val="restart"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1 класс</w:t>
            </w: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Академический концерт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декабрь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>Два разнохарактерных произведения</w:t>
            </w:r>
          </w:p>
        </w:tc>
      </w:tr>
      <w:tr w:rsidR="009B48F8" w:rsidRPr="001E1F9D" w:rsidTr="0042025C">
        <w:trPr>
          <w:trHeight w:val="529"/>
        </w:trPr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Экзамен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май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 xml:space="preserve">Два разнохарактерных произведения </w:t>
            </w:r>
          </w:p>
        </w:tc>
      </w:tr>
      <w:tr w:rsidR="009B48F8" w:rsidRPr="001E1F9D" w:rsidTr="0042025C">
        <w:trPr>
          <w:trHeight w:val="647"/>
        </w:trPr>
        <w:tc>
          <w:tcPr>
            <w:tcW w:w="1242" w:type="dxa"/>
            <w:vMerge w:val="restart"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2 класс</w:t>
            </w:r>
          </w:p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3 класс</w:t>
            </w:r>
          </w:p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4 класс</w:t>
            </w: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Технический зачёт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октябрь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Гамма, арпеджио</w:t>
            </w:r>
          </w:p>
          <w:p w:rsidR="009B48F8" w:rsidRPr="001E1F9D" w:rsidRDefault="009B48F8" w:rsidP="0042025C">
            <w:pPr>
              <w:pStyle w:val="a5"/>
              <w:tabs>
                <w:tab w:val="right" w:pos="4464"/>
              </w:tabs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Этюд</w:t>
            </w:r>
            <w:r w:rsidRPr="001E1F9D">
              <w:rPr>
                <w:bCs/>
                <w:iCs/>
              </w:rPr>
              <w:tab/>
            </w:r>
          </w:p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>Термины, чтение с листа</w:t>
            </w:r>
          </w:p>
        </w:tc>
      </w:tr>
      <w:tr w:rsidR="009B48F8" w:rsidRPr="001E1F9D" w:rsidTr="0042025C">
        <w:trPr>
          <w:trHeight w:val="647"/>
        </w:trPr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Академический концерт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декабрь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>Два разнохарактерных произведения</w:t>
            </w:r>
          </w:p>
        </w:tc>
      </w:tr>
      <w:tr w:rsidR="009B48F8" w:rsidRPr="001E1F9D" w:rsidTr="0042025C">
        <w:trPr>
          <w:trHeight w:val="647"/>
        </w:trPr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Экзамен</w:t>
            </w:r>
          </w:p>
        </w:tc>
        <w:tc>
          <w:tcPr>
            <w:tcW w:w="1591" w:type="dxa"/>
          </w:tcPr>
          <w:p w:rsidR="009B48F8" w:rsidRPr="001E1F9D" w:rsidRDefault="002D47DD" w:rsidP="002D47DD">
            <w:pPr>
              <w:pStyle w:val="a5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 xml:space="preserve"> май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 xml:space="preserve">Пьеса </w:t>
            </w:r>
            <w:proofErr w:type="spellStart"/>
            <w:r w:rsidRPr="001E1F9D">
              <w:rPr>
                <w:bCs/>
                <w:iCs/>
              </w:rPr>
              <w:t>кантиленного</w:t>
            </w:r>
            <w:proofErr w:type="spellEnd"/>
            <w:r w:rsidRPr="001E1F9D">
              <w:rPr>
                <w:bCs/>
                <w:iCs/>
              </w:rPr>
              <w:t xml:space="preserve"> или виртуозного характера</w:t>
            </w:r>
          </w:p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 xml:space="preserve">Произведение крупной формы </w:t>
            </w:r>
          </w:p>
        </w:tc>
      </w:tr>
      <w:tr w:rsidR="009B48F8" w:rsidRPr="001E1F9D" w:rsidTr="0042025C">
        <w:trPr>
          <w:trHeight w:val="647"/>
        </w:trPr>
        <w:tc>
          <w:tcPr>
            <w:tcW w:w="1242" w:type="dxa"/>
            <w:vMerge w:val="restart"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5 класс</w:t>
            </w:r>
          </w:p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6 класс</w:t>
            </w:r>
          </w:p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7 класс</w:t>
            </w: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Технический зачёт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октябрь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Гамма, арпеджио, двойные ноты</w:t>
            </w:r>
          </w:p>
          <w:p w:rsidR="009B48F8" w:rsidRPr="001E1F9D" w:rsidRDefault="009B48F8" w:rsidP="0042025C">
            <w:pPr>
              <w:pStyle w:val="a5"/>
              <w:tabs>
                <w:tab w:val="right" w:pos="4464"/>
              </w:tabs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Этюд</w:t>
            </w:r>
            <w:r w:rsidRPr="001E1F9D">
              <w:rPr>
                <w:bCs/>
                <w:iCs/>
              </w:rPr>
              <w:tab/>
            </w:r>
          </w:p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>Термины, подбор по слуху</w:t>
            </w:r>
          </w:p>
        </w:tc>
      </w:tr>
      <w:tr w:rsidR="009B48F8" w:rsidRPr="001E1F9D" w:rsidTr="0042025C">
        <w:trPr>
          <w:trHeight w:val="455"/>
        </w:trPr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Академический концерт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декабрь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Два разнохарактерных произведения</w:t>
            </w:r>
          </w:p>
          <w:p w:rsidR="0042025C" w:rsidRPr="001E1F9D" w:rsidRDefault="0042025C" w:rsidP="00914C63">
            <w:pPr>
              <w:pStyle w:val="a5"/>
              <w:jc w:val="left"/>
              <w:rPr>
                <w:b/>
                <w:bCs/>
                <w:iCs/>
              </w:rPr>
            </w:pPr>
          </w:p>
        </w:tc>
      </w:tr>
      <w:tr w:rsidR="009B48F8" w:rsidRPr="001E1F9D" w:rsidTr="0042025C"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Экзамен</w:t>
            </w:r>
          </w:p>
        </w:tc>
        <w:tc>
          <w:tcPr>
            <w:tcW w:w="1591" w:type="dxa"/>
          </w:tcPr>
          <w:p w:rsidR="009B48F8" w:rsidRPr="001E1F9D" w:rsidRDefault="002D47DD" w:rsidP="002D47DD">
            <w:pPr>
              <w:pStyle w:val="a5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май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 xml:space="preserve">Произведение крупной формы </w:t>
            </w:r>
          </w:p>
          <w:p w:rsidR="009B48F8" w:rsidRPr="001E1F9D" w:rsidRDefault="007C2F1B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Произведение по выбору</w:t>
            </w:r>
            <w:r w:rsidR="009B48F8" w:rsidRPr="001E1F9D">
              <w:rPr>
                <w:bCs/>
                <w:iCs/>
              </w:rPr>
              <w:t xml:space="preserve"> </w:t>
            </w:r>
          </w:p>
        </w:tc>
      </w:tr>
      <w:tr w:rsidR="009B48F8" w:rsidRPr="001E1F9D" w:rsidTr="0042025C">
        <w:trPr>
          <w:trHeight w:val="519"/>
        </w:trPr>
        <w:tc>
          <w:tcPr>
            <w:tcW w:w="1242" w:type="dxa"/>
            <w:vMerge w:val="restart"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8 класс</w:t>
            </w: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Технический зачёт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ноябрь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Гамма, арпеджио, двойные ноты</w:t>
            </w:r>
          </w:p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>Этюд на разные виды техники</w:t>
            </w:r>
          </w:p>
        </w:tc>
      </w:tr>
      <w:tr w:rsidR="007160C3" w:rsidRPr="001E1F9D" w:rsidTr="0042025C">
        <w:trPr>
          <w:trHeight w:val="519"/>
        </w:trPr>
        <w:tc>
          <w:tcPr>
            <w:tcW w:w="1242" w:type="dxa"/>
            <w:vMerge/>
          </w:tcPr>
          <w:p w:rsidR="007160C3" w:rsidRPr="001E1F9D" w:rsidRDefault="007160C3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7160C3" w:rsidRPr="001E1F9D" w:rsidRDefault="007160C3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Прослушивание</w:t>
            </w:r>
          </w:p>
        </w:tc>
        <w:tc>
          <w:tcPr>
            <w:tcW w:w="1591" w:type="dxa"/>
          </w:tcPr>
          <w:p w:rsidR="007160C3" w:rsidRPr="001E1F9D" w:rsidRDefault="007160C3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декабрь</w:t>
            </w:r>
          </w:p>
        </w:tc>
        <w:tc>
          <w:tcPr>
            <w:tcW w:w="4239" w:type="dxa"/>
          </w:tcPr>
          <w:p w:rsidR="007160C3" w:rsidRPr="001E1F9D" w:rsidRDefault="007160C3" w:rsidP="007160C3">
            <w:pPr>
              <w:pStyle w:val="a5"/>
              <w:ind w:left="12" w:firstLine="2"/>
            </w:pPr>
            <w:r w:rsidRPr="001E1F9D">
              <w:t xml:space="preserve">Этюд </w:t>
            </w:r>
          </w:p>
          <w:p w:rsidR="007160C3" w:rsidRPr="001E1F9D" w:rsidRDefault="007160C3" w:rsidP="007160C3">
            <w:pPr>
              <w:pStyle w:val="a5"/>
              <w:ind w:left="12" w:firstLine="2"/>
            </w:pPr>
            <w:proofErr w:type="spellStart"/>
            <w:r w:rsidRPr="001E1F9D">
              <w:t>Кантиленное</w:t>
            </w:r>
            <w:proofErr w:type="spellEnd"/>
            <w:r w:rsidRPr="001E1F9D">
              <w:t xml:space="preserve"> (или полифоническое) произведение</w:t>
            </w:r>
          </w:p>
        </w:tc>
      </w:tr>
      <w:tr w:rsidR="009B48F8" w:rsidRPr="0042025C" w:rsidTr="0042025C"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Выпускной экзамен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май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left="12" w:firstLine="2"/>
            </w:pPr>
            <w:r w:rsidRPr="001E1F9D">
              <w:t xml:space="preserve">Этюд </w:t>
            </w:r>
          </w:p>
          <w:p w:rsidR="009B48F8" w:rsidRPr="001E1F9D" w:rsidRDefault="009B48F8" w:rsidP="0042025C">
            <w:pPr>
              <w:pStyle w:val="a5"/>
              <w:ind w:left="12" w:firstLine="2"/>
            </w:pPr>
            <w:proofErr w:type="spellStart"/>
            <w:r w:rsidRPr="001E1F9D">
              <w:t>Кантиленное</w:t>
            </w:r>
            <w:proofErr w:type="spellEnd"/>
            <w:r w:rsidRPr="001E1F9D">
              <w:t xml:space="preserve"> (или полифоническое) произведение</w:t>
            </w:r>
          </w:p>
          <w:p w:rsidR="009B48F8" w:rsidRPr="001E1F9D" w:rsidRDefault="009B48F8" w:rsidP="0042025C">
            <w:pPr>
              <w:pStyle w:val="a5"/>
              <w:ind w:left="12" w:firstLine="2"/>
              <w:rPr>
                <w:b/>
                <w:bCs/>
                <w:iCs/>
              </w:rPr>
            </w:pPr>
            <w:r w:rsidRPr="001E1F9D">
              <w:t>Виртуозное произведение</w:t>
            </w:r>
          </w:p>
          <w:p w:rsidR="009B48F8" w:rsidRPr="001E1F9D" w:rsidRDefault="009B48F8" w:rsidP="0042025C">
            <w:pPr>
              <w:pStyle w:val="a5"/>
              <w:ind w:left="12" w:firstLine="2"/>
              <w:rPr>
                <w:b/>
                <w:bCs/>
                <w:iCs/>
              </w:rPr>
            </w:pPr>
            <w:r w:rsidRPr="001E1F9D">
              <w:t>Произведение крупной формы</w:t>
            </w:r>
          </w:p>
        </w:tc>
      </w:tr>
    </w:tbl>
    <w:p w:rsidR="009B48F8" w:rsidRPr="005F429A" w:rsidRDefault="009B48F8" w:rsidP="00F717C3">
      <w:pPr>
        <w:pStyle w:val="a5"/>
        <w:tabs>
          <w:tab w:val="right" w:pos="480"/>
        </w:tabs>
        <w:ind w:firstLine="567"/>
        <w:rPr>
          <w:b/>
        </w:rPr>
      </w:pPr>
    </w:p>
    <w:p w:rsidR="009B48F8" w:rsidRPr="005F429A" w:rsidRDefault="009B48F8" w:rsidP="00F717C3">
      <w:pPr>
        <w:pStyle w:val="a5"/>
        <w:tabs>
          <w:tab w:val="right" w:pos="480"/>
        </w:tabs>
        <w:ind w:left="-600" w:firstLine="567"/>
        <w:jc w:val="center"/>
        <w:rPr>
          <w:b/>
          <w:bCs/>
          <w:i/>
          <w:iCs/>
        </w:rPr>
      </w:pPr>
      <w:r w:rsidRPr="005F429A">
        <w:rPr>
          <w:b/>
        </w:rPr>
        <w:t xml:space="preserve">Критерии оценок текущего контроля успеваемости,  промежуточной и итоговой аттестации  </w:t>
      </w:r>
      <w:r w:rsidR="00F717C3">
        <w:rPr>
          <w:b/>
        </w:rPr>
        <w:t>учащ</w:t>
      </w:r>
      <w:r w:rsidRPr="005F429A">
        <w:rPr>
          <w:b/>
        </w:rPr>
        <w:t>ихся</w:t>
      </w:r>
    </w:p>
    <w:p w:rsidR="009B48F8" w:rsidRPr="00B44A8A" w:rsidRDefault="009B48F8" w:rsidP="00F717C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44A8A">
        <w:rPr>
          <w:rFonts w:ascii="Times New Roman" w:hAnsi="Times New Roman"/>
          <w:b/>
          <w:sz w:val="24"/>
          <w:szCs w:val="24"/>
        </w:rPr>
        <w:t>Оценка «5» («отлично»):</w:t>
      </w:r>
    </w:p>
    <w:p w:rsidR="009B48F8" w:rsidRPr="00B44A8A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b/>
          <w:sz w:val="24"/>
          <w:szCs w:val="24"/>
        </w:rPr>
        <w:t xml:space="preserve">-  </w:t>
      </w:r>
      <w:r w:rsidRPr="00B44A8A">
        <w:rPr>
          <w:rFonts w:ascii="Times New Roman" w:hAnsi="Times New Roman"/>
          <w:sz w:val="24"/>
          <w:szCs w:val="24"/>
        </w:rPr>
        <w:t>артистичное поведение на сцене;</w:t>
      </w:r>
    </w:p>
    <w:p w:rsidR="009B48F8" w:rsidRPr="00B44A8A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 увлечённость исполнением;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слуховой контроль собственного исполнения; 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корректировка игры при необходимой ситуации; 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свободное владение специфическими технологическими видами исполнения;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убедительное понимание чувства формы; 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выразительность интонирования; 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единство темпа;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ясность ритмической пульсации;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яркое динамическое разнообразие.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Оценка «4» («хорошо»)</w:t>
      </w:r>
      <w:r w:rsidRPr="002C7204">
        <w:rPr>
          <w:rFonts w:ascii="Times New Roman" w:hAnsi="Times New Roman"/>
          <w:sz w:val="24"/>
          <w:szCs w:val="24"/>
        </w:rPr>
        <w:t>: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незначительная нестабильность психологического поведения на сцене;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недостаточный слуховой контроль собственного исполнения;  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стабильность воспроизведения нотного текста;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выразительность интонирования;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попытка передачи динамического разнообразия; 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единство темпа.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Оценка «3» («удовлетворительно»):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неустойчивое психологическое состояние на сцене;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формальное прочтение авторского нотного текста без образного осмысления музыки;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слабый слуховой контроль собственного исполнения;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ограниченное понимание динамических, аппликатурных, технологических задач;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2C7204">
        <w:rPr>
          <w:rFonts w:ascii="Times New Roman" w:hAnsi="Times New Roman"/>
          <w:sz w:val="24"/>
          <w:szCs w:val="24"/>
        </w:rPr>
        <w:t>темпо-ритмическая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неорганизованность;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слабое реагирование на изменения фактуры, артикуляционных штрихов;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однообразие и монотонность звучания.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Оценка «2» («неудовлетворительно»):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частые «срывы» и остановки при исполнении;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отсутствие слухового контроля собственного исполнения;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ошибки в воспроизведении нотного текста;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низкое качество </w:t>
      </w:r>
      <w:proofErr w:type="spellStart"/>
      <w:r w:rsidRPr="002C7204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C7204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; 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отсутствие выразительного интонирования;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метро-ритмическая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 xml:space="preserve"> неустойчивость.</w:t>
      </w:r>
    </w:p>
    <w:p w:rsidR="009B48F8" w:rsidRPr="002C7204" w:rsidRDefault="0042025C" w:rsidP="0042025C">
      <w:pPr>
        <w:pStyle w:val="1"/>
        <w:ind w:left="-426" w:firstLine="567"/>
        <w:rPr>
          <w:i w:val="0"/>
        </w:rPr>
      </w:pPr>
      <w:r w:rsidRPr="002C7204">
        <w:rPr>
          <w:i w:val="0"/>
        </w:rPr>
        <w:br w:type="page"/>
      </w:r>
      <w:r w:rsidR="009B48F8" w:rsidRPr="002C7204">
        <w:rPr>
          <w:i w:val="0"/>
        </w:rPr>
        <w:lastRenderedPageBreak/>
        <w:t>Содержание учебного предмета</w:t>
      </w:r>
    </w:p>
    <w:p w:rsidR="009B48F8" w:rsidRPr="002C7204" w:rsidRDefault="009B48F8" w:rsidP="00F717C3">
      <w:pPr>
        <w:spacing w:after="0" w:line="240" w:lineRule="auto"/>
        <w:ind w:left="-426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ab/>
      </w:r>
    </w:p>
    <w:p w:rsidR="009B48F8" w:rsidRPr="002C7204" w:rsidRDefault="009B48F8" w:rsidP="00F717C3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ab/>
        <w:t xml:space="preserve">Программа учебного </w:t>
      </w:r>
      <w:r w:rsidR="002C7204" w:rsidRPr="002C7204">
        <w:rPr>
          <w:rFonts w:ascii="Times New Roman" w:hAnsi="Times New Roman"/>
          <w:sz w:val="24"/>
          <w:szCs w:val="24"/>
        </w:rPr>
        <w:t>предмета «Специальность. Виолончель</w:t>
      </w:r>
      <w:r w:rsidRPr="002C7204">
        <w:rPr>
          <w:rFonts w:ascii="Times New Roman" w:hAnsi="Times New Roman"/>
          <w:sz w:val="24"/>
          <w:szCs w:val="24"/>
        </w:rPr>
        <w:t>» обеспечивает целостное художественно-эстетическое развитие личности и приобретение ею в процессе  освоения образовательной программы музыкально-исполнительских и теоретических знаний, умений и навыков в области исполнительства на скрипке:</w:t>
      </w:r>
    </w:p>
    <w:p w:rsidR="009B48F8" w:rsidRPr="002C7204" w:rsidRDefault="009B48F8" w:rsidP="00F717C3">
      <w:pPr>
        <w:spacing w:after="0" w:line="240" w:lineRule="auto"/>
        <w:ind w:left="-426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– знания художественно-эстетических, технических особенностей, характерных для сольного исполнительства;</w:t>
      </w:r>
    </w:p>
    <w:p w:rsidR="009B48F8" w:rsidRPr="002C7204" w:rsidRDefault="009B48F8" w:rsidP="00F717C3">
      <w:pPr>
        <w:spacing w:after="0" w:line="240" w:lineRule="auto"/>
        <w:ind w:left="-426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– знания музыкальной терминологии;</w:t>
      </w:r>
    </w:p>
    <w:p w:rsidR="009B48F8" w:rsidRPr="002C7204" w:rsidRDefault="009B48F8" w:rsidP="00F717C3">
      <w:pPr>
        <w:spacing w:after="0" w:line="240" w:lineRule="auto"/>
        <w:ind w:left="-426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– умения грамотно исполнять музыкальные произведения соло;</w:t>
      </w:r>
    </w:p>
    <w:p w:rsidR="009B48F8" w:rsidRPr="002C7204" w:rsidRDefault="009B48F8" w:rsidP="00F717C3">
      <w:pPr>
        <w:spacing w:after="0" w:line="240" w:lineRule="auto"/>
        <w:ind w:left="-426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– умения самостоятельно разучивать музыкальные произведения  различных жанров и стилей на скрипке.</w:t>
      </w:r>
    </w:p>
    <w:p w:rsidR="009B48F8" w:rsidRPr="002C7204" w:rsidRDefault="009B48F8" w:rsidP="00F717C3">
      <w:pPr>
        <w:spacing w:after="0" w:line="240" w:lineRule="auto"/>
        <w:ind w:left="-360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ab/>
      </w:r>
    </w:p>
    <w:p w:rsidR="009B48F8" w:rsidRPr="002C7204" w:rsidRDefault="009B48F8" w:rsidP="00F717C3">
      <w:pPr>
        <w:spacing w:after="0" w:line="240" w:lineRule="auto"/>
        <w:ind w:left="-360"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Содержание программы по учебному </w:t>
      </w:r>
      <w:r w:rsidR="002C7204" w:rsidRPr="002C7204">
        <w:rPr>
          <w:rFonts w:ascii="Times New Roman" w:hAnsi="Times New Roman"/>
          <w:sz w:val="24"/>
          <w:szCs w:val="24"/>
        </w:rPr>
        <w:t>предмету «Специальность.</w:t>
      </w:r>
      <w:r w:rsidR="005D1C26">
        <w:rPr>
          <w:rFonts w:ascii="Times New Roman" w:hAnsi="Times New Roman"/>
          <w:sz w:val="24"/>
          <w:szCs w:val="24"/>
        </w:rPr>
        <w:t xml:space="preserve"> </w:t>
      </w:r>
      <w:r w:rsidR="002C7204" w:rsidRPr="002C7204">
        <w:rPr>
          <w:rFonts w:ascii="Times New Roman" w:hAnsi="Times New Roman"/>
          <w:sz w:val="24"/>
          <w:szCs w:val="24"/>
        </w:rPr>
        <w:t>Виолончель</w:t>
      </w:r>
      <w:r w:rsidRPr="002C7204">
        <w:rPr>
          <w:rFonts w:ascii="Times New Roman" w:hAnsi="Times New Roman"/>
          <w:sz w:val="24"/>
          <w:szCs w:val="24"/>
        </w:rPr>
        <w:t xml:space="preserve">» соответствует  федеральным государственным требованиям </w:t>
      </w:r>
      <w:r w:rsidRPr="002C7204">
        <w:rPr>
          <w:rStyle w:val="FontStyle16"/>
          <w:szCs w:val="24"/>
        </w:rPr>
        <w:t xml:space="preserve">к минимуму содержания, структуре и условиям реализации дополнительной </w:t>
      </w:r>
      <w:proofErr w:type="spellStart"/>
      <w:r w:rsidRPr="002C7204">
        <w:rPr>
          <w:rStyle w:val="FontStyle16"/>
          <w:szCs w:val="24"/>
        </w:rPr>
        <w:t>предпрофессиональной</w:t>
      </w:r>
      <w:proofErr w:type="spellEnd"/>
      <w:r w:rsidRPr="002C7204">
        <w:rPr>
          <w:rStyle w:val="FontStyle16"/>
          <w:szCs w:val="24"/>
        </w:rPr>
        <w:t xml:space="preserve"> программы в области музыкального искусства «Струнные инструменты» и</w:t>
      </w:r>
      <w:r w:rsidRPr="002C7204">
        <w:rPr>
          <w:rFonts w:ascii="Times New Roman" w:hAnsi="Times New Roman"/>
          <w:sz w:val="24"/>
          <w:szCs w:val="24"/>
        </w:rPr>
        <w:t xml:space="preserve"> направлено </w:t>
      </w:r>
      <w:proofErr w:type="gramStart"/>
      <w:r w:rsidRPr="002C7204">
        <w:rPr>
          <w:rFonts w:ascii="Times New Roman" w:hAnsi="Times New Roman"/>
          <w:sz w:val="24"/>
          <w:szCs w:val="24"/>
        </w:rPr>
        <w:t>на</w:t>
      </w:r>
      <w:proofErr w:type="gramEnd"/>
      <w:r w:rsidRPr="002C7204">
        <w:rPr>
          <w:rFonts w:ascii="Times New Roman" w:hAnsi="Times New Roman"/>
          <w:sz w:val="24"/>
          <w:szCs w:val="24"/>
        </w:rPr>
        <w:t>: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выработку у </w:t>
      </w:r>
      <w:r w:rsidR="00F717C3" w:rsidRPr="002C7204">
        <w:rPr>
          <w:rStyle w:val="FontStyle16"/>
        </w:rPr>
        <w:t>учащ</w:t>
      </w:r>
      <w:r w:rsidRPr="002C7204">
        <w:rPr>
          <w:rStyle w:val="FontStyle16"/>
        </w:rPr>
        <w:t xml:space="preserve">ихся личностных качеств, способствующих восприятию в достаточном объёме учебной информации,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приобретение навыков творческой деятельности,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умение планировать свою домашнюю работу,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осуществление самостоятельного </w:t>
      </w:r>
      <w:proofErr w:type="gramStart"/>
      <w:r w:rsidRPr="002C7204">
        <w:rPr>
          <w:rStyle w:val="FontStyle16"/>
        </w:rPr>
        <w:t>контроля за</w:t>
      </w:r>
      <w:proofErr w:type="gramEnd"/>
      <w:r w:rsidRPr="002C7204">
        <w:rPr>
          <w:rStyle w:val="FontStyle16"/>
        </w:rPr>
        <w:t xml:space="preserve"> своей учебной деятельностью,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умение давать объективную оценку своему труду, формированию навыков взаимодействия с преподавателями и </w:t>
      </w:r>
      <w:r w:rsidR="00F717C3" w:rsidRPr="002C7204">
        <w:rPr>
          <w:rStyle w:val="FontStyle16"/>
        </w:rPr>
        <w:t>учащ</w:t>
      </w:r>
      <w:r w:rsidRPr="002C7204">
        <w:rPr>
          <w:rStyle w:val="FontStyle16"/>
        </w:rPr>
        <w:t xml:space="preserve">имися в образовательном процессе,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уважительное отношение к иному мнению и художественно-эстетическим взглядам, понимание причин успеха/неуспеха собственной учебной деятельности,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</w:pPr>
      <w:r w:rsidRPr="002C7204">
        <w:rPr>
          <w:rStyle w:val="FontStyle16"/>
        </w:rPr>
        <w:t>- определение наиболее эффективных способов достижения результата.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B48F8" w:rsidRPr="002C7204" w:rsidRDefault="009B48F8" w:rsidP="00F717C3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 xml:space="preserve">Годовые требования </w:t>
      </w:r>
    </w:p>
    <w:p w:rsidR="002C7204" w:rsidRPr="002C7204" w:rsidRDefault="002C7204" w:rsidP="0079600C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t>1 класс</w:t>
      </w:r>
    </w:p>
    <w:p w:rsidR="002C7204" w:rsidRPr="002C7204" w:rsidRDefault="002C7204" w:rsidP="002C7204">
      <w:pPr>
        <w:pStyle w:val="a5"/>
        <w:ind w:firstLine="567"/>
      </w:pPr>
      <w:r w:rsidRPr="002C7204">
        <w:t>Знакомство с инструментом, с названием частей виолончели, смычка, посадка, постановка рук, нотная грамота, чтение нот в басовом ключе, простейшие термины, простые штрихи, узкое и широкое расположение пальцев.</w:t>
      </w:r>
    </w:p>
    <w:p w:rsidR="002C7204" w:rsidRPr="002C7204" w:rsidRDefault="002C7204" w:rsidP="002C7204">
      <w:pPr>
        <w:pStyle w:val="a5"/>
        <w:ind w:firstLine="567"/>
      </w:pPr>
      <w:r w:rsidRPr="002C7204">
        <w:rPr>
          <w:b/>
        </w:rPr>
        <w:t>В течение года обучающийся должен освоить:</w:t>
      </w:r>
      <w:r w:rsidRPr="002C7204">
        <w:t xml:space="preserve"> 5-8 этюдов; 10-12  пьес.</w:t>
      </w:r>
    </w:p>
    <w:p w:rsidR="002C7204" w:rsidRPr="002C7204" w:rsidRDefault="002C7204" w:rsidP="002C7204">
      <w:pPr>
        <w:pStyle w:val="a5"/>
        <w:ind w:firstLine="567"/>
        <w:jc w:val="center"/>
        <w:rPr>
          <w:b/>
          <w:bCs/>
        </w:rPr>
      </w:pPr>
    </w:p>
    <w:p w:rsidR="002C7204" w:rsidRPr="002C7204" w:rsidRDefault="002C7204" w:rsidP="002C7204">
      <w:pPr>
        <w:pStyle w:val="a5"/>
        <w:ind w:firstLine="567"/>
      </w:pPr>
    </w:p>
    <w:p w:rsidR="002C7204" w:rsidRPr="002C7204" w:rsidRDefault="002C7204" w:rsidP="002C7204">
      <w:pPr>
        <w:pStyle w:val="a5"/>
        <w:ind w:firstLine="567"/>
        <w:jc w:val="center"/>
        <w:rPr>
          <w:b/>
        </w:rPr>
      </w:pPr>
      <w:r w:rsidRPr="002C7204">
        <w:rPr>
          <w:b/>
        </w:rPr>
        <w:t>Репертуарный список</w:t>
      </w:r>
    </w:p>
    <w:p w:rsidR="002C7204" w:rsidRPr="002C7204" w:rsidRDefault="002C7204" w:rsidP="002C7204">
      <w:pPr>
        <w:pStyle w:val="a5"/>
        <w:jc w:val="left"/>
      </w:pPr>
      <w:r w:rsidRPr="002C7204">
        <w:t>Этюды: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 xml:space="preserve">Бакланова «12 лёгких пьес для виолончели и </w:t>
      </w:r>
      <w:proofErr w:type="spellStart"/>
      <w:r w:rsidRPr="002C7204">
        <w:t>ф-но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«Виолончельная техника. Упражнения. Этюды», 1 раздел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Кальянов «Школа игры на виолончели». Этюды.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proofErr w:type="spellStart"/>
      <w:r w:rsidRPr="002C7204">
        <w:t>Мардеровский</w:t>
      </w:r>
      <w:proofErr w:type="spellEnd"/>
      <w:r w:rsidRPr="002C7204">
        <w:t xml:space="preserve"> «25 этюдов для виолончели». Этюды  №№1-9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proofErr w:type="spellStart"/>
      <w:r w:rsidRPr="002C7204">
        <w:t>Мардеровский</w:t>
      </w:r>
      <w:proofErr w:type="spellEnd"/>
      <w:r w:rsidRPr="002C7204">
        <w:t xml:space="preserve"> «Школа игры на виолончели»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proofErr w:type="spellStart"/>
      <w:r w:rsidRPr="002C7204">
        <w:t>Мордеровский</w:t>
      </w:r>
      <w:proofErr w:type="spellEnd"/>
      <w:r w:rsidRPr="002C7204">
        <w:t xml:space="preserve"> «Уроки игры на виолончели». Этюды.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Сапожников «Школа игры на виолончели»</w:t>
      </w:r>
      <w:proofErr w:type="gramStart"/>
      <w:r w:rsidRPr="002C7204">
        <w:t xml:space="preserve"> .</w:t>
      </w:r>
      <w:proofErr w:type="gramEnd"/>
      <w:r w:rsidRPr="002C7204">
        <w:t>Этюды.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Сапожников «Лёгкие пьесы для начинающих», вып.1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«Хрестоматия для виолончели. 1-2 класс ДМШ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«Хрестоматия педагогического репертуара для виолончели», вып.1</w:t>
      </w:r>
    </w:p>
    <w:p w:rsidR="002C7204" w:rsidRPr="002C7204" w:rsidRDefault="002C7204" w:rsidP="002C7204">
      <w:pPr>
        <w:pStyle w:val="a5"/>
        <w:ind w:firstLine="567"/>
        <w:jc w:val="left"/>
      </w:pPr>
    </w:p>
    <w:p w:rsidR="002C7204" w:rsidRPr="002C7204" w:rsidRDefault="002C7204" w:rsidP="002C7204">
      <w:pPr>
        <w:pStyle w:val="a5"/>
        <w:jc w:val="left"/>
      </w:pPr>
      <w:r w:rsidRPr="002C7204">
        <w:t>Пьесы: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Александров «</w:t>
      </w:r>
      <w:proofErr w:type="spellStart"/>
      <w:r w:rsidRPr="002C7204">
        <w:rPr>
          <w:rFonts w:ascii="Times New Roman" w:hAnsi="Times New Roman"/>
          <w:sz w:val="24"/>
          <w:szCs w:val="24"/>
        </w:rPr>
        <w:t>Гуси-гусенята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lastRenderedPageBreak/>
        <w:t>Бакланова Н.«Песенка»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Бакланова Н.   Марш октябрят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Бекман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Н.   «Ёлочка»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Бетховен Л  «Сурок»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Бетховен Л. «Прекрасный цветок»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Болгарская народная  песня «</w:t>
      </w:r>
      <w:proofErr w:type="spellStart"/>
      <w:r w:rsidRPr="002C7204">
        <w:rPr>
          <w:rFonts w:ascii="Times New Roman" w:hAnsi="Times New Roman"/>
          <w:sz w:val="24"/>
          <w:szCs w:val="24"/>
        </w:rPr>
        <w:t>Перепёлочка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Гайдн Й. «Песенка»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Захарьина Т. «Колыбельная»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C7204">
        <w:rPr>
          <w:rFonts w:ascii="Times New Roman" w:hAnsi="Times New Roman"/>
          <w:sz w:val="24"/>
          <w:szCs w:val="24"/>
        </w:rPr>
        <w:t>Иорданский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М.   «Про чибиса»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  «Про Петю»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Калинников «Журавель»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Карасёва Е.«Горошина»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Комаровский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«Песенка»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Люлли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«Песенка»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Метлов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«Паук и мухи»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Моравская народная  песня</w:t>
      </w:r>
      <w:r w:rsidRPr="002C7204">
        <w:rPr>
          <w:rFonts w:ascii="Times New Roman" w:hAnsi="Times New Roman"/>
          <w:sz w:val="24"/>
          <w:szCs w:val="24"/>
        </w:rPr>
        <w:tab/>
        <w:t>«На лугу зелёном том»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Моцарт В.А.   Аллегретто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Моцарт В.А.   «Майская песня»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«В зелёном саду»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</w:t>
      </w:r>
      <w:proofErr w:type="gramStart"/>
      <w:r w:rsidRPr="002C7204">
        <w:rPr>
          <w:rFonts w:ascii="Times New Roman" w:hAnsi="Times New Roman"/>
          <w:sz w:val="24"/>
          <w:szCs w:val="24"/>
        </w:rPr>
        <w:t>Во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-  саду ли, в огороде»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«Во поле берёза стояла»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</w:t>
      </w:r>
      <w:proofErr w:type="gramStart"/>
      <w:r w:rsidRPr="002C7204">
        <w:rPr>
          <w:rFonts w:ascii="Times New Roman" w:hAnsi="Times New Roman"/>
          <w:sz w:val="24"/>
          <w:szCs w:val="24"/>
        </w:rPr>
        <w:t>Во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сыром бору </w:t>
      </w:r>
      <w:proofErr w:type="spellStart"/>
      <w:r w:rsidRPr="002C7204">
        <w:rPr>
          <w:rFonts w:ascii="Times New Roman" w:hAnsi="Times New Roman"/>
          <w:sz w:val="24"/>
          <w:szCs w:val="24"/>
        </w:rPr>
        <w:t>тропина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«Как пошли наши подружки»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«Не летай соловей»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«Птичка над моим окошком»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«Сидит ворон на дубу»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песня. «Соловьём залётным»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«Уж, как по мосту»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Украинская народная песня «Журавель»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Украинская народная песня «Весёлые гуси»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Украинская народная песня «Зайчик»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Украинская народная песня «Ой, </w:t>
      </w:r>
      <w:proofErr w:type="spellStart"/>
      <w:r w:rsidRPr="002C7204">
        <w:rPr>
          <w:rFonts w:ascii="Times New Roman" w:hAnsi="Times New Roman"/>
          <w:sz w:val="24"/>
          <w:szCs w:val="24"/>
        </w:rPr>
        <w:t>Джигуне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204">
        <w:rPr>
          <w:rFonts w:ascii="Times New Roman" w:hAnsi="Times New Roman"/>
          <w:sz w:val="24"/>
          <w:szCs w:val="24"/>
        </w:rPr>
        <w:t>Джигуне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pStyle w:val="a5"/>
        <w:jc w:val="center"/>
        <w:rPr>
          <w:b/>
          <w:bCs/>
        </w:rPr>
      </w:pPr>
    </w:p>
    <w:p w:rsidR="0079600C" w:rsidRPr="005D1C26" w:rsidRDefault="0079600C" w:rsidP="005D1C26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>Примерные программы экзамена</w:t>
      </w:r>
    </w:p>
    <w:p w:rsidR="0079600C" w:rsidRPr="005D1C26" w:rsidRDefault="0079600C" w:rsidP="0079600C">
      <w:pPr>
        <w:pStyle w:val="2"/>
        <w:ind w:left="0" w:firstLine="0"/>
        <w:jc w:val="both"/>
        <w:rPr>
          <w:b/>
        </w:rPr>
      </w:pPr>
      <w:r w:rsidRPr="002C7204">
        <w:rPr>
          <w:b/>
        </w:rPr>
        <w:t>Вариант 1</w:t>
      </w:r>
    </w:p>
    <w:p w:rsidR="0079600C" w:rsidRPr="002C7204" w:rsidRDefault="0079600C" w:rsidP="0079600C">
      <w:pPr>
        <w:pStyle w:val="2"/>
        <w:ind w:left="0" w:firstLine="0"/>
        <w:jc w:val="both"/>
        <w:rPr>
          <w:b/>
        </w:rPr>
      </w:pPr>
      <w:r w:rsidRPr="002C7204">
        <w:t xml:space="preserve">Русская народная песня «Во поле берёза стояла» </w:t>
      </w:r>
    </w:p>
    <w:p w:rsidR="0079600C" w:rsidRPr="002C7204" w:rsidRDefault="0079600C" w:rsidP="0079600C">
      <w:pPr>
        <w:pStyle w:val="2"/>
        <w:ind w:left="0" w:firstLine="0"/>
        <w:jc w:val="both"/>
      </w:pPr>
      <w:r w:rsidRPr="002C7204">
        <w:t xml:space="preserve">Моцарт «Аллегретто» </w:t>
      </w:r>
    </w:p>
    <w:p w:rsidR="0079600C" w:rsidRPr="002C7204" w:rsidRDefault="0079600C" w:rsidP="0079600C">
      <w:pPr>
        <w:pStyle w:val="2"/>
        <w:ind w:left="0" w:firstLine="0"/>
        <w:jc w:val="both"/>
        <w:rPr>
          <w:b/>
        </w:rPr>
      </w:pPr>
    </w:p>
    <w:p w:rsidR="0079600C" w:rsidRPr="002C7204" w:rsidRDefault="0079600C" w:rsidP="0079600C">
      <w:pPr>
        <w:pStyle w:val="2"/>
        <w:ind w:left="0" w:firstLine="0"/>
        <w:jc w:val="both"/>
        <w:rPr>
          <w:b/>
        </w:rPr>
      </w:pPr>
      <w:r w:rsidRPr="002C7204">
        <w:rPr>
          <w:b/>
        </w:rPr>
        <w:t>Вариант 2</w:t>
      </w:r>
    </w:p>
    <w:p w:rsidR="0079600C" w:rsidRPr="002C7204" w:rsidRDefault="0079600C" w:rsidP="0079600C">
      <w:pPr>
        <w:pStyle w:val="2"/>
        <w:ind w:left="0" w:firstLine="0"/>
        <w:jc w:val="both"/>
        <w:rPr>
          <w:b/>
          <w:bCs/>
        </w:rPr>
      </w:pPr>
      <w:r w:rsidRPr="002C7204">
        <w:t xml:space="preserve">Бакланова «Колыбельная» </w:t>
      </w:r>
    </w:p>
    <w:p w:rsidR="0079600C" w:rsidRPr="002C7204" w:rsidRDefault="0079600C" w:rsidP="0079600C">
      <w:pPr>
        <w:pStyle w:val="2"/>
        <w:ind w:left="0" w:firstLine="0"/>
        <w:jc w:val="both"/>
      </w:pPr>
      <w:proofErr w:type="spellStart"/>
      <w:r w:rsidRPr="002C7204">
        <w:t>Бекман</w:t>
      </w:r>
      <w:proofErr w:type="spellEnd"/>
      <w:r w:rsidRPr="002C7204">
        <w:t xml:space="preserve"> «Ёлочка» </w:t>
      </w:r>
    </w:p>
    <w:p w:rsidR="0079600C" w:rsidRPr="002C7204" w:rsidRDefault="0079600C" w:rsidP="0079600C">
      <w:pPr>
        <w:pStyle w:val="2"/>
        <w:ind w:left="0" w:firstLine="0"/>
        <w:jc w:val="both"/>
        <w:rPr>
          <w:b/>
          <w:bCs/>
        </w:rPr>
      </w:pPr>
    </w:p>
    <w:p w:rsidR="0079600C" w:rsidRPr="002C7204" w:rsidRDefault="0079600C" w:rsidP="0079600C">
      <w:pPr>
        <w:pStyle w:val="2"/>
        <w:ind w:left="0" w:firstLine="0"/>
        <w:jc w:val="both"/>
        <w:rPr>
          <w:b/>
        </w:rPr>
      </w:pPr>
      <w:r w:rsidRPr="002C7204">
        <w:rPr>
          <w:b/>
        </w:rPr>
        <w:t>Вариант 3</w:t>
      </w:r>
    </w:p>
    <w:p w:rsidR="0079600C" w:rsidRPr="002C7204" w:rsidRDefault="0079600C" w:rsidP="0079600C">
      <w:pPr>
        <w:pStyle w:val="2"/>
        <w:ind w:left="0" w:firstLine="0"/>
        <w:jc w:val="both"/>
      </w:pPr>
      <w:r w:rsidRPr="002C7204">
        <w:t xml:space="preserve">Русская народная песня «Ах, ты, ноченька» </w:t>
      </w:r>
    </w:p>
    <w:p w:rsidR="0079600C" w:rsidRPr="002C7204" w:rsidRDefault="0079600C" w:rsidP="0079600C">
      <w:pPr>
        <w:pStyle w:val="2"/>
        <w:ind w:left="0" w:firstLine="0"/>
        <w:jc w:val="both"/>
      </w:pPr>
      <w:r w:rsidRPr="002C7204">
        <w:t xml:space="preserve">Раков «Сад </w:t>
      </w:r>
      <w:proofErr w:type="gramStart"/>
      <w:r w:rsidRPr="002C7204">
        <w:t>в</w:t>
      </w:r>
      <w:proofErr w:type="gramEnd"/>
      <w:r w:rsidRPr="002C7204">
        <w:t xml:space="preserve"> цвету» </w:t>
      </w:r>
    </w:p>
    <w:p w:rsidR="002C7204" w:rsidRDefault="002C7204" w:rsidP="002C7204">
      <w:pPr>
        <w:pStyle w:val="a5"/>
        <w:jc w:val="left"/>
        <w:rPr>
          <w:b/>
          <w:bCs/>
        </w:rPr>
      </w:pPr>
    </w:p>
    <w:p w:rsidR="005D1C26" w:rsidRDefault="005D1C26" w:rsidP="002C7204">
      <w:pPr>
        <w:pStyle w:val="a5"/>
        <w:jc w:val="left"/>
        <w:rPr>
          <w:b/>
          <w:bCs/>
        </w:rPr>
      </w:pPr>
    </w:p>
    <w:p w:rsidR="005D1C26" w:rsidRDefault="005D1C26" w:rsidP="002C7204">
      <w:pPr>
        <w:pStyle w:val="a5"/>
        <w:jc w:val="left"/>
        <w:rPr>
          <w:b/>
          <w:bCs/>
        </w:rPr>
      </w:pPr>
    </w:p>
    <w:p w:rsidR="005D1C26" w:rsidRDefault="005D1C26" w:rsidP="002C7204">
      <w:pPr>
        <w:pStyle w:val="a5"/>
        <w:jc w:val="left"/>
        <w:rPr>
          <w:b/>
          <w:bCs/>
        </w:rPr>
      </w:pPr>
    </w:p>
    <w:p w:rsidR="005D1C26" w:rsidRPr="002C7204" w:rsidRDefault="005D1C26" w:rsidP="002C7204">
      <w:pPr>
        <w:pStyle w:val="a5"/>
        <w:jc w:val="left"/>
        <w:rPr>
          <w:b/>
          <w:bCs/>
        </w:rPr>
      </w:pPr>
    </w:p>
    <w:p w:rsidR="002C7204" w:rsidRPr="002C7204" w:rsidRDefault="002C7204" w:rsidP="0079600C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2 класс.</w:t>
      </w:r>
    </w:p>
    <w:p w:rsidR="002C7204" w:rsidRPr="002C7204" w:rsidRDefault="002C7204" w:rsidP="002C72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Хорошее </w:t>
      </w:r>
      <w:proofErr w:type="spellStart"/>
      <w:r w:rsidRPr="002C7204">
        <w:rPr>
          <w:rFonts w:ascii="Times New Roman" w:hAnsi="Times New Roman"/>
          <w:sz w:val="24"/>
          <w:szCs w:val="24"/>
        </w:rPr>
        <w:t>звукоизвлечение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Штрихи </w:t>
      </w:r>
      <w:r w:rsidRPr="002C7204">
        <w:rPr>
          <w:rFonts w:ascii="Times New Roman" w:hAnsi="Times New Roman"/>
          <w:sz w:val="24"/>
          <w:szCs w:val="24"/>
          <w:lang w:val="en-US"/>
        </w:rPr>
        <w:t>legato</w:t>
      </w:r>
      <w:r w:rsidRPr="002C7204">
        <w:rPr>
          <w:rFonts w:ascii="Times New Roman" w:hAnsi="Times New Roman"/>
          <w:sz w:val="24"/>
          <w:szCs w:val="24"/>
        </w:rPr>
        <w:t xml:space="preserve">, </w:t>
      </w:r>
      <w:r w:rsidRPr="002C7204">
        <w:rPr>
          <w:rFonts w:ascii="Times New Roman" w:hAnsi="Times New Roman"/>
          <w:sz w:val="24"/>
          <w:szCs w:val="24"/>
          <w:lang w:val="en-US"/>
        </w:rPr>
        <w:t>staccato</w:t>
      </w:r>
      <w:r w:rsidRPr="002C7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204">
        <w:rPr>
          <w:rFonts w:ascii="Times New Roman" w:hAnsi="Times New Roman"/>
          <w:sz w:val="24"/>
          <w:szCs w:val="24"/>
          <w:lang w:val="en-US"/>
        </w:rPr>
        <w:t>martele</w:t>
      </w:r>
      <w:proofErr w:type="spellEnd"/>
      <w:r w:rsidRPr="002C7204">
        <w:rPr>
          <w:rFonts w:ascii="Times New Roman" w:hAnsi="Times New Roman"/>
          <w:sz w:val="24"/>
          <w:szCs w:val="24"/>
        </w:rPr>
        <w:t>. Переход в 4-ю позицию. Приём вибрато в лёгких пьесах.</w:t>
      </w:r>
    </w:p>
    <w:p w:rsidR="002C7204" w:rsidRPr="002C7204" w:rsidRDefault="002C7204" w:rsidP="002C7204">
      <w:pPr>
        <w:pStyle w:val="a5"/>
        <w:ind w:firstLine="567"/>
      </w:pPr>
      <w:r w:rsidRPr="002C7204">
        <w:rPr>
          <w:b/>
        </w:rPr>
        <w:t>В течение года обучающийся должен освоить:</w:t>
      </w:r>
      <w:r w:rsidRPr="002C7204">
        <w:t xml:space="preserve"> Гаммы:  </w:t>
      </w:r>
      <w:proofErr w:type="gramStart"/>
      <w:r w:rsidRPr="002C7204">
        <w:rPr>
          <w:lang w:val="en-US"/>
        </w:rPr>
        <w:t>D</w:t>
      </w:r>
      <w:r w:rsidRPr="002C7204">
        <w:t xml:space="preserve">, </w:t>
      </w:r>
      <w:r w:rsidRPr="002C7204">
        <w:rPr>
          <w:lang w:val="en-US"/>
        </w:rPr>
        <w:t>G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proofErr w:type="spellStart"/>
      <w:r w:rsidRPr="002C7204">
        <w:t>h</w:t>
      </w:r>
      <w:proofErr w:type="spellEnd"/>
      <w:r w:rsidRPr="002C7204">
        <w:t xml:space="preserve">, </w:t>
      </w:r>
      <w:proofErr w:type="spellStart"/>
      <w:r w:rsidRPr="002C7204">
        <w:t>a-moll</w:t>
      </w:r>
      <w:proofErr w:type="spellEnd"/>
      <w:r w:rsidRPr="002C7204">
        <w:t xml:space="preserve"> в одну-полторы октавы с переходом в четвёртую позицию.</w:t>
      </w:r>
      <w:proofErr w:type="gramEnd"/>
      <w:r w:rsidRPr="002C7204">
        <w:t xml:space="preserve"> Длительности – до 4-х нот на смычок.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</w:t>
      </w:r>
    </w:p>
    <w:p w:rsidR="002C7204" w:rsidRPr="002C7204" w:rsidRDefault="002C7204" w:rsidP="002C7204">
      <w:pPr>
        <w:pStyle w:val="a5"/>
      </w:pPr>
      <w:r w:rsidRPr="002C7204">
        <w:t xml:space="preserve">Арпеджио: Т5/3 (длинные) в две октавы с переходом в четвёртую позицию. Длительности – триоли.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5D1C26" w:rsidRDefault="002C7204" w:rsidP="005D1C26">
      <w:pPr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8-10 этюдов; 10-12 пьес.</w:t>
      </w:r>
    </w:p>
    <w:p w:rsidR="002C7204" w:rsidRPr="002C7204" w:rsidRDefault="002C7204" w:rsidP="002C7204">
      <w:pPr>
        <w:pStyle w:val="a5"/>
        <w:ind w:firstLine="567"/>
        <w:jc w:val="center"/>
        <w:rPr>
          <w:b/>
        </w:rPr>
      </w:pPr>
      <w:r w:rsidRPr="002C7204">
        <w:rPr>
          <w:b/>
        </w:rPr>
        <w:t>Репертуарный список</w:t>
      </w:r>
    </w:p>
    <w:p w:rsidR="002C7204" w:rsidRPr="005D1C26" w:rsidRDefault="002C7204" w:rsidP="002C7204">
      <w:pPr>
        <w:pStyle w:val="a5"/>
        <w:rPr>
          <w:b/>
        </w:rPr>
      </w:pPr>
      <w:r w:rsidRPr="005D1C26">
        <w:rPr>
          <w:b/>
        </w:rPr>
        <w:t>Этюды: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proofErr w:type="spellStart"/>
      <w:r w:rsidRPr="002C7204">
        <w:t>Дотцауэр</w:t>
      </w:r>
      <w:proofErr w:type="spellEnd"/>
      <w:r w:rsidRPr="002C7204">
        <w:t xml:space="preserve"> Ю. «Избранные этюды для виолончели». Этюды из 2 раздела  №№ 1-4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proofErr w:type="spellStart"/>
      <w:r w:rsidRPr="002C7204">
        <w:t>Лазько</w:t>
      </w:r>
      <w:proofErr w:type="spellEnd"/>
      <w:r w:rsidRPr="002C7204">
        <w:t xml:space="preserve"> К. «Десять этюдов для виолончели». Этюды №№ 1-3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r w:rsidRPr="002C7204">
        <w:t>Кальянов Ю. «Избранные этюды для виолончели» Этюды №№ 1-10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r w:rsidRPr="002C7204">
        <w:t>Ли С. «40 лёгких этюдов для виолончели»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proofErr w:type="spellStart"/>
      <w:r w:rsidRPr="002C7204">
        <w:t>Мордеровский</w:t>
      </w:r>
      <w:proofErr w:type="spellEnd"/>
      <w:r w:rsidRPr="002C7204">
        <w:t xml:space="preserve">  Л.«Уроки игры на виолончели». Этюды 1 раздела 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r w:rsidRPr="002C7204">
        <w:t>Сапожников Р. Избранные этюды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r w:rsidRPr="002C7204">
        <w:t>«Хрестоматия для виолончели. 1-2 класс ДМШ» Этюды №№ 21-34, 46-67</w:t>
      </w:r>
    </w:p>
    <w:p w:rsidR="002C7204" w:rsidRPr="005D1C26" w:rsidRDefault="002C7204" w:rsidP="002C7204">
      <w:pPr>
        <w:pStyle w:val="a5"/>
        <w:rPr>
          <w:b/>
        </w:rPr>
      </w:pPr>
      <w:r w:rsidRPr="005D1C26">
        <w:rPr>
          <w:b/>
        </w:rPr>
        <w:t>Пьесы: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Айвазян А.«Армянский танец»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Айвазян А.«Армянская песня»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Бакланова Н. «Аллегретто»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Бакланова Н. «Романс»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Бакланова Н. «Мазурка»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Бакланова Н. «Хоровод»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Барток</w:t>
      </w:r>
      <w:proofErr w:type="spellEnd"/>
      <w:r w:rsidRPr="002C7204">
        <w:t xml:space="preserve"> Б. «Детская песня»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Бах В. Ф. «Ария»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Бетховен Л. «Песня»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Бетховен Л. «</w:t>
      </w:r>
      <w:proofErr w:type="spellStart"/>
      <w:r w:rsidRPr="002C7204">
        <w:t>Контраданс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Бетховен Л. «</w:t>
      </w:r>
      <w:proofErr w:type="spellStart"/>
      <w:r w:rsidRPr="002C7204">
        <w:t>Экоссез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Варламов А. «Красный сарафан»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Гречанинов А.«Весельчак»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Гречанинов  А. «Игра»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Гречанинов А. «Утренняя прогулка»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Кабалевский</w:t>
      </w:r>
      <w:proofErr w:type="spellEnd"/>
      <w:r w:rsidRPr="002C7204">
        <w:t xml:space="preserve"> Д.  «Галоп»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Крейн</w:t>
      </w:r>
      <w:proofErr w:type="spellEnd"/>
      <w:r w:rsidRPr="002C7204">
        <w:t xml:space="preserve"> М. «Кукушка»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Мясковский</w:t>
      </w:r>
      <w:proofErr w:type="spellEnd"/>
      <w:r w:rsidRPr="002C7204">
        <w:t xml:space="preserve"> Н. «Беззаботная песенка»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Неизвестный автор «Куранта»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Перголези</w:t>
      </w:r>
      <w:proofErr w:type="spellEnd"/>
      <w:r w:rsidRPr="002C7204">
        <w:t xml:space="preserve"> Д. «Песня»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Прокофьев С. «Ходит месяц над лугами»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 xml:space="preserve">Раков  Н.«Сад </w:t>
      </w:r>
      <w:proofErr w:type="gramStart"/>
      <w:r w:rsidRPr="002C7204">
        <w:t>в</w:t>
      </w:r>
      <w:proofErr w:type="gramEnd"/>
      <w:r w:rsidRPr="002C7204">
        <w:t xml:space="preserve"> цвету»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Раков Н. «Идем в поход»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Рамо Ж. «Ригодон»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Ребиков</w:t>
      </w:r>
      <w:proofErr w:type="spellEnd"/>
      <w:r w:rsidRPr="002C7204">
        <w:t xml:space="preserve"> В. «Медведь»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Римский – Корсаков Н. «Колыбельная»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Русская народная песня «Ах, ты, ноченька»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Русская народная песня  «Сенокос»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lastRenderedPageBreak/>
        <w:t>Украинская народная песня «Коляда»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Украинская народная песня «Прилетай, прилетай»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Флис</w:t>
      </w:r>
      <w:proofErr w:type="spellEnd"/>
      <w:r w:rsidRPr="002C7204">
        <w:t xml:space="preserve"> Д. «Колыбельная»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Чайковский П. «Шарманщик поёт»</w:t>
      </w:r>
    </w:p>
    <w:p w:rsidR="002C7204" w:rsidRPr="002C7204" w:rsidRDefault="002C7204" w:rsidP="005D1C26">
      <w:pPr>
        <w:pStyle w:val="a5"/>
        <w:numPr>
          <w:ilvl w:val="0"/>
          <w:numId w:val="20"/>
        </w:numPr>
      </w:pPr>
      <w:r w:rsidRPr="002C7204">
        <w:t>Чайковский П. «Похороны куклы»</w:t>
      </w:r>
    </w:p>
    <w:p w:rsidR="002C7204" w:rsidRPr="005D1C26" w:rsidRDefault="002C7204" w:rsidP="002C7204">
      <w:pPr>
        <w:pStyle w:val="a5"/>
        <w:rPr>
          <w:b/>
        </w:rPr>
      </w:pPr>
      <w:r w:rsidRPr="005D1C26">
        <w:rPr>
          <w:b/>
        </w:rPr>
        <w:t>Крупная форма:</w:t>
      </w:r>
    </w:p>
    <w:p w:rsidR="002C7204" w:rsidRPr="002C7204" w:rsidRDefault="002C7204" w:rsidP="002C7204">
      <w:pPr>
        <w:pStyle w:val="a5"/>
        <w:numPr>
          <w:ilvl w:val="0"/>
          <w:numId w:val="21"/>
        </w:numPr>
      </w:pPr>
      <w:r w:rsidRPr="002C7204">
        <w:t>Гендель Г. Гавот с вариациями</w:t>
      </w:r>
    </w:p>
    <w:p w:rsidR="002C7204" w:rsidRPr="002C7204" w:rsidRDefault="002C7204" w:rsidP="002C7204">
      <w:pPr>
        <w:pStyle w:val="a5"/>
        <w:numPr>
          <w:ilvl w:val="0"/>
          <w:numId w:val="21"/>
        </w:numPr>
      </w:pPr>
      <w:r w:rsidRPr="002C7204">
        <w:t>Волчков И. Вариации</w:t>
      </w:r>
    </w:p>
    <w:p w:rsidR="002C7204" w:rsidRPr="002C7204" w:rsidRDefault="002C7204" w:rsidP="002C7204">
      <w:pPr>
        <w:pStyle w:val="a5"/>
        <w:numPr>
          <w:ilvl w:val="0"/>
          <w:numId w:val="21"/>
        </w:numPr>
      </w:pPr>
      <w:proofErr w:type="spellStart"/>
      <w:r w:rsidRPr="002C7204">
        <w:t>Ромберг</w:t>
      </w:r>
      <w:proofErr w:type="spellEnd"/>
      <w:r w:rsidRPr="002C7204">
        <w:t xml:space="preserve">  Б. Соната </w:t>
      </w:r>
      <w:proofErr w:type="gramStart"/>
      <w:r w:rsidRPr="002C7204">
        <w:t>До</w:t>
      </w:r>
      <w:proofErr w:type="gramEnd"/>
      <w:r w:rsidRPr="002C7204">
        <w:t xml:space="preserve"> мажор.1 часть</w:t>
      </w:r>
    </w:p>
    <w:p w:rsidR="002C7204" w:rsidRPr="002C7204" w:rsidRDefault="002C7204" w:rsidP="002C7204">
      <w:pPr>
        <w:pStyle w:val="a5"/>
        <w:numPr>
          <w:ilvl w:val="0"/>
          <w:numId w:val="21"/>
        </w:numPr>
      </w:pPr>
      <w:proofErr w:type="spellStart"/>
      <w:r w:rsidRPr="002C7204">
        <w:t>Ромберг</w:t>
      </w:r>
      <w:proofErr w:type="spellEnd"/>
      <w:r w:rsidRPr="002C7204">
        <w:t xml:space="preserve"> Б. Соната ми минор</w:t>
      </w:r>
    </w:p>
    <w:p w:rsidR="002C7204" w:rsidRDefault="002C7204" w:rsidP="002C7204">
      <w:pPr>
        <w:pStyle w:val="a5"/>
        <w:numPr>
          <w:ilvl w:val="0"/>
          <w:numId w:val="21"/>
        </w:numPr>
      </w:pPr>
      <w:proofErr w:type="spellStart"/>
      <w:r w:rsidRPr="002C7204">
        <w:t>Ромберг</w:t>
      </w:r>
      <w:proofErr w:type="spellEnd"/>
      <w:r w:rsidRPr="002C7204">
        <w:t xml:space="preserve">  Б. Соната Ми мажор 1 часть</w:t>
      </w:r>
    </w:p>
    <w:p w:rsidR="0079600C" w:rsidRPr="002C7204" w:rsidRDefault="0079600C" w:rsidP="0079600C">
      <w:pPr>
        <w:pStyle w:val="a5"/>
        <w:ind w:left="360"/>
        <w:jc w:val="center"/>
      </w:pPr>
    </w:p>
    <w:p w:rsidR="0079600C" w:rsidRPr="002C7204" w:rsidRDefault="0079600C" w:rsidP="0079600C">
      <w:pPr>
        <w:pStyle w:val="a5"/>
        <w:ind w:left="360"/>
        <w:jc w:val="center"/>
        <w:rPr>
          <w:b/>
          <w:bCs/>
        </w:rPr>
      </w:pPr>
      <w:r w:rsidRPr="002C7204">
        <w:rPr>
          <w:b/>
          <w:bCs/>
        </w:rPr>
        <w:t>Примерные программы  экзамена</w:t>
      </w:r>
    </w:p>
    <w:p w:rsidR="0079600C" w:rsidRPr="002C7204" w:rsidRDefault="0079600C" w:rsidP="0079600C">
      <w:pPr>
        <w:pStyle w:val="2"/>
        <w:ind w:left="360" w:firstLine="0"/>
        <w:jc w:val="both"/>
        <w:rPr>
          <w:b/>
          <w:bCs/>
        </w:rPr>
      </w:pPr>
      <w:r w:rsidRPr="002C7204">
        <w:rPr>
          <w:b/>
          <w:bCs/>
        </w:rPr>
        <w:t>Вариант 1</w:t>
      </w:r>
    </w:p>
    <w:p w:rsidR="0079600C" w:rsidRPr="002C7204" w:rsidRDefault="0079600C" w:rsidP="0079600C">
      <w:pPr>
        <w:pStyle w:val="2"/>
        <w:numPr>
          <w:ilvl w:val="0"/>
          <w:numId w:val="21"/>
        </w:numPr>
        <w:jc w:val="both"/>
        <w:rPr>
          <w:b/>
          <w:bCs/>
        </w:rPr>
      </w:pPr>
      <w:r w:rsidRPr="002C7204">
        <w:t xml:space="preserve">Айвазян Н.«Армянский танец» </w:t>
      </w:r>
    </w:p>
    <w:p w:rsidR="0079600C" w:rsidRPr="002C7204" w:rsidRDefault="0079600C" w:rsidP="0079600C">
      <w:pPr>
        <w:pStyle w:val="2"/>
        <w:numPr>
          <w:ilvl w:val="0"/>
          <w:numId w:val="21"/>
        </w:numPr>
        <w:jc w:val="both"/>
        <w:rPr>
          <w:b/>
          <w:bCs/>
        </w:rPr>
      </w:pPr>
      <w:r w:rsidRPr="002C7204">
        <w:t>Гендель Г. Гавот с вариациями</w:t>
      </w:r>
    </w:p>
    <w:p w:rsidR="0079600C" w:rsidRPr="002C7204" w:rsidRDefault="0079600C" w:rsidP="0079600C">
      <w:pPr>
        <w:pStyle w:val="2"/>
        <w:tabs>
          <w:tab w:val="left" w:pos="1636"/>
        </w:tabs>
        <w:ind w:left="360" w:firstLine="0"/>
        <w:jc w:val="both"/>
        <w:rPr>
          <w:b/>
        </w:rPr>
      </w:pPr>
    </w:p>
    <w:p w:rsidR="0079600C" w:rsidRPr="002C7204" w:rsidRDefault="0079600C" w:rsidP="0079600C">
      <w:pPr>
        <w:pStyle w:val="2"/>
        <w:ind w:left="360" w:firstLine="0"/>
        <w:jc w:val="both"/>
        <w:rPr>
          <w:b/>
        </w:rPr>
      </w:pPr>
      <w:r w:rsidRPr="002C7204">
        <w:rPr>
          <w:b/>
        </w:rPr>
        <w:t>Вариант 2</w:t>
      </w:r>
    </w:p>
    <w:p w:rsidR="0079600C" w:rsidRPr="002C7204" w:rsidRDefault="0079600C" w:rsidP="0079600C">
      <w:pPr>
        <w:pStyle w:val="2"/>
        <w:numPr>
          <w:ilvl w:val="0"/>
          <w:numId w:val="21"/>
        </w:numPr>
        <w:jc w:val="both"/>
      </w:pPr>
      <w:r w:rsidRPr="002C7204">
        <w:t xml:space="preserve">Бакланова Н. «Мазурка» </w:t>
      </w:r>
    </w:p>
    <w:p w:rsidR="0079600C" w:rsidRPr="002C7204" w:rsidRDefault="0079600C" w:rsidP="0079600C">
      <w:pPr>
        <w:pStyle w:val="2"/>
        <w:numPr>
          <w:ilvl w:val="0"/>
          <w:numId w:val="21"/>
        </w:numPr>
        <w:jc w:val="both"/>
        <w:rPr>
          <w:b/>
        </w:rPr>
      </w:pPr>
      <w:proofErr w:type="spellStart"/>
      <w:r w:rsidRPr="002C7204">
        <w:t>Ромберг</w:t>
      </w:r>
      <w:proofErr w:type="spellEnd"/>
      <w:r w:rsidRPr="002C7204">
        <w:t xml:space="preserve">  Б. Соната </w:t>
      </w:r>
      <w:proofErr w:type="gramStart"/>
      <w:r w:rsidRPr="002C7204">
        <w:t>До</w:t>
      </w:r>
      <w:proofErr w:type="gramEnd"/>
      <w:r w:rsidRPr="002C7204">
        <w:t xml:space="preserve"> мажор.1 часть</w:t>
      </w:r>
    </w:p>
    <w:p w:rsidR="0079600C" w:rsidRPr="002C7204" w:rsidRDefault="0079600C" w:rsidP="008C36E4">
      <w:pPr>
        <w:pStyle w:val="2"/>
        <w:ind w:left="360" w:firstLine="0"/>
        <w:jc w:val="both"/>
        <w:rPr>
          <w:b/>
          <w:bCs/>
        </w:rPr>
      </w:pPr>
    </w:p>
    <w:p w:rsidR="0079600C" w:rsidRPr="002C7204" w:rsidRDefault="0079600C" w:rsidP="008C36E4">
      <w:pPr>
        <w:pStyle w:val="2"/>
        <w:ind w:left="360" w:firstLine="0"/>
        <w:jc w:val="both"/>
        <w:rPr>
          <w:b/>
          <w:bCs/>
        </w:rPr>
      </w:pPr>
      <w:r w:rsidRPr="002C7204">
        <w:rPr>
          <w:b/>
          <w:bCs/>
        </w:rPr>
        <w:t>Вариант 3</w:t>
      </w:r>
    </w:p>
    <w:p w:rsidR="0079600C" w:rsidRPr="002C7204" w:rsidRDefault="0079600C" w:rsidP="0079600C">
      <w:pPr>
        <w:pStyle w:val="2"/>
        <w:numPr>
          <w:ilvl w:val="0"/>
          <w:numId w:val="21"/>
        </w:numPr>
        <w:jc w:val="both"/>
        <w:rPr>
          <w:b/>
          <w:bCs/>
        </w:rPr>
      </w:pPr>
      <w:r w:rsidRPr="002C7204">
        <w:t xml:space="preserve">Евлахов С.«Романс» </w:t>
      </w:r>
    </w:p>
    <w:p w:rsidR="002C7204" w:rsidRPr="008C2643" w:rsidRDefault="0079600C" w:rsidP="008C2643">
      <w:pPr>
        <w:pStyle w:val="2"/>
        <w:numPr>
          <w:ilvl w:val="0"/>
          <w:numId w:val="21"/>
        </w:numPr>
        <w:jc w:val="both"/>
        <w:rPr>
          <w:b/>
          <w:bCs/>
        </w:rPr>
      </w:pPr>
      <w:r w:rsidRPr="002C7204">
        <w:rPr>
          <w:bCs/>
        </w:rPr>
        <w:t>Волчков  И.  Вариации</w:t>
      </w:r>
    </w:p>
    <w:p w:rsidR="002C7204" w:rsidRPr="002C7204" w:rsidRDefault="002C7204" w:rsidP="008C36E4">
      <w:pPr>
        <w:pStyle w:val="a5"/>
        <w:jc w:val="center"/>
        <w:rPr>
          <w:b/>
          <w:bCs/>
        </w:rPr>
      </w:pPr>
      <w:r w:rsidRPr="002C7204">
        <w:rPr>
          <w:b/>
          <w:bCs/>
          <w:u w:val="single"/>
        </w:rPr>
        <w:t>3 класс</w:t>
      </w:r>
    </w:p>
    <w:p w:rsidR="002C7204" w:rsidRPr="002C7204" w:rsidRDefault="002C7204" w:rsidP="002C7204">
      <w:pPr>
        <w:pStyle w:val="a5"/>
        <w:ind w:firstLine="567"/>
      </w:pPr>
      <w:r w:rsidRPr="002C7204">
        <w:t>Дальнейшее работа над развитием музыкально-исполнительских навыков (беглость пальцев, вибрация, интонация). Смена позиций. Изучение более сложных штрихов и ритмических рисунков. Начало работы над крупной формой. Несложные двойные ноты. Знакомство с теноровым ключом.</w:t>
      </w:r>
    </w:p>
    <w:p w:rsidR="002C7204" w:rsidRPr="002C7204" w:rsidRDefault="002C7204" w:rsidP="002C7204">
      <w:pPr>
        <w:pStyle w:val="a5"/>
        <w:ind w:firstLine="567"/>
        <w:rPr>
          <w:u w:val="single"/>
        </w:rPr>
      </w:pPr>
      <w:r w:rsidRPr="002C7204">
        <w:rPr>
          <w:b/>
        </w:rPr>
        <w:t>В течение года обучающийся должен освоить:</w:t>
      </w:r>
      <w:r w:rsidRPr="002C7204">
        <w:rPr>
          <w:u w:val="single"/>
        </w:rPr>
        <w:t xml:space="preserve"> </w:t>
      </w:r>
    </w:p>
    <w:p w:rsidR="002C7204" w:rsidRPr="002C7204" w:rsidRDefault="002C7204" w:rsidP="002C7204">
      <w:pPr>
        <w:pStyle w:val="a5"/>
        <w:rPr>
          <w:u w:val="single"/>
        </w:rPr>
      </w:pPr>
      <w:r w:rsidRPr="002C7204">
        <w:t xml:space="preserve">Гаммы: </w:t>
      </w:r>
      <w:proofErr w:type="gramStart"/>
      <w:r w:rsidRPr="002C7204">
        <w:rPr>
          <w:lang w:val="en-US"/>
        </w:rPr>
        <w:t>D</w:t>
      </w:r>
      <w:r w:rsidRPr="002C7204">
        <w:t xml:space="preserve">, </w:t>
      </w:r>
      <w:r w:rsidRPr="002C7204">
        <w:rPr>
          <w:lang w:val="en-US"/>
        </w:rPr>
        <w:t>G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d</w:t>
      </w:r>
      <w:r w:rsidRPr="002C7204">
        <w:t xml:space="preserve">, </w:t>
      </w:r>
      <w:r w:rsidRPr="002C7204">
        <w:rPr>
          <w:lang w:val="en-US"/>
        </w:rPr>
        <w:t>g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 в две октавы со сменой позиций.</w:t>
      </w:r>
      <w:proofErr w:type="gramEnd"/>
      <w:r w:rsidRPr="002C7204">
        <w:t xml:space="preserve"> Длительности – до 8-х нот на смычок.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</w:t>
      </w:r>
    </w:p>
    <w:p w:rsidR="002C7204" w:rsidRPr="002C7204" w:rsidRDefault="002C7204" w:rsidP="002C7204">
      <w:pPr>
        <w:pStyle w:val="a5"/>
      </w:pPr>
      <w:r w:rsidRPr="002C7204">
        <w:t xml:space="preserve">Арпеджио: </w:t>
      </w:r>
      <w:r w:rsidRPr="002C7204">
        <w:rPr>
          <w:bCs/>
        </w:rPr>
        <w:t xml:space="preserve">(тоническое трезвучие, секстаккорд и </w:t>
      </w:r>
      <w:proofErr w:type="spellStart"/>
      <w:r w:rsidRPr="002C7204">
        <w:rPr>
          <w:bCs/>
        </w:rPr>
        <w:t>квартсекстаккорд</w:t>
      </w:r>
      <w:proofErr w:type="spellEnd"/>
      <w:r w:rsidRPr="002C7204">
        <w:rPr>
          <w:bCs/>
        </w:rPr>
        <w:t xml:space="preserve">) </w:t>
      </w:r>
      <w:r w:rsidRPr="002C7204">
        <w:t xml:space="preserve">в этих тональностях (длинные) в две октавы со сменой позиций. Длительности – триоли.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</w:pPr>
      <w:r w:rsidRPr="002C7204">
        <w:t>6-10 этюдов; 6-10 пьес, 1-2 произведения крупной формы.</w:t>
      </w:r>
    </w:p>
    <w:p w:rsidR="002C7204" w:rsidRPr="002C7204" w:rsidRDefault="002C7204" w:rsidP="002C7204">
      <w:pPr>
        <w:pStyle w:val="a5"/>
        <w:ind w:left="459" w:firstLine="567"/>
      </w:pPr>
    </w:p>
    <w:p w:rsidR="002C7204" w:rsidRPr="002C7204" w:rsidRDefault="002C7204" w:rsidP="008C2643">
      <w:pPr>
        <w:pStyle w:val="a5"/>
        <w:rPr>
          <w:b/>
        </w:rPr>
      </w:pPr>
    </w:p>
    <w:p w:rsidR="002C7204" w:rsidRPr="002C7204" w:rsidRDefault="002C7204" w:rsidP="002C7204">
      <w:pPr>
        <w:tabs>
          <w:tab w:val="left" w:pos="-426"/>
        </w:tabs>
        <w:ind w:left="459" w:right="2199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</w:rPr>
        <w:t>Репертуарный список</w:t>
      </w:r>
    </w:p>
    <w:p w:rsidR="002C7204" w:rsidRPr="008C2643" w:rsidRDefault="002C7204" w:rsidP="002C7204">
      <w:pPr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Ю. «Избранные этюды для виолончели».</w:t>
      </w:r>
      <w:r w:rsidRPr="002C7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204">
        <w:rPr>
          <w:rFonts w:ascii="Times New Roman" w:hAnsi="Times New Roman"/>
          <w:bCs/>
          <w:sz w:val="24"/>
          <w:szCs w:val="24"/>
        </w:rPr>
        <w:t>Этюды №№4-8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Мордеровский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Л.«Уроки игры на виолончели». </w:t>
      </w:r>
      <w:r w:rsidRPr="002C7204">
        <w:rPr>
          <w:rFonts w:ascii="Times New Roman" w:hAnsi="Times New Roman"/>
          <w:bCs/>
          <w:sz w:val="24"/>
          <w:szCs w:val="24"/>
        </w:rPr>
        <w:t>Этюды №№ 190,191,195-221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Мордеровский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«48 лёгких этюдов»</w:t>
      </w:r>
      <w:r w:rsidRPr="002C720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C7204">
        <w:rPr>
          <w:rFonts w:ascii="Times New Roman" w:hAnsi="Times New Roman"/>
          <w:bCs/>
          <w:sz w:val="24"/>
          <w:szCs w:val="24"/>
        </w:rPr>
        <w:t>Этюды №№34-45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Нельк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А. Этюды 5-27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Сапожников Р. Сборник этюдов. Вып.1-2</w:t>
      </w:r>
    </w:p>
    <w:p w:rsidR="002C7204" w:rsidRPr="008C2643" w:rsidRDefault="002C7204" w:rsidP="008C264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«Этюды для виолончели» 3 класс</w:t>
      </w:r>
    </w:p>
    <w:p w:rsidR="002C7204" w:rsidRPr="008C2643" w:rsidRDefault="002C7204" w:rsidP="002C7204">
      <w:pPr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Пьесы: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Аарне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Э. «Размышление»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Александров А. «Осень»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lastRenderedPageBreak/>
        <w:t>Асламазян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«Адажио»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Асламазян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«Танец с вариациями»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Базелер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П. «Колыбельная»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Бакланова Н. «Тарантелла»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Барток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Б. Детские пьесы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Брамс Й. «Колыбельная»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Гайдн Г. «Менуэт»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Гиммюллер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Г. «Непрерывное движение»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Глинка М. «Жаворонок»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Глинка М. «Ходит ветер у ворот»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Гречанинов А. «Весельчак»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Даргомыжский А. «Колыбельная»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Евлахов О. «Романс»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Евлахов О. «Танец»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Д. «Рассказ героя»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Кабалеский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Д. «мелодия»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Д. «Пионерское звено»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Косенко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2C7204">
        <w:rPr>
          <w:rFonts w:ascii="Times New Roman" w:hAnsi="Times New Roman"/>
          <w:bCs/>
          <w:sz w:val="24"/>
          <w:szCs w:val="24"/>
        </w:rPr>
        <w:t>Скерцино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Мартини Дж. «Гавот»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Металлиди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Ж. «Весёлый дятел»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Перголези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Дж. «Песня»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Раков Н. «Баркарола»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Раков Н. «Утро»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Раков Н. «Идём в поход»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Флис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Д. «Колыбельная»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Чайковский П. «Неаполитанская песенка»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Чайковский П. «Игра в лошадки»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Шлемюллер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Г. «Гавот»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Шостакович Д. «Грустная песенка»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  <w:tab w:val="left" w:pos="14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Шостакович Д. «Заводная кукла»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  <w:tab w:val="left" w:pos="14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Шостакович Д. «Шарманка»</w:t>
      </w:r>
    </w:p>
    <w:p w:rsidR="002C7204" w:rsidRDefault="002C7204" w:rsidP="008C2643">
      <w:pPr>
        <w:numPr>
          <w:ilvl w:val="0"/>
          <w:numId w:val="4"/>
        </w:numPr>
        <w:tabs>
          <w:tab w:val="left" w:pos="480"/>
          <w:tab w:val="left" w:pos="14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Шостакович Д. «Колыбельная»</w:t>
      </w:r>
    </w:p>
    <w:p w:rsidR="008C2643" w:rsidRPr="008C2643" w:rsidRDefault="008C2643" w:rsidP="008C2643">
      <w:pPr>
        <w:tabs>
          <w:tab w:val="left" w:pos="480"/>
          <w:tab w:val="left" w:pos="14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C7204" w:rsidRPr="008C2643" w:rsidRDefault="002C7204" w:rsidP="002C7204">
      <w:pPr>
        <w:ind w:left="45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Крупная форма: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proofErr w:type="spellStart"/>
      <w:r w:rsidRPr="002C7204">
        <w:t>Ариости</w:t>
      </w:r>
      <w:proofErr w:type="spellEnd"/>
      <w:r w:rsidRPr="002C7204">
        <w:t xml:space="preserve">   Соната Ре мажор, 1 часть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proofErr w:type="spellStart"/>
      <w:r w:rsidRPr="002C7204">
        <w:t>Бреваль</w:t>
      </w:r>
      <w:proofErr w:type="spellEnd"/>
      <w:r w:rsidRPr="002C7204">
        <w:t xml:space="preserve">  Ж.  Соната </w:t>
      </w:r>
      <w:proofErr w:type="gramStart"/>
      <w:r w:rsidRPr="002C7204">
        <w:t>До</w:t>
      </w:r>
      <w:proofErr w:type="gramEnd"/>
      <w:r w:rsidRPr="002C7204">
        <w:t xml:space="preserve"> мажор, 1 часть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r w:rsidRPr="002C7204">
        <w:t>Волчков И. Вариации на тему украинской народной песни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proofErr w:type="spellStart"/>
      <w:r w:rsidRPr="002C7204">
        <w:t>Ромберг</w:t>
      </w:r>
      <w:proofErr w:type="spellEnd"/>
      <w:r w:rsidRPr="002C7204">
        <w:t xml:space="preserve"> Б.  Соната ми минор, 1 и 3 части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r w:rsidRPr="002C7204">
        <w:t>Раков  А.   Вариации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r w:rsidRPr="002C7204">
        <w:t>Сорокин  Н.  Вариации на венгерскую тему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proofErr w:type="spellStart"/>
      <w:r w:rsidRPr="002C7204">
        <w:t>Фитценгаген</w:t>
      </w:r>
      <w:proofErr w:type="spellEnd"/>
      <w:r w:rsidRPr="002C7204">
        <w:t xml:space="preserve"> И.   Вариации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r w:rsidRPr="002C7204">
        <w:t>Ли  С. Тема с вариациями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proofErr w:type="spellStart"/>
      <w:r w:rsidRPr="002C7204">
        <w:t>Бреваль</w:t>
      </w:r>
      <w:proofErr w:type="spellEnd"/>
      <w:r w:rsidRPr="002C7204">
        <w:t xml:space="preserve">  Ж. Концертино Соль мажор</w:t>
      </w:r>
    </w:p>
    <w:p w:rsidR="002C7204" w:rsidRDefault="002C7204" w:rsidP="002C7204">
      <w:pPr>
        <w:pStyle w:val="a5"/>
        <w:ind w:right="-3520" w:firstLine="810"/>
        <w:jc w:val="left"/>
      </w:pPr>
    </w:p>
    <w:p w:rsidR="008C2643" w:rsidRDefault="008C2643" w:rsidP="002C7204">
      <w:pPr>
        <w:pStyle w:val="a5"/>
        <w:ind w:right="-3520" w:firstLine="810"/>
        <w:jc w:val="left"/>
      </w:pPr>
    </w:p>
    <w:p w:rsidR="008C2643" w:rsidRDefault="008C2643" w:rsidP="002C7204">
      <w:pPr>
        <w:pStyle w:val="a5"/>
        <w:ind w:right="-3520" w:firstLine="810"/>
        <w:jc w:val="left"/>
      </w:pPr>
    </w:p>
    <w:p w:rsidR="008C2643" w:rsidRDefault="008C2643" w:rsidP="002C7204">
      <w:pPr>
        <w:pStyle w:val="a5"/>
        <w:ind w:right="-3520" w:firstLine="810"/>
        <w:jc w:val="left"/>
      </w:pPr>
    </w:p>
    <w:p w:rsidR="008C2643" w:rsidRDefault="008C2643" w:rsidP="002C7204">
      <w:pPr>
        <w:pStyle w:val="a5"/>
        <w:ind w:right="-3520" w:firstLine="810"/>
        <w:jc w:val="left"/>
      </w:pPr>
    </w:p>
    <w:p w:rsidR="008C36E4" w:rsidRDefault="008C36E4" w:rsidP="002C7204">
      <w:pPr>
        <w:pStyle w:val="a5"/>
        <w:ind w:right="-3520" w:firstLine="810"/>
        <w:jc w:val="left"/>
      </w:pPr>
    </w:p>
    <w:p w:rsidR="008C36E4" w:rsidRPr="002C7204" w:rsidRDefault="008C36E4" w:rsidP="008C36E4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lastRenderedPageBreak/>
        <w:t>Примерные программы экзамена</w:t>
      </w:r>
    </w:p>
    <w:p w:rsidR="008C36E4" w:rsidRPr="002C7204" w:rsidRDefault="008C36E4" w:rsidP="008C36E4">
      <w:pPr>
        <w:pStyle w:val="a5"/>
        <w:ind w:firstLine="567"/>
        <w:jc w:val="center"/>
      </w:pPr>
    </w:p>
    <w:p w:rsidR="008C36E4" w:rsidRPr="002C7204" w:rsidRDefault="008C36E4" w:rsidP="008C36E4">
      <w:pPr>
        <w:pStyle w:val="a5"/>
        <w:ind w:left="459"/>
        <w:rPr>
          <w:b/>
        </w:rPr>
      </w:pPr>
      <w:r w:rsidRPr="002C7204">
        <w:rPr>
          <w:b/>
        </w:rPr>
        <w:t>Вариант 1</w:t>
      </w:r>
    </w:p>
    <w:p w:rsidR="008C36E4" w:rsidRPr="008C36E4" w:rsidRDefault="008C36E4" w:rsidP="008C36E4">
      <w:pPr>
        <w:pStyle w:val="a5"/>
        <w:ind w:left="459"/>
      </w:pPr>
      <w:r w:rsidRPr="008C36E4">
        <w:t>Евлахов О. «Романс»</w:t>
      </w:r>
    </w:p>
    <w:p w:rsidR="008C36E4" w:rsidRPr="002C7204" w:rsidRDefault="008C36E4" w:rsidP="008C2643">
      <w:pPr>
        <w:pStyle w:val="a5"/>
        <w:ind w:left="459"/>
      </w:pPr>
      <w:r w:rsidRPr="008C36E4">
        <w:t>Волчков И. Вариации на тему украинской народной песни</w:t>
      </w:r>
    </w:p>
    <w:p w:rsidR="008C36E4" w:rsidRPr="002C7204" w:rsidRDefault="008C36E4" w:rsidP="008C36E4">
      <w:pPr>
        <w:pStyle w:val="a5"/>
        <w:ind w:left="459"/>
        <w:rPr>
          <w:b/>
        </w:rPr>
      </w:pPr>
      <w:r w:rsidRPr="002C7204">
        <w:rPr>
          <w:b/>
        </w:rPr>
        <w:t>Вариант 2</w:t>
      </w:r>
    </w:p>
    <w:p w:rsidR="008C36E4" w:rsidRPr="002C7204" w:rsidRDefault="008C36E4" w:rsidP="008C36E4">
      <w:pPr>
        <w:pStyle w:val="2"/>
        <w:ind w:left="459" w:firstLine="0"/>
        <w:jc w:val="both"/>
      </w:pPr>
      <w:proofErr w:type="spellStart"/>
      <w:r w:rsidRPr="002C7204">
        <w:t>Ромберг</w:t>
      </w:r>
      <w:proofErr w:type="spellEnd"/>
      <w:r w:rsidRPr="002C7204">
        <w:t xml:space="preserve"> Б.Соната ми минор, 1 и 3 части</w:t>
      </w:r>
    </w:p>
    <w:p w:rsidR="008C36E4" w:rsidRPr="002C7204" w:rsidRDefault="008C36E4" w:rsidP="008C36E4">
      <w:pPr>
        <w:pStyle w:val="2"/>
        <w:ind w:left="459" w:firstLine="0"/>
        <w:jc w:val="both"/>
      </w:pPr>
      <w:proofErr w:type="spellStart"/>
      <w:r w:rsidRPr="002C7204">
        <w:t>Косенко</w:t>
      </w:r>
      <w:proofErr w:type="spellEnd"/>
      <w:r w:rsidRPr="002C7204">
        <w:t xml:space="preserve"> С. «</w:t>
      </w:r>
      <w:proofErr w:type="spellStart"/>
      <w:r w:rsidRPr="002C7204">
        <w:t>Скерцино</w:t>
      </w:r>
      <w:proofErr w:type="spellEnd"/>
      <w:r w:rsidRPr="002C7204">
        <w:t xml:space="preserve">» </w:t>
      </w:r>
    </w:p>
    <w:p w:rsidR="008C36E4" w:rsidRPr="002C7204" w:rsidRDefault="008C36E4" w:rsidP="008C36E4">
      <w:pPr>
        <w:pStyle w:val="a5"/>
        <w:ind w:left="459" w:firstLine="567"/>
        <w:rPr>
          <w:b/>
        </w:rPr>
      </w:pPr>
    </w:p>
    <w:p w:rsidR="008C36E4" w:rsidRPr="002C7204" w:rsidRDefault="008C36E4" w:rsidP="008C36E4">
      <w:pPr>
        <w:pStyle w:val="a5"/>
        <w:ind w:left="459"/>
        <w:rPr>
          <w:b/>
        </w:rPr>
      </w:pPr>
      <w:r w:rsidRPr="002C7204">
        <w:rPr>
          <w:b/>
        </w:rPr>
        <w:t>Вариант 3</w:t>
      </w:r>
    </w:p>
    <w:p w:rsidR="008C36E4" w:rsidRPr="002C7204" w:rsidRDefault="008C36E4" w:rsidP="008C36E4">
      <w:pPr>
        <w:pStyle w:val="2"/>
        <w:ind w:left="459" w:firstLine="0"/>
        <w:jc w:val="both"/>
        <w:rPr>
          <w:bCs/>
        </w:rPr>
      </w:pPr>
      <w:proofErr w:type="spellStart"/>
      <w:r w:rsidRPr="002C7204">
        <w:t>Ариости</w:t>
      </w:r>
      <w:proofErr w:type="spellEnd"/>
      <w:r w:rsidRPr="002C7204">
        <w:t xml:space="preserve"> Соната Ре мажор, 1 часть </w:t>
      </w:r>
    </w:p>
    <w:p w:rsidR="008C36E4" w:rsidRPr="002C7204" w:rsidRDefault="008C36E4" w:rsidP="008C36E4">
      <w:pPr>
        <w:pStyle w:val="2"/>
        <w:ind w:left="459" w:firstLine="0"/>
        <w:jc w:val="both"/>
        <w:rPr>
          <w:bCs/>
        </w:rPr>
      </w:pPr>
      <w:proofErr w:type="spellStart"/>
      <w:r w:rsidRPr="002C7204">
        <w:t>Асламазян</w:t>
      </w:r>
      <w:proofErr w:type="spellEnd"/>
      <w:r w:rsidRPr="002C7204">
        <w:t xml:space="preserve"> «Адажио»</w:t>
      </w:r>
    </w:p>
    <w:p w:rsidR="008C36E4" w:rsidRPr="002C7204" w:rsidRDefault="008C36E4" w:rsidP="002C7204">
      <w:pPr>
        <w:pStyle w:val="a5"/>
        <w:ind w:right="-3520" w:firstLine="810"/>
        <w:jc w:val="left"/>
      </w:pPr>
    </w:p>
    <w:p w:rsidR="002C7204" w:rsidRPr="002C7204" w:rsidRDefault="002C7204" w:rsidP="008C36E4">
      <w:pPr>
        <w:tabs>
          <w:tab w:val="left" w:pos="9923"/>
        </w:tabs>
        <w:ind w:left="459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t>4 класс</w:t>
      </w:r>
      <w:r w:rsidRPr="002C7204">
        <w:rPr>
          <w:rFonts w:ascii="Times New Roman" w:hAnsi="Times New Roman"/>
          <w:b/>
          <w:bCs/>
          <w:sz w:val="24"/>
          <w:szCs w:val="24"/>
        </w:rPr>
        <w:t>.</w:t>
      </w:r>
    </w:p>
    <w:p w:rsidR="002C7204" w:rsidRPr="002C7204" w:rsidRDefault="002C7204" w:rsidP="002C7204">
      <w:pPr>
        <w:pStyle w:val="a5"/>
        <w:tabs>
          <w:tab w:val="left" w:pos="-250"/>
          <w:tab w:val="left" w:pos="-108"/>
          <w:tab w:val="left" w:pos="9815"/>
        </w:tabs>
        <w:ind w:right="-108" w:firstLine="567"/>
      </w:pPr>
      <w:r w:rsidRPr="002C7204">
        <w:t xml:space="preserve">Дальнейшее работа над развитием музыкально-исполнительских навыков при более высоких требованиях. Развитие беглости пальцев и штриховой техники. Продолжение работы над вибрацией, интонированием. Смена позиций. Изучение более сложных штрихов и ритмических рисунков. Продолжение работы над крупной формой. </w:t>
      </w:r>
    </w:p>
    <w:p w:rsidR="002C7204" w:rsidRPr="002C7204" w:rsidRDefault="002C7204" w:rsidP="002C7204">
      <w:pPr>
        <w:pStyle w:val="a5"/>
        <w:tabs>
          <w:tab w:val="left" w:pos="9923"/>
        </w:tabs>
        <w:ind w:firstLine="567"/>
      </w:pPr>
    </w:p>
    <w:p w:rsidR="002C7204" w:rsidRPr="002C7204" w:rsidRDefault="002C7204" w:rsidP="002C7204">
      <w:pPr>
        <w:pStyle w:val="a5"/>
        <w:tabs>
          <w:tab w:val="left" w:pos="9923"/>
        </w:tabs>
        <w:ind w:firstLine="567"/>
        <w:rPr>
          <w:u w:val="single"/>
        </w:rPr>
      </w:pPr>
      <w:r w:rsidRPr="002C7204">
        <w:rPr>
          <w:b/>
        </w:rPr>
        <w:t>В течение года обучающийся должен освоить:</w:t>
      </w:r>
      <w:r w:rsidRPr="002C7204">
        <w:rPr>
          <w:u w:val="single"/>
        </w:rPr>
        <w:t xml:space="preserve"> </w:t>
      </w:r>
    </w:p>
    <w:p w:rsidR="002C7204" w:rsidRPr="002C7204" w:rsidRDefault="002C7204" w:rsidP="002C7204">
      <w:pPr>
        <w:pStyle w:val="a5"/>
        <w:tabs>
          <w:tab w:val="left" w:pos="9923"/>
        </w:tabs>
      </w:pPr>
      <w:r w:rsidRPr="002C7204">
        <w:t xml:space="preserve">Гаммы:   А, </w:t>
      </w:r>
      <w:proofErr w:type="gramStart"/>
      <w:r w:rsidRPr="002C7204">
        <w:t>С</w:t>
      </w:r>
      <w:proofErr w:type="gramEnd"/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>, с, а-</w:t>
      </w:r>
      <w:r w:rsidRPr="002C7204">
        <w:rPr>
          <w:lang w:val="en-US"/>
        </w:rPr>
        <w:t>moll</w:t>
      </w:r>
      <w:r w:rsidRPr="002C7204">
        <w:t xml:space="preserve"> в две октавы со сменой позиций  и с позицией ставки. Длительности – до 8-х нот на смычок.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detashe</w:t>
      </w:r>
      <w:proofErr w:type="spellEnd"/>
      <w:r w:rsidRPr="002C7204">
        <w:t>.</w:t>
      </w:r>
    </w:p>
    <w:p w:rsidR="002C7204" w:rsidRPr="002C7204" w:rsidRDefault="002C7204" w:rsidP="002C7204">
      <w:pPr>
        <w:pStyle w:val="a5"/>
        <w:tabs>
          <w:tab w:val="left" w:pos="9923"/>
        </w:tabs>
      </w:pPr>
      <w:r w:rsidRPr="002C7204">
        <w:t xml:space="preserve">Арпеджио: </w:t>
      </w:r>
      <w:r w:rsidRPr="002C7204">
        <w:rPr>
          <w:bCs/>
        </w:rPr>
        <w:t xml:space="preserve">(тоническое трезвучие, секстаккорд и </w:t>
      </w:r>
      <w:proofErr w:type="spellStart"/>
      <w:r w:rsidRPr="002C7204">
        <w:rPr>
          <w:bCs/>
        </w:rPr>
        <w:t>квартсекстаккорд</w:t>
      </w:r>
      <w:proofErr w:type="spellEnd"/>
      <w:r w:rsidRPr="002C7204">
        <w:rPr>
          <w:bCs/>
        </w:rPr>
        <w:t>) в этих</w:t>
      </w:r>
      <w:r w:rsidRPr="002C7204">
        <w:t xml:space="preserve"> тональностях (длинные) в две октавы с разной аппликатурой. Длительности – триоли.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  <w:tabs>
          <w:tab w:val="left" w:pos="9923"/>
        </w:tabs>
      </w:pPr>
      <w:r w:rsidRPr="002C7204">
        <w:t>5-6 этюдов; 5-6 пьес, 1-2 произведения крупной формы.</w:t>
      </w:r>
    </w:p>
    <w:p w:rsidR="002C7204" w:rsidRPr="002C7204" w:rsidRDefault="002C7204" w:rsidP="002C7204">
      <w:pPr>
        <w:pStyle w:val="a5"/>
        <w:tabs>
          <w:tab w:val="left" w:pos="9923"/>
        </w:tabs>
        <w:ind w:left="459"/>
      </w:pPr>
    </w:p>
    <w:p w:rsidR="002C7204" w:rsidRPr="002C7204" w:rsidRDefault="002C7204" w:rsidP="002C7204">
      <w:pPr>
        <w:pStyle w:val="a5"/>
        <w:tabs>
          <w:tab w:val="left" w:pos="9923"/>
        </w:tabs>
        <w:ind w:left="480"/>
      </w:pPr>
    </w:p>
    <w:p w:rsidR="002C7204" w:rsidRPr="002C7204" w:rsidRDefault="002C7204" w:rsidP="002C7204">
      <w:pPr>
        <w:tabs>
          <w:tab w:val="left" w:pos="9923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</w:rPr>
        <w:t>Репертуарный список</w:t>
      </w:r>
    </w:p>
    <w:p w:rsidR="002C7204" w:rsidRPr="008C2643" w:rsidRDefault="002C7204" w:rsidP="002C7204">
      <w:pPr>
        <w:tabs>
          <w:tab w:val="left" w:pos="9923"/>
        </w:tabs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Ю. «Избранные этюды» Этюды №№ 11-15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Грановский А. «Этюды средней сложности»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Мордеровский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Л.«Уроки игры на виолончели». Этюды.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Мордеровский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Л. «48 легких этюдов». 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Мордеровский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Л. «Школа игры» Этюды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«55 этюдов для виолончели»</w:t>
      </w:r>
    </w:p>
    <w:p w:rsidR="002C7204" w:rsidRPr="008C2643" w:rsidRDefault="002C7204" w:rsidP="008C2643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«Сборник этюдов» 4 класс</w:t>
      </w:r>
    </w:p>
    <w:p w:rsidR="002C7204" w:rsidRPr="008C2643" w:rsidRDefault="002C7204" w:rsidP="002C7204">
      <w:pPr>
        <w:tabs>
          <w:tab w:val="left" w:pos="9923"/>
        </w:tabs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Пьесы: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Бабаджанян</w:t>
      </w:r>
      <w:proofErr w:type="spellEnd"/>
      <w:r w:rsidRPr="002C7204">
        <w:t xml:space="preserve"> А. «Танец»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Власов  В.«Детский марш»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Власов В. «Танец»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Власов В. «Этюд»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Вилла-Лобос</w:t>
      </w:r>
      <w:proofErr w:type="spellEnd"/>
      <w:r w:rsidRPr="002C7204">
        <w:t xml:space="preserve"> Э. «Колыбельная»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Гайдн И. Серенада»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Гендель  Г.«Сарабанда»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Г. «В непогоду»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 Г. «Рассказ»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Г. «Песенка»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Давыдов К. «Серенада»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lastRenderedPageBreak/>
        <w:t>Дворжак А. «Мелодия»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 xml:space="preserve">Денисов Э. Две песни из музыки к спектаклю «Театр Клары </w:t>
      </w:r>
      <w:proofErr w:type="spellStart"/>
      <w:r w:rsidRPr="002C7204">
        <w:t>Газуль</w:t>
      </w:r>
      <w:proofErr w:type="spellEnd"/>
      <w:r w:rsidRPr="002C7204">
        <w:t>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Кабалевский</w:t>
      </w:r>
      <w:proofErr w:type="spellEnd"/>
      <w:r w:rsidRPr="002C7204">
        <w:t xml:space="preserve"> Д. «Этюд»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Комаровский</w:t>
      </w:r>
      <w:proofErr w:type="spellEnd"/>
      <w:r w:rsidRPr="002C7204">
        <w:t xml:space="preserve"> А. «Вперегонки»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Косенко</w:t>
      </w:r>
      <w:proofErr w:type="spellEnd"/>
      <w:r w:rsidRPr="002C7204">
        <w:t xml:space="preserve"> В. «Пастораль»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Маттесон</w:t>
      </w:r>
      <w:proofErr w:type="spellEnd"/>
      <w:r w:rsidRPr="002C7204">
        <w:t xml:space="preserve"> И. «Ария»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Перголези</w:t>
      </w:r>
      <w:proofErr w:type="spellEnd"/>
      <w:r w:rsidRPr="002C7204">
        <w:t xml:space="preserve"> Д. «Ария»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Пуленк</w:t>
      </w:r>
      <w:proofErr w:type="spellEnd"/>
      <w:r w:rsidRPr="002C7204">
        <w:t xml:space="preserve"> Ф. «Тирольский вальс»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Прокофьев С. «Сказочка»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Раков  Н.«Весна пришла»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Сокальский</w:t>
      </w:r>
      <w:proofErr w:type="spellEnd"/>
      <w:r w:rsidRPr="002C7204">
        <w:t xml:space="preserve"> В. «Песенка»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Сквайер</w:t>
      </w:r>
      <w:proofErr w:type="spellEnd"/>
      <w:r w:rsidRPr="002C7204">
        <w:t xml:space="preserve"> В. «Тарантелла»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Спендиаров</w:t>
      </w:r>
      <w:proofErr w:type="spellEnd"/>
      <w:r w:rsidRPr="002C7204">
        <w:t xml:space="preserve"> А. «К розе»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Стравинский И. «Анданте»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Хачатурян А. «Андантино»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Хачатурян А. Два фрагмента из балета «</w:t>
      </w:r>
      <w:proofErr w:type="spellStart"/>
      <w:r w:rsidRPr="002C7204">
        <w:t>Чиполлино</w:t>
      </w:r>
      <w:proofErr w:type="spellEnd"/>
      <w:r w:rsidRPr="002C7204">
        <w:t>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Чайковский П. Грустная песенка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Шуман Р. «Дед Мороз»</w:t>
      </w:r>
    </w:p>
    <w:p w:rsidR="002C7204" w:rsidRPr="002C7204" w:rsidRDefault="002C7204" w:rsidP="002C7204">
      <w:pPr>
        <w:pStyle w:val="a9"/>
        <w:tabs>
          <w:tab w:val="left" w:pos="1452"/>
        </w:tabs>
        <w:ind w:left="1026"/>
      </w:pPr>
    </w:p>
    <w:p w:rsidR="002C7204" w:rsidRPr="008C2643" w:rsidRDefault="002C7204" w:rsidP="002C7204">
      <w:pPr>
        <w:tabs>
          <w:tab w:val="left" w:pos="9815"/>
        </w:tabs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Крупная форма:</w:t>
      </w:r>
    </w:p>
    <w:p w:rsidR="002C7204" w:rsidRPr="002C7204" w:rsidRDefault="002C7204" w:rsidP="002C7204">
      <w:pPr>
        <w:numPr>
          <w:ilvl w:val="0"/>
          <w:numId w:val="6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Бетховен  Л. Сонатина Соль мажор</w:t>
      </w:r>
    </w:p>
    <w:p w:rsidR="002C7204" w:rsidRPr="002C7204" w:rsidRDefault="002C7204" w:rsidP="002C7204">
      <w:pPr>
        <w:numPr>
          <w:ilvl w:val="0"/>
          <w:numId w:val="6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Бетховен Л. Сонатина ре минор</w:t>
      </w:r>
    </w:p>
    <w:p w:rsidR="002C7204" w:rsidRPr="002C7204" w:rsidRDefault="002C7204" w:rsidP="002C7204">
      <w:pPr>
        <w:numPr>
          <w:ilvl w:val="0"/>
          <w:numId w:val="7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Бреваль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Ж. Соната Соль мажор</w:t>
      </w:r>
    </w:p>
    <w:p w:rsidR="002C7204" w:rsidRPr="002C7204" w:rsidRDefault="002C7204" w:rsidP="002C7204">
      <w:pPr>
        <w:numPr>
          <w:ilvl w:val="0"/>
          <w:numId w:val="7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Бреваль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Ж. Концерт № 2</w:t>
      </w:r>
    </w:p>
    <w:p w:rsidR="002C7204" w:rsidRPr="002C7204" w:rsidRDefault="002C7204" w:rsidP="002C7204">
      <w:pPr>
        <w:numPr>
          <w:ilvl w:val="0"/>
          <w:numId w:val="6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Вивальди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А. «Ларго и Аллегро» из сонаты Ми мажор</w:t>
      </w:r>
    </w:p>
    <w:p w:rsidR="002C7204" w:rsidRPr="002C7204" w:rsidRDefault="002C7204" w:rsidP="002C7204">
      <w:pPr>
        <w:numPr>
          <w:ilvl w:val="0"/>
          <w:numId w:val="6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Гольдерман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Г. Концерт № 4, 1 часть</w:t>
      </w:r>
    </w:p>
    <w:p w:rsidR="002C7204" w:rsidRPr="002C7204" w:rsidRDefault="002C7204" w:rsidP="002C7204">
      <w:pPr>
        <w:numPr>
          <w:ilvl w:val="0"/>
          <w:numId w:val="6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204">
        <w:rPr>
          <w:rFonts w:ascii="Times New Roman" w:hAnsi="Times New Roman"/>
          <w:sz w:val="24"/>
          <w:szCs w:val="24"/>
        </w:rPr>
        <w:t>Кленгель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Концертино ре минор</w:t>
      </w:r>
    </w:p>
    <w:p w:rsidR="002C7204" w:rsidRPr="008C2643" w:rsidRDefault="002C7204" w:rsidP="002C7204">
      <w:pPr>
        <w:tabs>
          <w:tab w:val="left" w:pos="885"/>
          <w:tab w:val="left" w:pos="9815"/>
        </w:tabs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Полифония:</w:t>
      </w:r>
    </w:p>
    <w:p w:rsidR="002C7204" w:rsidRPr="002C7204" w:rsidRDefault="002C7204" w:rsidP="002C7204">
      <w:pPr>
        <w:numPr>
          <w:ilvl w:val="0"/>
          <w:numId w:val="23"/>
        </w:num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Корелли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А. Соната </w:t>
      </w:r>
      <w:proofErr w:type="gramStart"/>
      <w:r w:rsidRPr="002C7204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bCs/>
          <w:sz w:val="24"/>
          <w:szCs w:val="24"/>
        </w:rPr>
        <w:t xml:space="preserve"> мажор </w:t>
      </w:r>
    </w:p>
    <w:p w:rsidR="002C7204" w:rsidRPr="002C7204" w:rsidRDefault="002C7204" w:rsidP="002C7204">
      <w:pPr>
        <w:numPr>
          <w:ilvl w:val="0"/>
          <w:numId w:val="23"/>
        </w:num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 xml:space="preserve">Марчелло Б. Соната </w:t>
      </w:r>
      <w:proofErr w:type="gramStart"/>
      <w:r w:rsidRPr="002C7204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bCs/>
          <w:sz w:val="24"/>
          <w:szCs w:val="24"/>
        </w:rPr>
        <w:t xml:space="preserve"> мажор</w:t>
      </w:r>
    </w:p>
    <w:p w:rsidR="002C7204" w:rsidRPr="002C7204" w:rsidRDefault="002C7204" w:rsidP="002C7204">
      <w:pPr>
        <w:numPr>
          <w:ilvl w:val="0"/>
          <w:numId w:val="23"/>
        </w:num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Марчелло Б. Соната Соль мажор</w:t>
      </w:r>
    </w:p>
    <w:p w:rsidR="002C7204" w:rsidRDefault="002C7204" w:rsidP="002C7204">
      <w:pPr>
        <w:numPr>
          <w:ilvl w:val="0"/>
          <w:numId w:val="23"/>
        </w:num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Эккльс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Д. Соната соль минор</w:t>
      </w:r>
    </w:p>
    <w:p w:rsidR="00657AD1" w:rsidRDefault="00657AD1" w:rsidP="00657AD1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36E4" w:rsidRDefault="008C36E4" w:rsidP="008C36E4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36E4" w:rsidRPr="002C7204" w:rsidRDefault="008C36E4" w:rsidP="008C36E4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>Примерные программы экзамена</w:t>
      </w:r>
    </w:p>
    <w:p w:rsidR="008C36E4" w:rsidRPr="002C7204" w:rsidRDefault="008C36E4" w:rsidP="008C36E4">
      <w:pPr>
        <w:pStyle w:val="2"/>
        <w:ind w:left="480" w:firstLine="0"/>
        <w:jc w:val="both"/>
        <w:rPr>
          <w:b/>
        </w:rPr>
      </w:pPr>
      <w:r w:rsidRPr="002C7204">
        <w:rPr>
          <w:b/>
        </w:rPr>
        <w:t>Вариант 1</w:t>
      </w:r>
    </w:p>
    <w:p w:rsidR="008C36E4" w:rsidRPr="008C36E4" w:rsidRDefault="008C36E4" w:rsidP="008C36E4">
      <w:pPr>
        <w:pStyle w:val="2"/>
        <w:ind w:left="480" w:firstLine="0"/>
        <w:jc w:val="both"/>
      </w:pPr>
      <w:proofErr w:type="spellStart"/>
      <w:r w:rsidRPr="008C36E4">
        <w:t>Вивальди</w:t>
      </w:r>
      <w:proofErr w:type="spellEnd"/>
      <w:r w:rsidRPr="008C36E4">
        <w:t xml:space="preserve"> А. «Ларго и Аллегро» из сонаты Ми мажор</w:t>
      </w:r>
    </w:p>
    <w:p w:rsidR="008C36E4" w:rsidRPr="002C7204" w:rsidRDefault="008C36E4" w:rsidP="008C2643">
      <w:pPr>
        <w:pStyle w:val="2"/>
        <w:ind w:left="480" w:firstLine="0"/>
        <w:jc w:val="both"/>
      </w:pPr>
      <w:r w:rsidRPr="008C36E4">
        <w:t>Власов В. «Детский марш»</w:t>
      </w:r>
    </w:p>
    <w:p w:rsidR="008C36E4" w:rsidRPr="002C7204" w:rsidRDefault="008C36E4" w:rsidP="008C36E4">
      <w:pPr>
        <w:pStyle w:val="2"/>
        <w:ind w:left="480" w:firstLine="0"/>
        <w:jc w:val="both"/>
        <w:rPr>
          <w:b/>
        </w:rPr>
      </w:pPr>
      <w:r w:rsidRPr="002C7204">
        <w:rPr>
          <w:b/>
        </w:rPr>
        <w:t>Вариант 2</w:t>
      </w:r>
    </w:p>
    <w:p w:rsidR="008C36E4" w:rsidRPr="008C36E4" w:rsidRDefault="008C36E4" w:rsidP="008C36E4">
      <w:pPr>
        <w:pStyle w:val="2"/>
        <w:ind w:left="480" w:firstLine="0"/>
        <w:jc w:val="both"/>
      </w:pPr>
      <w:proofErr w:type="spellStart"/>
      <w:r w:rsidRPr="008C36E4">
        <w:t>Кленгель</w:t>
      </w:r>
      <w:proofErr w:type="spellEnd"/>
      <w:r w:rsidRPr="008C36E4">
        <w:t xml:space="preserve"> Ю. Концертино ре минор </w:t>
      </w:r>
    </w:p>
    <w:p w:rsidR="008C36E4" w:rsidRPr="008C2643" w:rsidRDefault="008C36E4" w:rsidP="008C2643">
      <w:pPr>
        <w:pStyle w:val="2"/>
        <w:ind w:left="480" w:firstLine="0"/>
        <w:jc w:val="both"/>
      </w:pPr>
      <w:proofErr w:type="spellStart"/>
      <w:r w:rsidRPr="008C36E4">
        <w:t>Гольтерман</w:t>
      </w:r>
      <w:proofErr w:type="spellEnd"/>
      <w:r w:rsidRPr="008C36E4">
        <w:t xml:space="preserve"> Г. «Рассказ»</w:t>
      </w:r>
    </w:p>
    <w:p w:rsidR="008C36E4" w:rsidRPr="002C7204" w:rsidRDefault="008C36E4" w:rsidP="008C36E4">
      <w:pPr>
        <w:pStyle w:val="2"/>
        <w:ind w:left="480" w:firstLine="0"/>
        <w:jc w:val="both"/>
        <w:rPr>
          <w:b/>
          <w:bCs/>
        </w:rPr>
      </w:pPr>
      <w:r w:rsidRPr="002C7204">
        <w:rPr>
          <w:b/>
        </w:rPr>
        <w:t>Вариант 3</w:t>
      </w:r>
      <w:r w:rsidRPr="002C7204">
        <w:rPr>
          <w:b/>
          <w:bCs/>
        </w:rPr>
        <w:t xml:space="preserve"> </w:t>
      </w:r>
    </w:p>
    <w:p w:rsidR="008C36E4" w:rsidRPr="002C7204" w:rsidRDefault="008C36E4" w:rsidP="008C36E4">
      <w:pPr>
        <w:pStyle w:val="2"/>
        <w:ind w:left="480" w:firstLine="0"/>
        <w:jc w:val="both"/>
      </w:pPr>
      <w:r w:rsidRPr="002C7204">
        <w:t xml:space="preserve">Бетховен Л. Сонатина Соль мажор </w:t>
      </w:r>
    </w:p>
    <w:p w:rsidR="008C36E4" w:rsidRPr="002C7204" w:rsidRDefault="008C36E4" w:rsidP="008C36E4">
      <w:pPr>
        <w:pStyle w:val="2"/>
        <w:ind w:left="480" w:firstLine="0"/>
        <w:jc w:val="both"/>
      </w:pPr>
      <w:r w:rsidRPr="002C7204">
        <w:t xml:space="preserve">Раков Н. «Весна пришла» </w:t>
      </w:r>
    </w:p>
    <w:p w:rsidR="008C36E4" w:rsidRDefault="008C36E4" w:rsidP="008C36E4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2643" w:rsidRDefault="008C2643" w:rsidP="008C36E4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2643" w:rsidRDefault="008C2643" w:rsidP="008C36E4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2643" w:rsidRPr="002C7204" w:rsidRDefault="008C2643" w:rsidP="008C36E4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C7204" w:rsidRPr="002C7204" w:rsidRDefault="002C7204" w:rsidP="00F7398A">
      <w:pPr>
        <w:pStyle w:val="a5"/>
        <w:tabs>
          <w:tab w:val="left" w:pos="1452"/>
        </w:tabs>
        <w:ind w:firstLine="993"/>
        <w:jc w:val="center"/>
      </w:pPr>
    </w:p>
    <w:p w:rsidR="002C7204" w:rsidRPr="002C7204" w:rsidRDefault="002C7204" w:rsidP="00F7398A">
      <w:pPr>
        <w:ind w:left="45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5 класс.</w:t>
      </w:r>
    </w:p>
    <w:p w:rsidR="002C7204" w:rsidRPr="002C7204" w:rsidRDefault="002C7204" w:rsidP="008C26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sz w:val="24"/>
          <w:szCs w:val="24"/>
        </w:rPr>
        <w:t>Наряду с продолжением работы над технической базой, работа над музыкальным мышлением ученика, художественным представлением и самостоятельностью. Усложнение технических, ритмических и репертуарных задач. Изучение двойных нот в пределах 4-й позиции.</w:t>
      </w:r>
    </w:p>
    <w:p w:rsidR="002C7204" w:rsidRPr="002C7204" w:rsidRDefault="002C7204" w:rsidP="002C7204">
      <w:pPr>
        <w:pStyle w:val="a5"/>
        <w:ind w:firstLine="567"/>
        <w:rPr>
          <w:u w:val="single"/>
        </w:rPr>
      </w:pPr>
      <w:r w:rsidRPr="002C7204">
        <w:rPr>
          <w:b/>
        </w:rPr>
        <w:t>В течение года обучающийся должен освоить:</w:t>
      </w:r>
      <w:r w:rsidRPr="002C7204">
        <w:rPr>
          <w:u w:val="single"/>
        </w:rPr>
        <w:t xml:space="preserve"> </w:t>
      </w:r>
    </w:p>
    <w:p w:rsidR="002C7204" w:rsidRPr="002C7204" w:rsidRDefault="002C7204" w:rsidP="002C7204">
      <w:pPr>
        <w:pStyle w:val="a5"/>
      </w:pPr>
      <w:r w:rsidRPr="002C7204">
        <w:t xml:space="preserve">Гаммы: </w:t>
      </w:r>
      <w:r w:rsidRPr="002C7204">
        <w:rPr>
          <w:lang w:val="en-US"/>
        </w:rPr>
        <w:t>F</w:t>
      </w:r>
      <w:r w:rsidRPr="002C7204">
        <w:t xml:space="preserve">, </w:t>
      </w:r>
      <w:r w:rsidRPr="002C7204">
        <w:rPr>
          <w:lang w:val="en-US"/>
        </w:rPr>
        <w:t>D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d</w:t>
      </w:r>
      <w:r w:rsidRPr="002C7204">
        <w:t xml:space="preserve">, </w:t>
      </w:r>
      <w:r w:rsidRPr="002C7204">
        <w:rPr>
          <w:lang w:val="en-US"/>
        </w:rPr>
        <w:t>h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 в три октавы со сменой </w:t>
      </w:r>
      <w:proofErr w:type="gramStart"/>
      <w:r w:rsidRPr="002C7204">
        <w:t>позиций  и</w:t>
      </w:r>
      <w:proofErr w:type="gramEnd"/>
      <w:r w:rsidRPr="002C7204">
        <w:t xml:space="preserve"> с позицией ставки. Длительности – до 16-и нот на смычок.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 Двойные сексты.</w:t>
      </w:r>
    </w:p>
    <w:p w:rsidR="002C7204" w:rsidRPr="002C7204" w:rsidRDefault="002C7204" w:rsidP="002C7204">
      <w:pPr>
        <w:pStyle w:val="a5"/>
      </w:pPr>
      <w:r w:rsidRPr="002C7204">
        <w:t xml:space="preserve">Арпеджио (4 вида): </w:t>
      </w:r>
      <w:r w:rsidRPr="002C7204">
        <w:rPr>
          <w:bCs/>
        </w:rPr>
        <w:t xml:space="preserve">(тоническое трезвучие, секстаккорд, </w:t>
      </w:r>
      <w:proofErr w:type="spellStart"/>
      <w:r w:rsidRPr="002C7204">
        <w:rPr>
          <w:bCs/>
        </w:rPr>
        <w:t>квартсекстаккорд</w:t>
      </w:r>
      <w:proofErr w:type="spellEnd"/>
      <w:r w:rsidRPr="002C7204">
        <w:rPr>
          <w:bCs/>
        </w:rPr>
        <w:t xml:space="preserve">, </w:t>
      </w:r>
      <w:proofErr w:type="spellStart"/>
      <w:r w:rsidRPr="002C7204">
        <w:rPr>
          <w:bCs/>
        </w:rPr>
        <w:t>доминантсептаккорд</w:t>
      </w:r>
      <w:proofErr w:type="spellEnd"/>
      <w:r w:rsidRPr="002C7204">
        <w:rPr>
          <w:bCs/>
        </w:rPr>
        <w:t xml:space="preserve">) </w:t>
      </w:r>
      <w:r w:rsidRPr="002C7204">
        <w:t xml:space="preserve"> в этих тональностях (длинные) в три октавы с разной аппликатурой. Длительности – триоли.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</w:pPr>
      <w:r w:rsidRPr="002C7204">
        <w:t>8-10 этюдов; 4 пьесы, 2 произведения крупной формы.</w:t>
      </w:r>
    </w:p>
    <w:p w:rsidR="002C7204" w:rsidRPr="002C7204" w:rsidRDefault="002C7204" w:rsidP="002C7204">
      <w:pPr>
        <w:pStyle w:val="a5"/>
        <w:ind w:firstLine="567"/>
      </w:pPr>
    </w:p>
    <w:p w:rsidR="002C7204" w:rsidRPr="002C7204" w:rsidRDefault="002C7204" w:rsidP="002C7204">
      <w:pPr>
        <w:pStyle w:val="2"/>
        <w:ind w:left="0" w:firstLine="567"/>
        <w:jc w:val="both"/>
        <w:rPr>
          <w:bCs/>
        </w:rPr>
      </w:pPr>
    </w:p>
    <w:p w:rsidR="002C7204" w:rsidRPr="002C7204" w:rsidRDefault="002C7204" w:rsidP="008C2643">
      <w:pPr>
        <w:tabs>
          <w:tab w:val="left" w:pos="426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</w:rPr>
        <w:t>Репертуарный список</w:t>
      </w:r>
    </w:p>
    <w:p w:rsidR="002C7204" w:rsidRPr="002C7204" w:rsidRDefault="002C7204" w:rsidP="002C7204">
      <w:pPr>
        <w:tabs>
          <w:tab w:val="left" w:pos="426"/>
        </w:tabs>
        <w:ind w:hanging="426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«Избранные этюды для виолончели». Этюды №№14-20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«55 этюдов для виолончели для средних и старших классов ДМШ»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«Сборник этюдов. 5 класс»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Ж. «21 этюд для виолончели»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«Сборник этюдов для старших классов»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«Хрестоматия для виолончели. 5 класс ДМШ». Этюды №№11,22,24,17,21,28,30</w:t>
      </w:r>
    </w:p>
    <w:p w:rsidR="002C7204" w:rsidRPr="002C7204" w:rsidRDefault="002C7204" w:rsidP="002C7204">
      <w:pPr>
        <w:tabs>
          <w:tab w:val="left" w:pos="426"/>
        </w:tabs>
        <w:ind w:left="-426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Пьесы: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Аренский А. «Маленькая баллада»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Бетховен Л. «Менуэт»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«Менуэт»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Бонончини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Дж. «Ария»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Бородин А. «Серенада»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Букиник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М. «Юмореска»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Власов В. «Мелодия»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Волков К. «Плясовая»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Глинка М. Ноктюрн «Разлука»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Глиэр Р. «Листок из альбома»</w:t>
      </w:r>
    </w:p>
    <w:p w:rsidR="002C7204" w:rsidRPr="002C7204" w:rsidRDefault="002C7204" w:rsidP="002C7204">
      <w:pPr>
        <w:pStyle w:val="2"/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/>
          <w:bCs/>
        </w:rPr>
      </w:pPr>
      <w:proofErr w:type="spellStart"/>
      <w:r w:rsidRPr="002C7204">
        <w:t>Гольтерман</w:t>
      </w:r>
      <w:proofErr w:type="spellEnd"/>
      <w:r w:rsidRPr="002C7204">
        <w:t xml:space="preserve"> Г. «На охоте»</w:t>
      </w:r>
    </w:p>
    <w:p w:rsidR="002C7204" w:rsidRPr="002C7204" w:rsidRDefault="002C7204" w:rsidP="002C7204">
      <w:pPr>
        <w:pStyle w:val="2"/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/>
          <w:bCs/>
        </w:rPr>
      </w:pPr>
      <w:proofErr w:type="spellStart"/>
      <w:r w:rsidRPr="002C7204">
        <w:t>Гольтерман</w:t>
      </w:r>
      <w:proofErr w:type="spellEnd"/>
      <w:r w:rsidRPr="002C7204">
        <w:t xml:space="preserve"> Г. «Этюд-каприс»</w:t>
      </w:r>
      <w:r w:rsidRPr="002C7204">
        <w:rPr>
          <w:b/>
          <w:bCs/>
        </w:rPr>
        <w:t xml:space="preserve"> 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Григ Э. «Вальс», 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Григ Э.«Элегия», 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Григ Э.«Норвежский танец»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Дворжак А. «Мелодия»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Дженкинсон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Э. «Танец»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«Полька»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Кюи Ц. «Восточная мелодия»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Лядов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«Прелюдия»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Мийо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«Три бразильских танца»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Пёрселл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«Ария»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Прокофьев С. «Марш» из музыки к </w:t>
      </w:r>
      <w:proofErr w:type="gramStart"/>
      <w:r w:rsidRPr="002C7204">
        <w:rPr>
          <w:rFonts w:ascii="Times New Roman" w:hAnsi="Times New Roman"/>
          <w:sz w:val="24"/>
          <w:szCs w:val="24"/>
        </w:rPr>
        <w:t>к</w:t>
      </w:r>
      <w:proofErr w:type="gramEnd"/>
      <w:r w:rsidRPr="002C7204">
        <w:rPr>
          <w:rFonts w:ascii="Times New Roman" w:hAnsi="Times New Roman"/>
          <w:sz w:val="24"/>
          <w:szCs w:val="24"/>
        </w:rPr>
        <w:t>/</w:t>
      </w:r>
      <w:proofErr w:type="spellStart"/>
      <w:r w:rsidRPr="002C7204">
        <w:rPr>
          <w:rFonts w:ascii="Times New Roman" w:hAnsi="Times New Roman"/>
          <w:sz w:val="24"/>
          <w:szCs w:val="24"/>
        </w:rPr>
        <w:t>ф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«Любовь к трём апельсинам»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Прокофьев С. «Песня» из кантаты «Александр Невский»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lastRenderedPageBreak/>
        <w:t>Ракитин С.«Памяти Гершвина»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Рахманинов С. «Вокализ»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Рахманинов С. «Восточный танец»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Рахманинов С. «Романс»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Рахманинов С. «Прелюдия» ми минор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Свиридов Г. «Грустная песня»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Форе Э.«Колыбельная»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Хиндемит П. «Две лёгкие пьесы»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Чайковский П. «Грустная песенка»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Чайковский П. «Мазурка»</w:t>
      </w:r>
    </w:p>
    <w:p w:rsidR="002C7204" w:rsidRPr="002C7204" w:rsidRDefault="002C7204" w:rsidP="002C7204">
      <w:pPr>
        <w:tabs>
          <w:tab w:val="left" w:pos="426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p w:rsidR="002C7204" w:rsidRPr="002C7204" w:rsidRDefault="002C7204" w:rsidP="002C7204">
      <w:pPr>
        <w:tabs>
          <w:tab w:val="left" w:pos="426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Крупная форма: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 Х. 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минор, 1 часть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П. «Ларго и Аллегро»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Бреваль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«Концертино»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Бреваль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Ж. Концерт № 2, 1 часть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Вивальди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Концерт ля минор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Г. Концерт № 4,  3 часть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Концерт № 5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Кленгель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Концертино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мажор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Нельк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Концертино Ре мажор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Саммартини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Соната</w:t>
      </w:r>
    </w:p>
    <w:p w:rsidR="002C7204" w:rsidRPr="002C7204" w:rsidRDefault="002C7204" w:rsidP="002C7204">
      <w:pPr>
        <w:tabs>
          <w:tab w:val="left" w:pos="426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p w:rsidR="002C7204" w:rsidRPr="002C7204" w:rsidRDefault="002C7204" w:rsidP="002C7204">
      <w:pPr>
        <w:tabs>
          <w:tab w:val="left" w:pos="426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Полифонические произведения: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Гендель Г. «Прелюдия»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Вивальди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Соната ми минор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Соната, часть 1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Марчелло Б. Соната ля минор</w:t>
      </w:r>
    </w:p>
    <w:p w:rsid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Мулерт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«Концертный этюд»</w:t>
      </w:r>
    </w:p>
    <w:p w:rsidR="00F7398A" w:rsidRDefault="00F7398A" w:rsidP="00F739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98A" w:rsidRPr="002C7204" w:rsidRDefault="00F7398A" w:rsidP="00F7398A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>Примерные программы экзамена</w:t>
      </w:r>
    </w:p>
    <w:p w:rsidR="00F7398A" w:rsidRPr="002C7204" w:rsidRDefault="00F7398A" w:rsidP="00F7398A">
      <w:pPr>
        <w:pStyle w:val="a5"/>
        <w:ind w:left="459"/>
        <w:rPr>
          <w:b/>
        </w:rPr>
      </w:pPr>
      <w:r w:rsidRPr="002C7204">
        <w:rPr>
          <w:b/>
        </w:rPr>
        <w:t>Вариант 1</w:t>
      </w:r>
    </w:p>
    <w:p w:rsidR="00F7398A" w:rsidRPr="002C7204" w:rsidRDefault="00F7398A" w:rsidP="00F7398A">
      <w:pPr>
        <w:pStyle w:val="a5"/>
        <w:ind w:left="459"/>
      </w:pPr>
      <w:proofErr w:type="spellStart"/>
      <w:r w:rsidRPr="002C7204">
        <w:t>Вивальди</w:t>
      </w:r>
      <w:proofErr w:type="spellEnd"/>
      <w:r w:rsidRPr="002C7204">
        <w:t xml:space="preserve"> А. Соната ми минор </w:t>
      </w:r>
    </w:p>
    <w:p w:rsidR="00F7398A" w:rsidRPr="002C7204" w:rsidRDefault="00F7398A" w:rsidP="00F7398A">
      <w:pPr>
        <w:pStyle w:val="a5"/>
        <w:ind w:left="459"/>
        <w:rPr>
          <w:b/>
        </w:rPr>
      </w:pPr>
      <w:proofErr w:type="spellStart"/>
      <w:r w:rsidRPr="002C7204">
        <w:t>Гольтерман</w:t>
      </w:r>
      <w:proofErr w:type="spellEnd"/>
      <w:r w:rsidRPr="002C7204">
        <w:t xml:space="preserve"> Г. «На охоте»</w:t>
      </w:r>
      <w:r w:rsidRPr="002C7204">
        <w:rPr>
          <w:b/>
          <w:bCs/>
        </w:rPr>
        <w:t xml:space="preserve"> </w:t>
      </w:r>
    </w:p>
    <w:p w:rsidR="00F7398A" w:rsidRPr="002C7204" w:rsidRDefault="00F7398A" w:rsidP="00F7398A">
      <w:pPr>
        <w:pStyle w:val="a5"/>
        <w:tabs>
          <w:tab w:val="num" w:pos="1452"/>
        </w:tabs>
        <w:ind w:left="1026"/>
      </w:pPr>
    </w:p>
    <w:p w:rsidR="00F7398A" w:rsidRPr="002C7204" w:rsidRDefault="00F7398A" w:rsidP="00F7398A">
      <w:pPr>
        <w:pStyle w:val="a5"/>
        <w:ind w:left="459"/>
        <w:rPr>
          <w:b/>
        </w:rPr>
      </w:pPr>
      <w:r w:rsidRPr="002C7204">
        <w:rPr>
          <w:b/>
        </w:rPr>
        <w:t>Вариант 2</w:t>
      </w:r>
    </w:p>
    <w:p w:rsidR="00F7398A" w:rsidRPr="002C7204" w:rsidRDefault="00F7398A" w:rsidP="00F7398A">
      <w:pPr>
        <w:pStyle w:val="a5"/>
        <w:ind w:left="459"/>
      </w:pPr>
      <w:r w:rsidRPr="002C7204">
        <w:t>Прокофьев С. «Марш» из музыки «Любовь к трём апельсинам»</w:t>
      </w:r>
    </w:p>
    <w:p w:rsidR="00F7398A" w:rsidRPr="002C7204" w:rsidRDefault="00F7398A" w:rsidP="00F7398A">
      <w:pPr>
        <w:pStyle w:val="a5"/>
        <w:ind w:left="459"/>
        <w:rPr>
          <w:b/>
        </w:rPr>
      </w:pPr>
      <w:proofErr w:type="spellStart"/>
      <w:r w:rsidRPr="002C7204">
        <w:t>Бони</w:t>
      </w:r>
      <w:proofErr w:type="spellEnd"/>
      <w:r w:rsidRPr="002C7204">
        <w:t xml:space="preserve"> П. «Ларго и Аллегро»</w:t>
      </w:r>
    </w:p>
    <w:p w:rsidR="00F7398A" w:rsidRPr="002C7204" w:rsidRDefault="00F7398A" w:rsidP="00F7398A">
      <w:pPr>
        <w:pStyle w:val="a5"/>
        <w:tabs>
          <w:tab w:val="num" w:pos="1452"/>
        </w:tabs>
        <w:ind w:left="1026"/>
        <w:rPr>
          <w:b/>
        </w:rPr>
      </w:pPr>
    </w:p>
    <w:p w:rsidR="00F7398A" w:rsidRPr="002C7204" w:rsidRDefault="00F7398A" w:rsidP="00F7398A">
      <w:pPr>
        <w:pStyle w:val="a5"/>
        <w:ind w:left="459"/>
        <w:rPr>
          <w:b/>
        </w:rPr>
      </w:pPr>
      <w:r w:rsidRPr="002C7204">
        <w:rPr>
          <w:b/>
        </w:rPr>
        <w:t>Вариант 3</w:t>
      </w:r>
    </w:p>
    <w:p w:rsidR="00F7398A" w:rsidRPr="002C7204" w:rsidRDefault="00F7398A" w:rsidP="00F7398A">
      <w:pPr>
        <w:pStyle w:val="a5"/>
        <w:ind w:left="459"/>
      </w:pPr>
      <w:proofErr w:type="spellStart"/>
      <w:r w:rsidRPr="002C7204">
        <w:t>Бреваль</w:t>
      </w:r>
      <w:proofErr w:type="spellEnd"/>
      <w:r w:rsidRPr="002C7204">
        <w:t xml:space="preserve"> Ж. «Концертино» </w:t>
      </w:r>
    </w:p>
    <w:p w:rsidR="00F7398A" w:rsidRPr="002C7204" w:rsidRDefault="00F7398A" w:rsidP="00F7398A">
      <w:pPr>
        <w:pStyle w:val="a5"/>
        <w:ind w:left="459"/>
        <w:rPr>
          <w:b/>
        </w:rPr>
      </w:pPr>
      <w:r w:rsidRPr="002C7204">
        <w:t xml:space="preserve">Аренский А. «Маленькая баллада» </w:t>
      </w:r>
    </w:p>
    <w:p w:rsidR="00F7398A" w:rsidRPr="002C7204" w:rsidRDefault="00F7398A" w:rsidP="00F739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204" w:rsidRDefault="002C7204" w:rsidP="00F7398A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8C2643" w:rsidRPr="002C7204" w:rsidRDefault="008C2643" w:rsidP="00F7398A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2C7204" w:rsidRPr="002C7204" w:rsidRDefault="002C7204" w:rsidP="00F7398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6 класс.</w:t>
      </w:r>
    </w:p>
    <w:p w:rsidR="002C7204" w:rsidRPr="008C2643" w:rsidRDefault="002C7204" w:rsidP="008C2643">
      <w:pPr>
        <w:pStyle w:val="a5"/>
        <w:ind w:firstLine="567"/>
      </w:pPr>
      <w:r w:rsidRPr="002C7204">
        <w:t xml:space="preserve">Продолжение работы над технической базой, продолжение работы над музыкально-исполнительскими навыками. Изучение штрихов </w:t>
      </w:r>
      <w:r w:rsidRPr="002C7204">
        <w:rPr>
          <w:lang w:val="en-US"/>
        </w:rPr>
        <w:t>staccato</w:t>
      </w:r>
      <w:r w:rsidRPr="002C7204">
        <w:t xml:space="preserve">, </w:t>
      </w:r>
      <w:proofErr w:type="spellStart"/>
      <w:r w:rsidRPr="002C7204">
        <w:rPr>
          <w:lang w:val="en-US"/>
        </w:rPr>
        <w:t>martele</w:t>
      </w:r>
      <w:proofErr w:type="spellEnd"/>
      <w:r w:rsidRPr="002C7204">
        <w:t xml:space="preserve">, </w:t>
      </w:r>
      <w:proofErr w:type="spellStart"/>
      <w:r w:rsidRPr="002C7204">
        <w:rPr>
          <w:lang w:val="en-US"/>
        </w:rPr>
        <w:t>spicatto</w:t>
      </w:r>
      <w:proofErr w:type="spellEnd"/>
      <w:r w:rsidRPr="002C7204">
        <w:t>. Развитие техники левой руки (беглость, трель, соединение позиций, скачки). Позиция «ставка», двойные ноты и аккорды.</w:t>
      </w:r>
    </w:p>
    <w:p w:rsidR="002C7204" w:rsidRPr="002C7204" w:rsidRDefault="002C7204" w:rsidP="002C7204">
      <w:pPr>
        <w:pStyle w:val="a5"/>
        <w:ind w:firstLine="567"/>
        <w:rPr>
          <w:u w:val="single"/>
        </w:rPr>
      </w:pPr>
      <w:r w:rsidRPr="002C7204">
        <w:rPr>
          <w:b/>
        </w:rPr>
        <w:t>В течение года обучающийся должен освоить:</w:t>
      </w:r>
      <w:r w:rsidRPr="002C7204">
        <w:rPr>
          <w:u w:val="single"/>
        </w:rPr>
        <w:t xml:space="preserve"> </w:t>
      </w:r>
    </w:p>
    <w:p w:rsidR="002C7204" w:rsidRPr="002C7204" w:rsidRDefault="002C7204" w:rsidP="002C7204">
      <w:pPr>
        <w:pStyle w:val="a5"/>
        <w:rPr>
          <w:u w:val="single"/>
        </w:rPr>
      </w:pPr>
      <w:r w:rsidRPr="002C7204">
        <w:t xml:space="preserve">Гаммы: </w:t>
      </w:r>
      <w:r w:rsidRPr="002C7204">
        <w:rPr>
          <w:lang w:val="en-US"/>
        </w:rPr>
        <w:t>G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B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g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, </w:t>
      </w:r>
      <w:r w:rsidRPr="002C7204">
        <w:rPr>
          <w:lang w:val="en-US"/>
        </w:rPr>
        <w:t>e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 в три октавы со сменой </w:t>
      </w:r>
      <w:proofErr w:type="gramStart"/>
      <w:r w:rsidRPr="002C7204">
        <w:t>позиций  и</w:t>
      </w:r>
      <w:proofErr w:type="gramEnd"/>
      <w:r w:rsidRPr="002C7204">
        <w:t xml:space="preserve"> с позицией ставки. Длительности – два смычка.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  Двойные сексты, терции, октавы.</w:t>
      </w:r>
    </w:p>
    <w:p w:rsidR="002C7204" w:rsidRPr="002C7204" w:rsidRDefault="002C7204" w:rsidP="002C7204">
      <w:pPr>
        <w:pStyle w:val="a5"/>
      </w:pPr>
      <w:r w:rsidRPr="002C7204">
        <w:t xml:space="preserve">Арпеджио (тонического трезвучия и субдоминантового </w:t>
      </w:r>
      <w:proofErr w:type="spellStart"/>
      <w:r w:rsidRPr="002C7204">
        <w:t>квартсекстаккорда</w:t>
      </w:r>
      <w:proofErr w:type="spellEnd"/>
      <w:r w:rsidRPr="002C7204">
        <w:t xml:space="preserve">): в этих тональностях (длинные) в три октавы с разной аппликатурой. Длительности – на два смычка.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</w:pPr>
      <w:r w:rsidRPr="002C7204">
        <w:t>4-5 этюдов; 4-5 пьес, 2 произведения крупной формы.</w:t>
      </w:r>
    </w:p>
    <w:p w:rsidR="002C7204" w:rsidRPr="002C7204" w:rsidRDefault="002C7204" w:rsidP="002C7204">
      <w:pPr>
        <w:pStyle w:val="a5"/>
        <w:ind w:left="480" w:firstLine="567"/>
        <w:rPr>
          <w:b/>
          <w:u w:val="single"/>
        </w:rPr>
      </w:pPr>
    </w:p>
    <w:p w:rsidR="002C7204" w:rsidRPr="002C7204" w:rsidRDefault="002C7204" w:rsidP="002C7204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</w:rPr>
        <w:t>Репертуарный список</w:t>
      </w:r>
    </w:p>
    <w:p w:rsidR="002C7204" w:rsidRPr="002C7204" w:rsidRDefault="002C7204" w:rsidP="002C7204">
      <w:pPr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«55 этюдов для виолончели для средних и старших классов ДМШ»</w:t>
      </w:r>
    </w:p>
    <w:p w:rsidR="002C7204" w:rsidRPr="002C7204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Ж.«21 этюд для виолончели»</w:t>
      </w:r>
    </w:p>
    <w:p w:rsidR="002C7204" w:rsidRPr="002C7204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«Сборник этюдов для старших классов»</w:t>
      </w:r>
    </w:p>
    <w:p w:rsidR="002C7204" w:rsidRPr="002C7204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Грюцмахер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Ж.«24 этюда», 1 тетрадь</w:t>
      </w:r>
    </w:p>
    <w:p w:rsidR="002C7204" w:rsidRPr="002C7204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Мерк А. «22 этюда для виолончели, соч.11»</w:t>
      </w:r>
    </w:p>
    <w:p w:rsidR="008C2643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«12 каприсов </w:t>
      </w:r>
      <w:proofErr w:type="spellStart"/>
      <w:r w:rsidRPr="002C7204">
        <w:rPr>
          <w:rFonts w:ascii="Times New Roman" w:hAnsi="Times New Roman"/>
          <w:sz w:val="24"/>
          <w:szCs w:val="24"/>
        </w:rPr>
        <w:t>Пиатти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ор.2» Этюды №№ 1,2</w:t>
      </w:r>
    </w:p>
    <w:p w:rsidR="002C7204" w:rsidRPr="008C2643" w:rsidRDefault="002C7204" w:rsidP="008C2643">
      <w:pPr>
        <w:spacing w:after="0" w:line="240" w:lineRule="auto"/>
        <w:ind w:left="152"/>
        <w:jc w:val="both"/>
        <w:rPr>
          <w:rFonts w:ascii="Times New Roman" w:hAnsi="Times New Roman"/>
          <w:bCs/>
          <w:sz w:val="24"/>
          <w:szCs w:val="24"/>
        </w:rPr>
      </w:pPr>
      <w:r w:rsidRPr="008C2643">
        <w:rPr>
          <w:rFonts w:ascii="Times New Roman" w:hAnsi="Times New Roman"/>
          <w:bCs/>
          <w:sz w:val="24"/>
          <w:szCs w:val="24"/>
        </w:rPr>
        <w:t xml:space="preserve">Пьесы 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Айвазян А. Грузинский танец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Альбенис</w:t>
      </w:r>
      <w:proofErr w:type="spellEnd"/>
      <w:r w:rsidRPr="002C7204">
        <w:t xml:space="preserve"> И. «</w:t>
      </w:r>
      <w:proofErr w:type="spellStart"/>
      <w:r w:rsidRPr="002C7204">
        <w:t>Малагуэнья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Альбенис</w:t>
      </w:r>
      <w:proofErr w:type="spellEnd"/>
      <w:r w:rsidRPr="002C7204">
        <w:t xml:space="preserve"> И. «Кордова»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Аренский А. «</w:t>
      </w:r>
      <w:proofErr w:type="spellStart"/>
      <w:r w:rsidRPr="002C7204">
        <w:t>Танец-каприччиозо</w:t>
      </w:r>
      <w:proofErr w:type="spellEnd"/>
      <w:r w:rsidRPr="002C7204">
        <w:t>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Арутюнян «Экспромт»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Бах И.С. «</w:t>
      </w:r>
      <w:proofErr w:type="spellStart"/>
      <w:r w:rsidRPr="002C7204">
        <w:t>Сицилиана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Бабаджанян</w:t>
      </w:r>
      <w:proofErr w:type="spellEnd"/>
      <w:r w:rsidRPr="002C7204">
        <w:t xml:space="preserve"> А. «Танец»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Букиник</w:t>
      </w:r>
      <w:proofErr w:type="spellEnd"/>
      <w:r w:rsidRPr="002C7204">
        <w:t xml:space="preserve"> М. «Юмореска»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Власов В.    «Мелодия»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Вилла-Лобос</w:t>
      </w:r>
      <w:proofErr w:type="spellEnd"/>
      <w:r w:rsidRPr="002C7204">
        <w:t xml:space="preserve"> Э.      «Ария»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Верачини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 «Ларго»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Глинка М.  «Ноктюрн»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Гранадос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Э. «Интермеццо»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«В непогоду»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 «Этюд-каприс»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«Романс»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Гоэнс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 «Скерцо»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Затаевич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«Желтый поток»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Иордан И. «Скерцо»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«Этюд»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Корелли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«Граве»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Куперен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«Пастораль»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Кюи Ц.  «Кантабиле»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Крейслер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– Вебер К. «Ларгетто»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Маттесон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И. «Ария»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Мартини Дж. «Андантино»       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lastRenderedPageBreak/>
        <w:t>Мендельсон Ф. «Песня без слов»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Монюшко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С. «Полонез»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Мусоргский М. «Слеза»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Поппер Д. «Прялка»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Рахманинов С. «Вокализ»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Рубинштейн А. «Мелодия»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Рубинштейн Н. «Прялка»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Чайковский П. «Ноктюрн»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Шапорин</w:t>
      </w:r>
      <w:proofErr w:type="spellEnd"/>
      <w:r w:rsidRPr="002C7204">
        <w:t xml:space="preserve"> Ю. «Скерцо»</w:t>
      </w:r>
    </w:p>
    <w:p w:rsidR="002C7204" w:rsidRPr="008C2643" w:rsidRDefault="002C7204" w:rsidP="008C2643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Шуберт Ф. «Музыкальный момент»</w:t>
      </w:r>
      <w:r w:rsidRPr="008C2643">
        <w:t xml:space="preserve">       </w:t>
      </w:r>
    </w:p>
    <w:p w:rsidR="002C7204" w:rsidRPr="002C7204" w:rsidRDefault="002C7204" w:rsidP="002C7204">
      <w:pPr>
        <w:pBdr>
          <w:bar w:val="single" w:sz="4" w:color="auto"/>
        </w:pBdr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Крупная форма: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r w:rsidRPr="002C7204">
        <w:t xml:space="preserve">Бах И.Х.  Концерт </w:t>
      </w:r>
      <w:proofErr w:type="gramStart"/>
      <w:r w:rsidRPr="002C7204">
        <w:t>до</w:t>
      </w:r>
      <w:proofErr w:type="gramEnd"/>
      <w:r w:rsidRPr="002C7204">
        <w:t xml:space="preserve"> минор 1часть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tabs>
          <w:tab w:val="left" w:pos="6062"/>
        </w:tabs>
        <w:jc w:val="left"/>
      </w:pPr>
      <w:proofErr w:type="spellStart"/>
      <w:r w:rsidRPr="002C7204">
        <w:t>Кленгель</w:t>
      </w:r>
      <w:proofErr w:type="spellEnd"/>
      <w:r w:rsidRPr="002C7204">
        <w:t xml:space="preserve">  А.  Концертино ре минор 1 часть</w:t>
      </w:r>
      <w:r w:rsidRPr="002C7204">
        <w:tab/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proofErr w:type="spellStart"/>
      <w:r w:rsidRPr="002C7204">
        <w:t>Лейе</w:t>
      </w:r>
      <w:proofErr w:type="spellEnd"/>
      <w:r w:rsidRPr="002C7204">
        <w:t xml:space="preserve">  А. Соната соль минор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r w:rsidRPr="002C7204">
        <w:t>Марчелло  Б. Соната ля минор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proofErr w:type="spellStart"/>
      <w:r w:rsidRPr="002C7204">
        <w:t>Монн</w:t>
      </w:r>
      <w:proofErr w:type="spellEnd"/>
      <w:r w:rsidRPr="002C7204">
        <w:t xml:space="preserve">  д. Концерт соль минор 1 часть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jc w:val="left"/>
      </w:pPr>
      <w:proofErr w:type="spellStart"/>
      <w:r w:rsidRPr="002C7204">
        <w:t>Нельк</w:t>
      </w:r>
      <w:proofErr w:type="spellEnd"/>
      <w:r w:rsidRPr="002C7204">
        <w:t xml:space="preserve">    «Концертино»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proofErr w:type="spellStart"/>
      <w:r w:rsidRPr="002C7204">
        <w:t>Ромберг</w:t>
      </w:r>
      <w:proofErr w:type="spellEnd"/>
      <w:r w:rsidRPr="002C7204">
        <w:t xml:space="preserve">  О. Концертино ре минор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proofErr w:type="spellStart"/>
      <w:r w:rsidRPr="002C7204">
        <w:t>Соммартини</w:t>
      </w:r>
      <w:proofErr w:type="spellEnd"/>
      <w:r w:rsidRPr="002C7204">
        <w:t xml:space="preserve">  А. Соната соль мажор 2-3части</w:t>
      </w:r>
    </w:p>
    <w:p w:rsidR="002C7204" w:rsidRPr="002C7204" w:rsidRDefault="002C7204" w:rsidP="002C7204">
      <w:pPr>
        <w:pStyle w:val="a5"/>
        <w:pBdr>
          <w:bar w:val="single" w:sz="4" w:color="auto"/>
        </w:pBdr>
        <w:jc w:val="left"/>
      </w:pPr>
    </w:p>
    <w:p w:rsidR="002C7204" w:rsidRPr="002C7204" w:rsidRDefault="002C7204" w:rsidP="002C7204">
      <w:pPr>
        <w:pStyle w:val="a5"/>
        <w:pBdr>
          <w:bar w:val="single" w:sz="4" w:color="auto"/>
        </w:pBdr>
        <w:jc w:val="left"/>
      </w:pPr>
      <w:r w:rsidRPr="002C7204">
        <w:t>Полифония:</w:t>
      </w:r>
    </w:p>
    <w:p w:rsidR="002C7204" w:rsidRP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r w:rsidRPr="002C7204">
        <w:t>Бах И.С. «Ариозо»</w:t>
      </w:r>
    </w:p>
    <w:p w:rsidR="002C7204" w:rsidRP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r w:rsidRPr="002C7204">
        <w:t>Бах И.С. Сюита № 2</w:t>
      </w:r>
    </w:p>
    <w:p w:rsidR="002C7204" w:rsidRP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r w:rsidRPr="002C7204">
        <w:t>Гендель Г. «Ларгетто»</w:t>
      </w:r>
    </w:p>
    <w:p w:rsidR="002C7204" w:rsidRP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proofErr w:type="spellStart"/>
      <w:r w:rsidRPr="002C7204">
        <w:t>Генднль</w:t>
      </w:r>
      <w:proofErr w:type="spellEnd"/>
      <w:r w:rsidRPr="002C7204">
        <w:t xml:space="preserve"> Г. «Ария»</w:t>
      </w:r>
    </w:p>
    <w:p w:rsidR="002C7204" w:rsidRP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proofErr w:type="spellStart"/>
      <w:r w:rsidRPr="002C7204">
        <w:t>Корелли</w:t>
      </w:r>
      <w:proofErr w:type="spellEnd"/>
      <w:r w:rsidRPr="002C7204">
        <w:t xml:space="preserve"> А. Соната ре минор</w:t>
      </w:r>
    </w:p>
    <w:p w:rsid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proofErr w:type="spellStart"/>
      <w:r w:rsidRPr="002C7204">
        <w:t>Парадис</w:t>
      </w:r>
      <w:proofErr w:type="spellEnd"/>
      <w:r w:rsidRPr="002C7204">
        <w:t xml:space="preserve"> П. «</w:t>
      </w:r>
      <w:proofErr w:type="spellStart"/>
      <w:r w:rsidRPr="002C7204">
        <w:t>Сицилиана</w:t>
      </w:r>
      <w:proofErr w:type="spellEnd"/>
      <w:r w:rsidRPr="002C7204">
        <w:t>»</w:t>
      </w:r>
    </w:p>
    <w:p w:rsidR="00F7398A" w:rsidRDefault="00F7398A" w:rsidP="00F7398A">
      <w:pPr>
        <w:pStyle w:val="a5"/>
        <w:pBdr>
          <w:bar w:val="single" w:sz="4" w:color="auto"/>
        </w:pBdr>
        <w:jc w:val="left"/>
      </w:pPr>
    </w:p>
    <w:p w:rsidR="00F7398A" w:rsidRPr="002C7204" w:rsidRDefault="00F7398A" w:rsidP="00F7398A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>Примерные программы экзамена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1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t>Арутюнян  А. «Экспромт»</w:t>
      </w:r>
    </w:p>
    <w:p w:rsidR="00F7398A" w:rsidRPr="002C7204" w:rsidRDefault="00F7398A" w:rsidP="008C2643">
      <w:pPr>
        <w:pStyle w:val="a5"/>
        <w:ind w:left="480"/>
        <w:rPr>
          <w:b/>
        </w:rPr>
      </w:pPr>
      <w:proofErr w:type="spellStart"/>
      <w:r w:rsidRPr="002C7204">
        <w:t>Ромберг</w:t>
      </w:r>
      <w:proofErr w:type="spellEnd"/>
      <w:r w:rsidRPr="002C7204">
        <w:t xml:space="preserve">  О. Концертино ре минор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2</w:t>
      </w:r>
    </w:p>
    <w:p w:rsidR="00F7398A" w:rsidRPr="002C7204" w:rsidRDefault="00F7398A" w:rsidP="00F7398A">
      <w:pPr>
        <w:pStyle w:val="a5"/>
        <w:ind w:left="480"/>
        <w:rPr>
          <w:b/>
        </w:rPr>
      </w:pPr>
      <w:proofErr w:type="spellStart"/>
      <w:r w:rsidRPr="002C7204">
        <w:t>Лейе</w:t>
      </w:r>
      <w:proofErr w:type="spellEnd"/>
      <w:r w:rsidRPr="002C7204">
        <w:t xml:space="preserve">  А. Соната соль минор </w:t>
      </w:r>
    </w:p>
    <w:p w:rsidR="00F7398A" w:rsidRPr="002C7204" w:rsidRDefault="00F7398A" w:rsidP="008C2643">
      <w:pPr>
        <w:pStyle w:val="a5"/>
        <w:ind w:left="480"/>
        <w:rPr>
          <w:b/>
        </w:rPr>
      </w:pPr>
      <w:r w:rsidRPr="002C7204">
        <w:t>Рубинштейн А. «Мелодия»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3</w:t>
      </w:r>
    </w:p>
    <w:p w:rsidR="00F7398A" w:rsidRPr="002C7204" w:rsidRDefault="00F7398A" w:rsidP="00F7398A">
      <w:pPr>
        <w:pStyle w:val="a5"/>
        <w:ind w:left="480"/>
        <w:rPr>
          <w:b/>
        </w:rPr>
      </w:pPr>
      <w:proofErr w:type="spellStart"/>
      <w:r w:rsidRPr="002C7204">
        <w:t>Гольтерман</w:t>
      </w:r>
      <w:proofErr w:type="spellEnd"/>
      <w:r w:rsidRPr="002C7204">
        <w:t xml:space="preserve"> Г. Концерт № 2,  2 часть</w:t>
      </w:r>
    </w:p>
    <w:p w:rsidR="002C7204" w:rsidRPr="008C2643" w:rsidRDefault="00F7398A" w:rsidP="008C2643">
      <w:pPr>
        <w:pStyle w:val="a5"/>
        <w:ind w:left="480"/>
        <w:rPr>
          <w:b/>
        </w:rPr>
      </w:pPr>
      <w:r w:rsidRPr="002C7204">
        <w:t>Аренский А. «</w:t>
      </w:r>
      <w:proofErr w:type="spellStart"/>
      <w:r w:rsidRPr="002C7204">
        <w:t>Танец-каприччиозо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pBdr>
          <w:bar w:val="single" w:sz="4" w:color="auto"/>
        </w:pBdr>
        <w:tabs>
          <w:tab w:val="left" w:pos="6062"/>
        </w:tabs>
        <w:ind w:firstLine="567"/>
        <w:jc w:val="left"/>
      </w:pPr>
      <w:r w:rsidRPr="002C7204">
        <w:tab/>
      </w:r>
    </w:p>
    <w:p w:rsidR="002C7204" w:rsidRPr="002C7204" w:rsidRDefault="002C7204" w:rsidP="00F7398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t>7 класс</w:t>
      </w:r>
    </w:p>
    <w:p w:rsidR="002C7204" w:rsidRPr="002C7204" w:rsidRDefault="002C7204" w:rsidP="002C7204">
      <w:pPr>
        <w:pStyle w:val="a5"/>
        <w:ind w:firstLine="567"/>
      </w:pPr>
      <w:r w:rsidRPr="002C7204">
        <w:t xml:space="preserve">Продолжение работы над технической базой, продолжение работы над музыкально-исполнительскими навыками. Совершенствование штрихов </w:t>
      </w:r>
      <w:r w:rsidRPr="002C7204">
        <w:rPr>
          <w:lang w:val="en-US"/>
        </w:rPr>
        <w:t>staccato</w:t>
      </w:r>
      <w:r w:rsidRPr="002C7204">
        <w:t xml:space="preserve">, </w:t>
      </w:r>
      <w:proofErr w:type="spellStart"/>
      <w:r w:rsidRPr="002C7204">
        <w:rPr>
          <w:lang w:val="en-US"/>
        </w:rPr>
        <w:t>martele</w:t>
      </w:r>
      <w:proofErr w:type="spellEnd"/>
      <w:r w:rsidRPr="002C7204">
        <w:t xml:space="preserve">, </w:t>
      </w:r>
      <w:proofErr w:type="spellStart"/>
      <w:r w:rsidRPr="002C7204">
        <w:rPr>
          <w:lang w:val="en-US"/>
        </w:rPr>
        <w:t>spicatto</w:t>
      </w:r>
      <w:proofErr w:type="spellEnd"/>
      <w:r w:rsidRPr="002C7204">
        <w:t>. Развитие техники левой руки (беглость, трель, соединение позиций, скачки). Особое внимание обратить на позицию «ставка», двойные ноты и аккорды.</w:t>
      </w:r>
    </w:p>
    <w:p w:rsidR="002C7204" w:rsidRPr="002C7204" w:rsidRDefault="002C7204" w:rsidP="002C7204">
      <w:pPr>
        <w:pStyle w:val="a5"/>
        <w:ind w:firstLine="567"/>
      </w:pPr>
    </w:p>
    <w:p w:rsidR="002C7204" w:rsidRPr="002C7204" w:rsidRDefault="002C7204" w:rsidP="002C7204">
      <w:pPr>
        <w:pStyle w:val="a5"/>
        <w:ind w:firstLine="567"/>
      </w:pPr>
      <w:r w:rsidRPr="002C7204">
        <w:rPr>
          <w:b/>
        </w:rPr>
        <w:t>В течение года обучающийся должен освоить:</w:t>
      </w:r>
    </w:p>
    <w:p w:rsidR="002C7204" w:rsidRPr="002C7204" w:rsidRDefault="002C7204" w:rsidP="002C7204">
      <w:pPr>
        <w:pStyle w:val="a5"/>
      </w:pPr>
      <w:r w:rsidRPr="002C7204">
        <w:t xml:space="preserve">Гаммы: </w:t>
      </w:r>
      <w:r w:rsidRPr="002C7204">
        <w:rPr>
          <w:lang w:val="en-US"/>
        </w:rPr>
        <w:t>A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e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proofErr w:type="spellStart"/>
      <w:r w:rsidRPr="002C7204">
        <w:rPr>
          <w:lang w:val="en-US"/>
        </w:rPr>
        <w:t>fis</w:t>
      </w:r>
      <w:proofErr w:type="spellEnd"/>
      <w:r w:rsidRPr="002C7204">
        <w:t>-</w:t>
      </w:r>
      <w:r w:rsidRPr="002C7204">
        <w:rPr>
          <w:lang w:val="en-US"/>
        </w:rPr>
        <w:t>moll</w:t>
      </w:r>
      <w:r w:rsidRPr="002C7204">
        <w:t xml:space="preserve">, </w:t>
      </w:r>
      <w:proofErr w:type="spellStart"/>
      <w:r w:rsidRPr="002C7204">
        <w:rPr>
          <w:lang w:val="en-US"/>
        </w:rPr>
        <w:t>cis</w:t>
      </w:r>
      <w:proofErr w:type="spellEnd"/>
      <w:r w:rsidRPr="002C7204">
        <w:t>-</w:t>
      </w:r>
      <w:r w:rsidRPr="002C7204">
        <w:rPr>
          <w:lang w:val="en-US"/>
        </w:rPr>
        <w:t>moll</w:t>
      </w:r>
      <w:r w:rsidRPr="002C7204">
        <w:t xml:space="preserve"> в три октавы со сменой </w:t>
      </w:r>
      <w:proofErr w:type="gramStart"/>
      <w:r w:rsidRPr="002C7204">
        <w:t>позиций  и</w:t>
      </w:r>
      <w:proofErr w:type="gramEnd"/>
      <w:r w:rsidRPr="002C7204">
        <w:t xml:space="preserve"> с позицией ставки. Длительности – два смычка.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  Двойные сексты, терции, октавы.</w:t>
      </w:r>
    </w:p>
    <w:p w:rsidR="002C7204" w:rsidRPr="002C7204" w:rsidRDefault="002C7204" w:rsidP="002C7204">
      <w:pPr>
        <w:pStyle w:val="a5"/>
        <w:rPr>
          <w:b/>
          <w:bCs/>
        </w:rPr>
      </w:pPr>
      <w:r w:rsidRPr="002C7204">
        <w:lastRenderedPageBreak/>
        <w:t xml:space="preserve">Арпеджио(4 вида): в этих тональностях (длинные) в три октавы с разной аппликатурой. Длительности – на два смычка.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  <w:rPr>
          <w:b/>
          <w:bCs/>
        </w:rPr>
      </w:pPr>
      <w:r w:rsidRPr="002C7204">
        <w:t>3-4 этюда; 2-3пьесы, 1-2 произведения крупной формы.</w:t>
      </w:r>
    </w:p>
    <w:p w:rsidR="008C2643" w:rsidRDefault="008C2643" w:rsidP="002C7204">
      <w:pPr>
        <w:pStyle w:val="2"/>
        <w:ind w:left="567" w:firstLine="0"/>
        <w:jc w:val="center"/>
        <w:rPr>
          <w:b/>
          <w:bCs/>
        </w:rPr>
      </w:pPr>
    </w:p>
    <w:p w:rsidR="002C7204" w:rsidRPr="002C7204" w:rsidRDefault="002C7204" w:rsidP="002C7204">
      <w:pPr>
        <w:pStyle w:val="2"/>
        <w:ind w:left="567" w:firstLine="0"/>
        <w:jc w:val="center"/>
        <w:rPr>
          <w:b/>
          <w:bCs/>
        </w:rPr>
      </w:pPr>
      <w:r w:rsidRPr="002C7204">
        <w:rPr>
          <w:b/>
          <w:bCs/>
        </w:rPr>
        <w:t>Репертуарный список</w:t>
      </w:r>
    </w:p>
    <w:p w:rsidR="002C7204" w:rsidRPr="002C7204" w:rsidRDefault="002C7204" w:rsidP="002C7204">
      <w:pPr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«55 этюдов для виолончели для средних и старших классов ДМШ», тетрадь 2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Грюцмахер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Э.«24 этюда», 1 тетрадь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Ж. «21 этюд для виолончели»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«Этюды для виолончели»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Мерк А.«22 этюда для виолончели, соч.11»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«Сборник этюдов для старших классов»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«12 каприсов </w:t>
      </w:r>
      <w:proofErr w:type="spellStart"/>
      <w:r w:rsidRPr="002C7204">
        <w:rPr>
          <w:rFonts w:ascii="Times New Roman" w:hAnsi="Times New Roman"/>
          <w:sz w:val="24"/>
          <w:szCs w:val="24"/>
        </w:rPr>
        <w:t>Пиатти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ор.25»</w:t>
      </w:r>
    </w:p>
    <w:p w:rsidR="002C7204" w:rsidRPr="002C7204" w:rsidRDefault="002C7204" w:rsidP="002C7204">
      <w:pPr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Пьесы: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Альбенис</w:t>
      </w:r>
      <w:proofErr w:type="spellEnd"/>
      <w:r w:rsidRPr="002C7204">
        <w:t xml:space="preserve"> И. «</w:t>
      </w:r>
      <w:proofErr w:type="spellStart"/>
      <w:r w:rsidRPr="002C7204">
        <w:t>Малагуэнья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Айвазян А. «Концертный этюд»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Бородин А. «Половецкие пляски»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Вербжилович</w:t>
      </w:r>
      <w:proofErr w:type="spellEnd"/>
      <w:r w:rsidRPr="002C7204">
        <w:t xml:space="preserve"> А. «Этюд»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Гольтерман</w:t>
      </w:r>
      <w:proofErr w:type="spellEnd"/>
      <w:r w:rsidRPr="002C7204">
        <w:t xml:space="preserve"> Г. «Каприччио»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Глиэр Р. «Листок из альбома»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Давыдов К.«У фонтана»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Давыдов К. «Романс без слов»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Димитреску</w:t>
      </w:r>
      <w:proofErr w:type="spellEnd"/>
      <w:r w:rsidRPr="002C7204">
        <w:t xml:space="preserve"> К. «Крестьянский танец»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Д</w:t>
      </w:r>
      <w:proofErr w:type="gramStart"/>
      <w:r w:rsidRPr="002C7204">
        <w:t>,Э</w:t>
      </w:r>
      <w:proofErr w:type="gramEnd"/>
      <w:r w:rsidRPr="002C7204">
        <w:t>рвелуа</w:t>
      </w:r>
      <w:proofErr w:type="spellEnd"/>
      <w:r w:rsidRPr="002C7204">
        <w:t xml:space="preserve"> К. «Бабочки»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Поппер Д. «</w:t>
      </w:r>
      <w:r w:rsidRPr="002C7204">
        <w:rPr>
          <w:lang w:val="en-US"/>
        </w:rPr>
        <w:t>Vivo</w:t>
      </w:r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Прокофьев С. «Кошка»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right="-1217" w:firstLine="426"/>
        <w:jc w:val="left"/>
      </w:pPr>
      <w:r w:rsidRPr="002C7204">
        <w:t>Прокофьев С. «отрывок из симфонической сказки «Петя и волк»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right="-1217" w:firstLine="426"/>
        <w:jc w:val="left"/>
      </w:pPr>
      <w:r w:rsidRPr="002C7204">
        <w:t>Ракитин Г. «Менуэт»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Раков Н. «Русский танец»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Раков Н. «Скорбная песня»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 xml:space="preserve">Раков Н. « Вокализ» 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Рахманинов С. «Прелюдия»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Россини Дж. «Пастораль»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Рубинштейн Н. «Прялка»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Успенский «Три концертные пьесы»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Хромушин</w:t>
      </w:r>
      <w:proofErr w:type="spellEnd"/>
      <w:r w:rsidRPr="002C7204">
        <w:t xml:space="preserve"> «Рондо»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Чайковский П.  (обр. Власова) «Романс»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Чайковский П. «Сентиментальный вальс»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Чайковский П. «Адажио»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Шапорин</w:t>
      </w:r>
      <w:proofErr w:type="spellEnd"/>
      <w:r w:rsidRPr="002C7204">
        <w:t xml:space="preserve"> Ю. «Элегия»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Шостакович Д. «Адажио»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 xml:space="preserve">Шостакович Д.«Романс» </w:t>
      </w:r>
      <w:proofErr w:type="gramStart"/>
      <w:r w:rsidRPr="002C7204">
        <w:t>из</w:t>
      </w:r>
      <w:proofErr w:type="gramEnd"/>
      <w:r w:rsidRPr="002C7204">
        <w:t xml:space="preserve"> </w:t>
      </w:r>
      <w:proofErr w:type="gramStart"/>
      <w:r w:rsidRPr="002C7204">
        <w:t>к</w:t>
      </w:r>
      <w:proofErr w:type="gramEnd"/>
      <w:r w:rsidRPr="002C7204">
        <w:t>/</w:t>
      </w:r>
      <w:proofErr w:type="spellStart"/>
      <w:r w:rsidRPr="002C7204">
        <w:t>ф</w:t>
      </w:r>
      <w:proofErr w:type="spellEnd"/>
      <w:r w:rsidRPr="002C7204">
        <w:t xml:space="preserve"> «Овод»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Эйсквайер</w:t>
      </w:r>
      <w:proofErr w:type="spellEnd"/>
      <w:r w:rsidRPr="002C7204">
        <w:t xml:space="preserve"> В. «Тарантелла»</w:t>
      </w:r>
    </w:p>
    <w:p w:rsidR="002C7204" w:rsidRPr="002C7204" w:rsidRDefault="002C7204" w:rsidP="002C7204">
      <w:pPr>
        <w:pStyle w:val="a5"/>
        <w:tabs>
          <w:tab w:val="left" w:pos="8330"/>
        </w:tabs>
        <w:ind w:firstLine="567"/>
        <w:jc w:val="left"/>
      </w:pPr>
      <w:r w:rsidRPr="002C7204">
        <w:tab/>
      </w:r>
    </w:p>
    <w:p w:rsidR="002C7204" w:rsidRPr="002C7204" w:rsidRDefault="002C7204" w:rsidP="002C7204">
      <w:pPr>
        <w:pStyle w:val="a5"/>
        <w:jc w:val="left"/>
      </w:pPr>
      <w:r w:rsidRPr="002C7204">
        <w:t>Пьесы полифонического плана:</w:t>
      </w:r>
    </w:p>
    <w:p w:rsidR="002C7204" w:rsidRPr="002C7204" w:rsidRDefault="002C7204" w:rsidP="002C7204">
      <w:pPr>
        <w:pStyle w:val="a5"/>
        <w:numPr>
          <w:ilvl w:val="0"/>
          <w:numId w:val="16"/>
        </w:numPr>
        <w:jc w:val="left"/>
      </w:pPr>
      <w:r w:rsidRPr="002C7204">
        <w:t>Бах И. С. «Рондо»</w:t>
      </w:r>
    </w:p>
    <w:p w:rsidR="002C7204" w:rsidRPr="002C7204" w:rsidRDefault="002C7204" w:rsidP="002C7204">
      <w:pPr>
        <w:pStyle w:val="a5"/>
        <w:numPr>
          <w:ilvl w:val="0"/>
          <w:numId w:val="16"/>
        </w:numPr>
        <w:jc w:val="left"/>
      </w:pPr>
      <w:r w:rsidRPr="002C7204">
        <w:t>Марчелло Б. «</w:t>
      </w:r>
      <w:proofErr w:type="spellStart"/>
      <w:r w:rsidRPr="002C7204">
        <w:t>Скерцандо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16"/>
        </w:numPr>
        <w:jc w:val="left"/>
      </w:pPr>
      <w:r w:rsidRPr="002C7204">
        <w:t>Ракитин Г. «Сарабанда»</w:t>
      </w:r>
    </w:p>
    <w:p w:rsidR="002C7204" w:rsidRPr="002C7204" w:rsidRDefault="002C7204" w:rsidP="002C7204">
      <w:pPr>
        <w:pStyle w:val="a5"/>
        <w:numPr>
          <w:ilvl w:val="0"/>
          <w:numId w:val="16"/>
        </w:numPr>
        <w:jc w:val="left"/>
      </w:pPr>
      <w:proofErr w:type="spellStart"/>
      <w:r w:rsidRPr="002C7204">
        <w:lastRenderedPageBreak/>
        <w:t>Телеман</w:t>
      </w:r>
      <w:proofErr w:type="spellEnd"/>
      <w:r w:rsidRPr="002C7204">
        <w:t xml:space="preserve"> А. «</w:t>
      </w:r>
      <w:proofErr w:type="spellStart"/>
      <w:r w:rsidRPr="002C7204">
        <w:t>Бурре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16"/>
        </w:numPr>
        <w:jc w:val="left"/>
      </w:pPr>
      <w:proofErr w:type="spellStart"/>
      <w:r w:rsidRPr="002C7204">
        <w:t>Фиокко</w:t>
      </w:r>
      <w:proofErr w:type="spellEnd"/>
      <w:r w:rsidRPr="002C7204">
        <w:t xml:space="preserve"> П. «Аллегро»</w:t>
      </w:r>
    </w:p>
    <w:p w:rsidR="002C7204" w:rsidRPr="002C7204" w:rsidRDefault="002C7204" w:rsidP="002C7204">
      <w:pPr>
        <w:pStyle w:val="a5"/>
        <w:tabs>
          <w:tab w:val="left" w:pos="8330"/>
        </w:tabs>
        <w:ind w:firstLine="567"/>
        <w:jc w:val="left"/>
      </w:pPr>
      <w:r w:rsidRPr="002C7204">
        <w:tab/>
      </w:r>
    </w:p>
    <w:p w:rsidR="002C7204" w:rsidRPr="002C7204" w:rsidRDefault="002C7204" w:rsidP="002C7204">
      <w:pPr>
        <w:pStyle w:val="a5"/>
        <w:jc w:val="left"/>
        <w:rPr>
          <w:bCs/>
        </w:rPr>
      </w:pPr>
      <w:r w:rsidRPr="002C7204">
        <w:rPr>
          <w:bCs/>
        </w:rPr>
        <w:t>Крупная форма: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r w:rsidRPr="002C7204">
        <w:t xml:space="preserve">Бах И.Х. Концерт </w:t>
      </w:r>
      <w:proofErr w:type="gramStart"/>
      <w:r w:rsidRPr="002C7204">
        <w:t>до</w:t>
      </w:r>
      <w:proofErr w:type="gramEnd"/>
      <w:r w:rsidRPr="002C7204">
        <w:t xml:space="preserve"> минор, часть 2 и 3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r w:rsidRPr="002C7204">
        <w:t xml:space="preserve">Гайдн Й. Концерт </w:t>
      </w:r>
      <w:proofErr w:type="gramStart"/>
      <w:r w:rsidRPr="002C7204">
        <w:t>до</w:t>
      </w:r>
      <w:proofErr w:type="gramEnd"/>
      <w:r w:rsidRPr="002C7204">
        <w:t xml:space="preserve"> мажор,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r w:rsidRPr="002C7204">
        <w:t>Давыдов Концерт № 4,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r w:rsidRPr="002C7204">
        <w:t>Давыдов Концерт № 2,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proofErr w:type="spellStart"/>
      <w:r w:rsidRPr="002C7204">
        <w:t>Дюпор</w:t>
      </w:r>
      <w:proofErr w:type="spellEnd"/>
      <w:r w:rsidRPr="002C7204">
        <w:t xml:space="preserve"> Концерт №4,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proofErr w:type="spellStart"/>
      <w:r w:rsidRPr="002C7204">
        <w:t>Лало</w:t>
      </w:r>
      <w:proofErr w:type="spellEnd"/>
      <w:r w:rsidRPr="002C7204">
        <w:t xml:space="preserve"> Э. Концерт ре минор,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proofErr w:type="spellStart"/>
      <w:r w:rsidRPr="002C7204">
        <w:t>Лало</w:t>
      </w:r>
      <w:proofErr w:type="spellEnd"/>
      <w:r w:rsidRPr="002C7204">
        <w:t xml:space="preserve"> Э. Соната ля минор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proofErr w:type="spellStart"/>
      <w:r w:rsidRPr="002C7204">
        <w:t>Ронберг</w:t>
      </w:r>
      <w:proofErr w:type="spellEnd"/>
      <w:r w:rsidRPr="002C7204">
        <w:t xml:space="preserve"> Концерт №2,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proofErr w:type="spellStart"/>
      <w:r w:rsidRPr="002C7204">
        <w:t>Стамитц</w:t>
      </w:r>
      <w:proofErr w:type="spellEnd"/>
      <w:r w:rsidRPr="002C7204">
        <w:t xml:space="preserve"> К. Концерт </w:t>
      </w:r>
      <w:proofErr w:type="gramStart"/>
      <w:r w:rsidRPr="002C7204">
        <w:t>до</w:t>
      </w:r>
      <w:proofErr w:type="gramEnd"/>
      <w:r w:rsidRPr="002C7204">
        <w:t xml:space="preserve"> мажор, часть 1</w:t>
      </w:r>
    </w:p>
    <w:p w:rsidR="002C7204" w:rsidRPr="008C2643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r w:rsidRPr="002C7204">
        <w:t>Сен-Санс К. Концерт №1</w:t>
      </w:r>
    </w:p>
    <w:p w:rsidR="00F7398A" w:rsidRPr="002C7204" w:rsidRDefault="00F7398A" w:rsidP="00F7398A">
      <w:pPr>
        <w:pStyle w:val="a5"/>
        <w:ind w:firstLine="567"/>
      </w:pPr>
    </w:p>
    <w:p w:rsidR="00F7398A" w:rsidRPr="002C7204" w:rsidRDefault="00F7398A" w:rsidP="00F7398A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>Примерные программы  экзамена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1</w:t>
      </w:r>
    </w:p>
    <w:p w:rsidR="00F7398A" w:rsidRPr="002C7204" w:rsidRDefault="00F7398A" w:rsidP="00F7398A">
      <w:pPr>
        <w:pStyle w:val="2"/>
        <w:ind w:left="480" w:firstLine="0"/>
        <w:jc w:val="both"/>
      </w:pPr>
      <w:r w:rsidRPr="002C7204">
        <w:t xml:space="preserve">Давыдов К.«У фонтана» </w:t>
      </w:r>
    </w:p>
    <w:p w:rsidR="00F7398A" w:rsidRPr="008C2643" w:rsidRDefault="00F7398A" w:rsidP="008C2643">
      <w:pPr>
        <w:pStyle w:val="2"/>
        <w:ind w:left="480" w:firstLine="0"/>
        <w:jc w:val="both"/>
      </w:pPr>
      <w:proofErr w:type="spellStart"/>
      <w:r w:rsidRPr="002C7204">
        <w:t>Хромушин</w:t>
      </w:r>
      <w:proofErr w:type="spellEnd"/>
      <w:r w:rsidRPr="002C7204">
        <w:t xml:space="preserve"> А. «Рондо» 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2</w:t>
      </w:r>
    </w:p>
    <w:p w:rsidR="00F7398A" w:rsidRPr="002C7204" w:rsidRDefault="00F7398A" w:rsidP="00F7398A">
      <w:pPr>
        <w:pStyle w:val="2"/>
        <w:ind w:left="480" w:firstLine="0"/>
        <w:jc w:val="both"/>
      </w:pPr>
      <w:proofErr w:type="spellStart"/>
      <w:r w:rsidRPr="002C7204">
        <w:t>Лало</w:t>
      </w:r>
      <w:proofErr w:type="spellEnd"/>
      <w:r w:rsidRPr="002C7204">
        <w:t xml:space="preserve"> П. Соната ля минор </w:t>
      </w:r>
    </w:p>
    <w:p w:rsidR="00F7398A" w:rsidRPr="008C2643" w:rsidRDefault="00F7398A" w:rsidP="008C2643">
      <w:pPr>
        <w:pStyle w:val="2"/>
        <w:ind w:left="480" w:firstLine="0"/>
        <w:jc w:val="both"/>
      </w:pPr>
      <w:r w:rsidRPr="002C7204">
        <w:t>Шостакович Д. «Адажио»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3</w:t>
      </w:r>
    </w:p>
    <w:p w:rsidR="00F7398A" w:rsidRPr="002C7204" w:rsidRDefault="00F7398A" w:rsidP="00F7398A">
      <w:pPr>
        <w:pStyle w:val="2"/>
        <w:ind w:left="480" w:firstLine="0"/>
        <w:jc w:val="both"/>
      </w:pPr>
      <w:proofErr w:type="spellStart"/>
      <w:r w:rsidRPr="002C7204">
        <w:t>Ромберг</w:t>
      </w:r>
      <w:proofErr w:type="spellEnd"/>
      <w:r w:rsidRPr="002C7204">
        <w:t xml:space="preserve"> О.Концерт № 2, часть 1</w:t>
      </w:r>
    </w:p>
    <w:p w:rsidR="00F7398A" w:rsidRPr="008C2643" w:rsidRDefault="00F7398A" w:rsidP="008C2643">
      <w:pPr>
        <w:pStyle w:val="2"/>
        <w:ind w:left="480" w:firstLine="0"/>
        <w:jc w:val="both"/>
      </w:pPr>
      <w:r w:rsidRPr="002C7204">
        <w:t>Рубинштейн Н.«Прялка»</w:t>
      </w:r>
    </w:p>
    <w:p w:rsidR="008C2643" w:rsidRDefault="008C2643" w:rsidP="008C264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C7204" w:rsidRPr="002C7204" w:rsidRDefault="002C7204" w:rsidP="008C264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t>8 класс</w:t>
      </w:r>
    </w:p>
    <w:p w:rsidR="002C7204" w:rsidRPr="002C7204" w:rsidRDefault="002C7204" w:rsidP="008C264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П</w:t>
      </w:r>
      <w:r w:rsidRPr="002C7204">
        <w:rPr>
          <w:rFonts w:ascii="Times New Roman" w:hAnsi="Times New Roman"/>
          <w:sz w:val="24"/>
          <w:szCs w:val="24"/>
        </w:rPr>
        <w:t>одготовка программы к выпускному экзамену. Подготовка программы к вступительным экзаменам в средние специальные учебные учреждения.</w:t>
      </w:r>
    </w:p>
    <w:p w:rsidR="002C7204" w:rsidRPr="002C7204" w:rsidRDefault="002C7204" w:rsidP="002C7204">
      <w:pPr>
        <w:pStyle w:val="a5"/>
        <w:ind w:firstLine="567"/>
      </w:pPr>
    </w:p>
    <w:p w:rsidR="002C7204" w:rsidRPr="002C7204" w:rsidRDefault="002C7204" w:rsidP="002C7204">
      <w:pPr>
        <w:pStyle w:val="a5"/>
        <w:ind w:firstLine="567"/>
        <w:rPr>
          <w:u w:val="single"/>
        </w:rPr>
      </w:pPr>
      <w:r w:rsidRPr="002C7204">
        <w:rPr>
          <w:b/>
        </w:rPr>
        <w:t>В течение года обучающийся должен освоить:</w:t>
      </w:r>
      <w:r w:rsidRPr="002C7204">
        <w:rPr>
          <w:u w:val="single"/>
        </w:rPr>
        <w:t xml:space="preserve"> </w:t>
      </w:r>
    </w:p>
    <w:p w:rsidR="002C7204" w:rsidRPr="002C7204" w:rsidRDefault="002C7204" w:rsidP="002C7204">
      <w:pPr>
        <w:pStyle w:val="a5"/>
      </w:pPr>
      <w:r w:rsidRPr="002C7204">
        <w:t xml:space="preserve">Гаммы: </w:t>
      </w:r>
      <w:r w:rsidRPr="002C7204">
        <w:rPr>
          <w:lang w:val="en-US"/>
        </w:rPr>
        <w:t>F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f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, </w:t>
      </w:r>
      <w:r w:rsidRPr="002C7204">
        <w:rPr>
          <w:lang w:val="en-US"/>
        </w:rPr>
        <w:t>As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as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 в три октавы со сменой </w:t>
      </w:r>
      <w:proofErr w:type="gramStart"/>
      <w:r w:rsidRPr="002C7204">
        <w:t>позиций  и</w:t>
      </w:r>
      <w:proofErr w:type="gramEnd"/>
      <w:r w:rsidRPr="002C7204">
        <w:t xml:space="preserve"> с позицией ставки. Длительности – два смычка.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  Двойные сексты, терции, октавы.</w:t>
      </w:r>
    </w:p>
    <w:p w:rsidR="002C7204" w:rsidRPr="002C7204" w:rsidRDefault="002C7204" w:rsidP="002C7204">
      <w:pPr>
        <w:pStyle w:val="a5"/>
        <w:ind w:firstLine="567"/>
      </w:pPr>
      <w:r w:rsidRPr="002C7204">
        <w:t xml:space="preserve">Арпеджио (4 вида): в этих тональностях (длинные) в три октавы с разной аппликатурой. Длительности – на два смычка.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  <w:ind w:firstLine="567"/>
      </w:pPr>
      <w:r w:rsidRPr="002C7204">
        <w:t>5-6 этюдов; 2-4 пьесы; 1-2 произведения крупной формы, 1-2 сонаты.</w:t>
      </w:r>
    </w:p>
    <w:p w:rsidR="002C7204" w:rsidRPr="002C7204" w:rsidRDefault="002C7204" w:rsidP="008C2643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</w:rPr>
        <w:t>Репертуарный список</w:t>
      </w:r>
    </w:p>
    <w:p w:rsidR="002C7204" w:rsidRPr="002C7204" w:rsidRDefault="002C7204" w:rsidP="008C26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Сборник избранных этюдов для старших классов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Поппер. 40 этюдов большой трудности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Избранные упражнения для виолончели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Грюцмахер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Избранные этюды для виолончели.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Избранные этюды для виолончели – под ред. А. </w:t>
      </w:r>
      <w:proofErr w:type="spellStart"/>
      <w:r w:rsidRPr="002C7204">
        <w:rPr>
          <w:rFonts w:ascii="Times New Roman" w:hAnsi="Times New Roman"/>
          <w:sz w:val="24"/>
          <w:szCs w:val="24"/>
        </w:rPr>
        <w:t>Лазько</w:t>
      </w:r>
      <w:proofErr w:type="spellEnd"/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21 этюд для виолончели. Этюды №№ 8-12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Козолупов С.и Гинзбург Л. Сборник этюдов. Этюды №№ 16-25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Козолупов С. Избранные этюды для виолончели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Ли С. 12 мелодических этюдов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Мардеровский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Школа игры на виолончели.  Этюды №№ 200-220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Мерк И. 20 этюдов, соч. 11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Франком О. 12 этюдов для виолончели, соч. 35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lastRenderedPageBreak/>
        <w:t>Лазько</w:t>
      </w:r>
      <w:proofErr w:type="spellEnd"/>
      <w:r w:rsidRPr="002C7204">
        <w:rPr>
          <w:rFonts w:ascii="Times New Roman" w:hAnsi="Times New Roman"/>
          <w:sz w:val="24"/>
          <w:szCs w:val="24"/>
        </w:rPr>
        <w:t>. 10 этюдов для виолончели и фортепиано</w:t>
      </w:r>
    </w:p>
    <w:p w:rsidR="002C7204" w:rsidRPr="002C7204" w:rsidRDefault="002C7204" w:rsidP="002C7204">
      <w:pPr>
        <w:tabs>
          <w:tab w:val="left" w:pos="34"/>
          <w:tab w:val="left" w:pos="709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2C7204">
        <w:rPr>
          <w:rFonts w:ascii="Times New Roman" w:hAnsi="Times New Roman"/>
          <w:bCs/>
          <w:iCs/>
          <w:sz w:val="24"/>
          <w:szCs w:val="24"/>
        </w:rPr>
        <w:t>Концерты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И.С.  Концерт №1 Соль-мажор, обработка </w:t>
      </w:r>
      <w:proofErr w:type="gramStart"/>
      <w:r w:rsidRPr="002C7204">
        <w:rPr>
          <w:rFonts w:ascii="Times New Roman" w:hAnsi="Times New Roman"/>
          <w:sz w:val="24"/>
          <w:szCs w:val="24"/>
        </w:rPr>
        <w:t>Пятигорского</w:t>
      </w:r>
      <w:proofErr w:type="gramEnd"/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И.Х.  Концерт до-минор, </w:t>
      </w:r>
      <w:r w:rsidRPr="002C7204">
        <w:rPr>
          <w:rFonts w:ascii="Times New Roman" w:hAnsi="Times New Roman"/>
          <w:sz w:val="24"/>
          <w:szCs w:val="24"/>
          <w:lang w:val="en-US"/>
        </w:rPr>
        <w:t>II</w:t>
      </w:r>
      <w:r w:rsidRPr="002C7204">
        <w:rPr>
          <w:rFonts w:ascii="Times New Roman" w:hAnsi="Times New Roman"/>
          <w:sz w:val="24"/>
          <w:szCs w:val="24"/>
        </w:rPr>
        <w:t xml:space="preserve"> и </w:t>
      </w:r>
      <w:r w:rsidRPr="002C7204">
        <w:rPr>
          <w:rFonts w:ascii="Times New Roman" w:hAnsi="Times New Roman"/>
          <w:sz w:val="24"/>
          <w:szCs w:val="24"/>
          <w:lang w:val="en-US"/>
        </w:rPr>
        <w:t>III</w:t>
      </w:r>
      <w:r w:rsidRPr="002C7204">
        <w:rPr>
          <w:rFonts w:ascii="Times New Roman" w:hAnsi="Times New Roman"/>
          <w:sz w:val="24"/>
          <w:szCs w:val="24"/>
        </w:rPr>
        <w:t xml:space="preserve"> части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Вельгорский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М.  Тема с вариациями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Гайдн Й.  Концерт Соль мажор (малый)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Гайдн Й.  Концерт  соль мажор (большой)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 Концерт № 5, </w:t>
      </w:r>
      <w:r w:rsidRPr="002C7204">
        <w:rPr>
          <w:rFonts w:ascii="Times New Roman" w:hAnsi="Times New Roman"/>
          <w:sz w:val="24"/>
          <w:szCs w:val="24"/>
          <w:lang w:val="en-US"/>
        </w:rPr>
        <w:t>II</w:t>
      </w:r>
      <w:r w:rsidRPr="002C7204">
        <w:rPr>
          <w:rFonts w:ascii="Times New Roman" w:hAnsi="Times New Roman"/>
          <w:sz w:val="24"/>
          <w:szCs w:val="24"/>
        </w:rPr>
        <w:t xml:space="preserve"> и </w:t>
      </w:r>
      <w:r w:rsidRPr="002C7204">
        <w:rPr>
          <w:rFonts w:ascii="Times New Roman" w:hAnsi="Times New Roman"/>
          <w:sz w:val="24"/>
          <w:szCs w:val="24"/>
          <w:lang w:val="en-US"/>
        </w:rPr>
        <w:t>III</w:t>
      </w:r>
      <w:r w:rsidRPr="002C7204">
        <w:rPr>
          <w:rFonts w:ascii="Times New Roman" w:hAnsi="Times New Roman"/>
          <w:sz w:val="24"/>
          <w:szCs w:val="24"/>
        </w:rPr>
        <w:t xml:space="preserve"> части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Г. Концерт № 4, </w:t>
      </w:r>
      <w:r w:rsidRPr="002C7204">
        <w:rPr>
          <w:rFonts w:ascii="Times New Roman" w:hAnsi="Times New Roman"/>
          <w:sz w:val="24"/>
          <w:szCs w:val="24"/>
          <w:lang w:val="en-US"/>
        </w:rPr>
        <w:t>II</w:t>
      </w:r>
      <w:r w:rsidRPr="002C7204">
        <w:rPr>
          <w:rFonts w:ascii="Times New Roman" w:hAnsi="Times New Roman"/>
          <w:sz w:val="24"/>
          <w:szCs w:val="24"/>
        </w:rPr>
        <w:t xml:space="preserve"> и </w:t>
      </w:r>
      <w:r w:rsidRPr="002C7204">
        <w:rPr>
          <w:rFonts w:ascii="Times New Roman" w:hAnsi="Times New Roman"/>
          <w:sz w:val="24"/>
          <w:szCs w:val="24"/>
          <w:lang w:val="en-US"/>
        </w:rPr>
        <w:t>III</w:t>
      </w:r>
      <w:r w:rsidRPr="002C7204">
        <w:rPr>
          <w:rFonts w:ascii="Times New Roman" w:hAnsi="Times New Roman"/>
          <w:sz w:val="24"/>
          <w:szCs w:val="24"/>
        </w:rPr>
        <w:t xml:space="preserve"> части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 Концерт № 3, </w:t>
      </w:r>
      <w:r w:rsidRPr="002C7204">
        <w:rPr>
          <w:rFonts w:ascii="Times New Roman" w:hAnsi="Times New Roman"/>
          <w:sz w:val="24"/>
          <w:szCs w:val="24"/>
          <w:lang w:val="en-US"/>
        </w:rPr>
        <w:t>I</w:t>
      </w:r>
      <w:r w:rsidRPr="002C7204">
        <w:rPr>
          <w:rFonts w:ascii="Times New Roman" w:hAnsi="Times New Roman"/>
          <w:sz w:val="24"/>
          <w:szCs w:val="24"/>
        </w:rPr>
        <w:t xml:space="preserve"> часть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 Концерт для виолончели с оркестром. Соч. 49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Порпоре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Н. Концерт ля-минор, </w:t>
      </w:r>
      <w:r w:rsidRPr="002C7204">
        <w:rPr>
          <w:rFonts w:ascii="Times New Roman" w:hAnsi="Times New Roman"/>
          <w:sz w:val="24"/>
          <w:szCs w:val="24"/>
          <w:lang w:val="en-US"/>
        </w:rPr>
        <w:t>II</w:t>
      </w:r>
      <w:r w:rsidRPr="002C7204">
        <w:rPr>
          <w:rFonts w:ascii="Times New Roman" w:hAnsi="Times New Roman"/>
          <w:sz w:val="24"/>
          <w:szCs w:val="24"/>
        </w:rPr>
        <w:t xml:space="preserve"> и </w:t>
      </w:r>
      <w:r w:rsidRPr="002C7204">
        <w:rPr>
          <w:rFonts w:ascii="Times New Roman" w:hAnsi="Times New Roman"/>
          <w:sz w:val="24"/>
          <w:szCs w:val="24"/>
          <w:lang w:val="en-US"/>
        </w:rPr>
        <w:t>III</w:t>
      </w:r>
      <w:r w:rsidRPr="002C7204">
        <w:rPr>
          <w:rFonts w:ascii="Times New Roman" w:hAnsi="Times New Roman"/>
          <w:sz w:val="24"/>
          <w:szCs w:val="24"/>
        </w:rPr>
        <w:t xml:space="preserve"> части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Ромберг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О. Концерт № 2 Ре-мажор, </w:t>
      </w:r>
      <w:r w:rsidRPr="002C7204">
        <w:rPr>
          <w:rFonts w:ascii="Times New Roman" w:hAnsi="Times New Roman"/>
          <w:sz w:val="24"/>
          <w:szCs w:val="24"/>
          <w:lang w:val="en-US"/>
        </w:rPr>
        <w:t>I</w:t>
      </w:r>
      <w:r w:rsidRPr="002C7204">
        <w:rPr>
          <w:rFonts w:ascii="Times New Roman" w:hAnsi="Times New Roman"/>
          <w:sz w:val="24"/>
          <w:szCs w:val="24"/>
        </w:rPr>
        <w:t xml:space="preserve"> часть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Ромберг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О. Концертино ре-минор, </w:t>
      </w:r>
      <w:r w:rsidRPr="002C7204">
        <w:rPr>
          <w:rFonts w:ascii="Times New Roman" w:hAnsi="Times New Roman"/>
          <w:sz w:val="24"/>
          <w:szCs w:val="24"/>
          <w:lang w:val="en-US"/>
        </w:rPr>
        <w:t>I</w:t>
      </w:r>
      <w:r w:rsidRPr="002C7204">
        <w:rPr>
          <w:rFonts w:ascii="Times New Roman" w:hAnsi="Times New Roman"/>
          <w:sz w:val="24"/>
          <w:szCs w:val="24"/>
        </w:rPr>
        <w:t xml:space="preserve"> часть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Ж.Л.Концерт № 4 ми-минор, </w:t>
      </w:r>
      <w:r w:rsidRPr="002C7204">
        <w:rPr>
          <w:rFonts w:ascii="Times New Roman" w:hAnsi="Times New Roman"/>
          <w:sz w:val="24"/>
          <w:szCs w:val="24"/>
          <w:lang w:val="en-US"/>
        </w:rPr>
        <w:t>I</w:t>
      </w:r>
      <w:r w:rsidRPr="002C7204">
        <w:rPr>
          <w:rFonts w:ascii="Times New Roman" w:hAnsi="Times New Roman"/>
          <w:sz w:val="24"/>
          <w:szCs w:val="24"/>
        </w:rPr>
        <w:t xml:space="preserve"> часть</w:t>
      </w:r>
    </w:p>
    <w:p w:rsidR="002C7204" w:rsidRPr="002C7204" w:rsidRDefault="002C7204" w:rsidP="002C7204">
      <w:pPr>
        <w:pStyle w:val="a5"/>
        <w:numPr>
          <w:ilvl w:val="0"/>
          <w:numId w:val="13"/>
        </w:numPr>
        <w:tabs>
          <w:tab w:val="left" w:pos="709"/>
        </w:tabs>
      </w:pPr>
      <w:proofErr w:type="spellStart"/>
      <w:r w:rsidRPr="002C7204">
        <w:t>Стамитц</w:t>
      </w:r>
      <w:proofErr w:type="spellEnd"/>
      <w:r w:rsidRPr="002C7204">
        <w:t xml:space="preserve">    Концерт До-мажор</w:t>
      </w:r>
    </w:p>
    <w:p w:rsidR="002C7204" w:rsidRPr="002C7204" w:rsidRDefault="002C7204" w:rsidP="002C7204">
      <w:pPr>
        <w:pStyle w:val="a5"/>
        <w:tabs>
          <w:tab w:val="left" w:pos="709"/>
        </w:tabs>
        <w:ind w:left="720"/>
      </w:pPr>
    </w:p>
    <w:p w:rsidR="002C7204" w:rsidRPr="002C7204" w:rsidRDefault="002C7204" w:rsidP="002C7204">
      <w:p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Сонаты (полифония)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Бах И.С.  Сюиты № 1-3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 Л. Соната № 1 ля-минор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 Л. Соната № 2 до-минор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Корелли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А. Соната Соль-мажор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Лало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Э.   Соната ля-минор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Самартини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 Соната Соль-мажор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Сен-Санс  К.  Аллегро – аппассионато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Эккльс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Дж. Соната соль-минор, </w:t>
      </w:r>
      <w:r w:rsidRPr="002C7204">
        <w:rPr>
          <w:rFonts w:ascii="Times New Roman" w:hAnsi="Times New Roman"/>
          <w:sz w:val="24"/>
          <w:szCs w:val="24"/>
          <w:lang w:val="en-US"/>
        </w:rPr>
        <w:t>I</w:t>
      </w:r>
      <w:r w:rsidRPr="002C7204">
        <w:rPr>
          <w:rFonts w:ascii="Times New Roman" w:hAnsi="Times New Roman"/>
          <w:sz w:val="24"/>
          <w:szCs w:val="24"/>
        </w:rPr>
        <w:t xml:space="preserve"> и </w:t>
      </w:r>
      <w:r w:rsidRPr="002C7204">
        <w:rPr>
          <w:rFonts w:ascii="Times New Roman" w:hAnsi="Times New Roman"/>
          <w:sz w:val="24"/>
          <w:szCs w:val="24"/>
          <w:lang w:val="en-US"/>
        </w:rPr>
        <w:t>II</w:t>
      </w:r>
      <w:r w:rsidRPr="002C7204">
        <w:rPr>
          <w:rFonts w:ascii="Times New Roman" w:hAnsi="Times New Roman"/>
          <w:sz w:val="24"/>
          <w:szCs w:val="24"/>
        </w:rPr>
        <w:t xml:space="preserve"> части</w:t>
      </w:r>
    </w:p>
    <w:p w:rsidR="002C7204" w:rsidRPr="002C7204" w:rsidRDefault="002C7204" w:rsidP="002C7204">
      <w:pPr>
        <w:ind w:firstLine="567"/>
        <w:rPr>
          <w:rFonts w:ascii="Times New Roman" w:hAnsi="Times New Roman"/>
          <w:bCs/>
          <w:sz w:val="24"/>
          <w:szCs w:val="24"/>
        </w:rPr>
      </w:pPr>
    </w:p>
    <w:p w:rsidR="002C7204" w:rsidRPr="002C7204" w:rsidRDefault="002C7204" w:rsidP="002C7204">
      <w:pPr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Пьесы: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Аратюнян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А. «Экспромт»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Аренский А. «Маленькая баллада»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Банщиков П. «Мимолётности»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«Рондо»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Верачини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А.«Ларго»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Власов  В.«Мелодия»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Глазунов А. «Элегия»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Глазунов А. «Песня менестреля»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Г.«Тарантелла»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Г.«Каприччо»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Гоэнс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«Скерцо»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Глазунов  А.«Исп. серенада»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Глинка М. «Разлука»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Гранадос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Э.«Интермеццо»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Гранадос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Э.«Испанский танец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Давыдов К. «Утром»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Давыдов К. «У фонтана»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Куперен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«Пастораль»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lastRenderedPageBreak/>
        <w:t>Кленегель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П. «Сарабанда»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Нардини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С. «Адажио кантабиле»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Поддубный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И. «Драматическое интермеццо»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  Д. «Арлекин»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  Д. «Тарантелла»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Прокофьев  С.«Гавот»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Прокофьев  С. «Адажио» из балета «Золушка»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Прокофьев С. «Танец девушек с лилиями»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Раков Н.«Русский танец»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Раков Н. «Скорбная песня»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Рескобальди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«Токката»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Римский – Корсаков Н. «Полёт шмеля»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Сен-Санс К. «</w:t>
      </w:r>
      <w:proofErr w:type="spellStart"/>
      <w:r w:rsidRPr="002C7204">
        <w:rPr>
          <w:rFonts w:ascii="Times New Roman" w:hAnsi="Times New Roman"/>
          <w:sz w:val="24"/>
          <w:szCs w:val="24"/>
        </w:rPr>
        <w:t>Аллегро-аппасионато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ind w:left="284" w:firstLine="142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Скрябин А. «Романс»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Форре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«Бабочки»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Шапорин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Ю. «Скерцо»</w:t>
      </w:r>
    </w:p>
    <w:p w:rsidR="002C7204" w:rsidRPr="00F7398A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Шостакович Д.«Адажио»</w:t>
      </w:r>
    </w:p>
    <w:p w:rsidR="00F7398A" w:rsidRDefault="00F7398A" w:rsidP="00F73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98A" w:rsidRPr="002C7204" w:rsidRDefault="00F7398A" w:rsidP="00F7398A">
      <w:pPr>
        <w:pStyle w:val="a5"/>
        <w:ind w:firstLine="567"/>
      </w:pPr>
    </w:p>
    <w:p w:rsidR="00F7398A" w:rsidRPr="002C7204" w:rsidRDefault="00F7398A" w:rsidP="00F7398A">
      <w:pPr>
        <w:pStyle w:val="a5"/>
        <w:ind w:firstLine="567"/>
        <w:jc w:val="center"/>
        <w:rPr>
          <w:b/>
        </w:rPr>
      </w:pPr>
      <w:r w:rsidRPr="002C7204">
        <w:rPr>
          <w:b/>
        </w:rPr>
        <w:t>Примерные программы выпускного экзамена</w:t>
      </w:r>
    </w:p>
    <w:p w:rsidR="00F7398A" w:rsidRPr="002C7204" w:rsidRDefault="00F7398A" w:rsidP="00F7398A">
      <w:pPr>
        <w:pStyle w:val="a5"/>
        <w:rPr>
          <w:b/>
        </w:rPr>
      </w:pPr>
      <w:r w:rsidRPr="002C7204">
        <w:rPr>
          <w:b/>
        </w:rPr>
        <w:t>Вариант 1</w:t>
      </w:r>
    </w:p>
    <w:p w:rsidR="00F7398A" w:rsidRPr="002C7204" w:rsidRDefault="00F7398A" w:rsidP="00F7398A">
      <w:pPr>
        <w:pStyle w:val="2"/>
        <w:ind w:left="0" w:firstLine="0"/>
      </w:pPr>
      <w:r w:rsidRPr="002C7204">
        <w:t xml:space="preserve">Гайдн Й. Концерт До-мажор, </w:t>
      </w:r>
      <w:r w:rsidRPr="002C7204">
        <w:rPr>
          <w:lang w:val="en-US"/>
        </w:rPr>
        <w:t>I</w:t>
      </w:r>
      <w:r w:rsidRPr="002C7204">
        <w:t xml:space="preserve"> часть</w:t>
      </w:r>
    </w:p>
    <w:p w:rsidR="00F7398A" w:rsidRPr="002C7204" w:rsidRDefault="00F7398A" w:rsidP="00F7398A">
      <w:pPr>
        <w:pStyle w:val="2"/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Г. Каприччио</w:t>
      </w:r>
    </w:p>
    <w:p w:rsidR="00F7398A" w:rsidRPr="002C7204" w:rsidRDefault="00F7398A" w:rsidP="00F7398A">
      <w:pPr>
        <w:pStyle w:val="2"/>
        <w:ind w:left="0" w:firstLine="0"/>
      </w:pPr>
      <w:proofErr w:type="spellStart"/>
      <w:r w:rsidRPr="002C7204">
        <w:t>Верачини</w:t>
      </w:r>
      <w:proofErr w:type="spellEnd"/>
      <w:r w:rsidRPr="002C7204">
        <w:t xml:space="preserve"> А. «Ларго»</w:t>
      </w:r>
    </w:p>
    <w:p w:rsidR="00F7398A" w:rsidRPr="002C7204" w:rsidRDefault="00F7398A" w:rsidP="00F7398A">
      <w:pPr>
        <w:pStyle w:val="a5"/>
        <w:rPr>
          <w:b/>
        </w:rPr>
      </w:pPr>
      <w:r w:rsidRPr="002C7204">
        <w:rPr>
          <w:b/>
        </w:rPr>
        <w:t>Вариант 2</w:t>
      </w:r>
    </w:p>
    <w:p w:rsidR="00F7398A" w:rsidRPr="002C7204" w:rsidRDefault="00F7398A" w:rsidP="00F7398A">
      <w:pPr>
        <w:pStyle w:val="2"/>
        <w:ind w:left="0" w:firstLine="0"/>
      </w:pPr>
      <w:proofErr w:type="spellStart"/>
      <w:r w:rsidRPr="002C7204">
        <w:t>Ромберг</w:t>
      </w:r>
      <w:proofErr w:type="spellEnd"/>
      <w:r w:rsidRPr="002C7204">
        <w:t xml:space="preserve"> О.  Концерт ре-минор №2, </w:t>
      </w:r>
      <w:r w:rsidRPr="00F7398A">
        <w:t>I</w:t>
      </w:r>
      <w:r w:rsidRPr="002C7204">
        <w:t xml:space="preserve"> часть</w:t>
      </w:r>
    </w:p>
    <w:p w:rsidR="00F7398A" w:rsidRPr="002C7204" w:rsidRDefault="00F7398A" w:rsidP="00F7398A">
      <w:pPr>
        <w:pStyle w:val="2"/>
        <w:ind w:left="0" w:firstLine="0"/>
      </w:pPr>
      <w:r w:rsidRPr="002C7204">
        <w:t xml:space="preserve">Шостакович Д. Адажио </w:t>
      </w:r>
    </w:p>
    <w:p w:rsidR="00F7398A" w:rsidRPr="002C7204" w:rsidRDefault="00F7398A" w:rsidP="008C2643">
      <w:pPr>
        <w:pStyle w:val="2"/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Г. «Тарантелла»</w:t>
      </w:r>
    </w:p>
    <w:p w:rsidR="00F7398A" w:rsidRPr="002C7204" w:rsidRDefault="00F7398A" w:rsidP="00F7398A">
      <w:pPr>
        <w:pStyle w:val="a5"/>
        <w:rPr>
          <w:b/>
        </w:rPr>
      </w:pPr>
      <w:r w:rsidRPr="002C7204">
        <w:rPr>
          <w:b/>
        </w:rPr>
        <w:t>Вариант 3</w:t>
      </w:r>
    </w:p>
    <w:p w:rsidR="00F7398A" w:rsidRPr="002C7204" w:rsidRDefault="00F7398A" w:rsidP="00F7398A">
      <w:pPr>
        <w:pStyle w:val="2"/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Г. Концерт №5, </w:t>
      </w:r>
      <w:r w:rsidRPr="00F7398A">
        <w:t>II</w:t>
      </w:r>
      <w:r w:rsidRPr="002C7204">
        <w:t xml:space="preserve"> и </w:t>
      </w:r>
      <w:r w:rsidRPr="00F7398A">
        <w:t>III</w:t>
      </w:r>
      <w:r w:rsidRPr="002C7204">
        <w:t xml:space="preserve"> части</w:t>
      </w:r>
    </w:p>
    <w:p w:rsidR="00F7398A" w:rsidRPr="002C7204" w:rsidRDefault="00F7398A" w:rsidP="00F7398A">
      <w:pPr>
        <w:pStyle w:val="2"/>
        <w:ind w:left="0" w:firstLine="0"/>
      </w:pPr>
      <w:proofErr w:type="spellStart"/>
      <w:r w:rsidRPr="002C7204">
        <w:t>Аратюнян</w:t>
      </w:r>
      <w:proofErr w:type="spellEnd"/>
      <w:r w:rsidRPr="002C7204">
        <w:t xml:space="preserve"> А. Экспромт </w:t>
      </w:r>
    </w:p>
    <w:p w:rsidR="00F7398A" w:rsidRPr="00F7398A" w:rsidRDefault="00F7398A" w:rsidP="00F7398A">
      <w:pPr>
        <w:pStyle w:val="2"/>
        <w:ind w:left="0" w:firstLine="0"/>
      </w:pPr>
      <w:r w:rsidRPr="002C7204">
        <w:t>Глинка М.«Разлука»</w:t>
      </w:r>
    </w:p>
    <w:p w:rsidR="002C7204" w:rsidRPr="002C7204" w:rsidRDefault="002C7204" w:rsidP="008C2643">
      <w:pPr>
        <w:rPr>
          <w:rFonts w:ascii="Times New Roman" w:hAnsi="Times New Roman"/>
          <w:sz w:val="24"/>
          <w:szCs w:val="24"/>
        </w:rPr>
      </w:pPr>
    </w:p>
    <w:p w:rsidR="002C7204" w:rsidRPr="002C7204" w:rsidRDefault="002C7204" w:rsidP="008C2643">
      <w:pPr>
        <w:ind w:left="36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i/>
          <w:sz w:val="24"/>
          <w:szCs w:val="24"/>
          <w:u w:val="single"/>
        </w:rPr>
        <w:t>Учащиеся, продолжающие обучение,  сдают выпускной экзамен в 9 классе</w:t>
      </w:r>
      <w:r w:rsidRPr="002C7204">
        <w:rPr>
          <w:rFonts w:ascii="Times New Roman" w:hAnsi="Times New Roman"/>
          <w:b/>
          <w:sz w:val="24"/>
          <w:szCs w:val="24"/>
        </w:rPr>
        <w:t>.</w:t>
      </w:r>
    </w:p>
    <w:p w:rsidR="002C7204" w:rsidRPr="002C7204" w:rsidRDefault="002C7204" w:rsidP="008C26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Годовые требования</w:t>
      </w:r>
    </w:p>
    <w:p w:rsidR="002C7204" w:rsidRPr="002C7204" w:rsidRDefault="002C7204" w:rsidP="008C26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Дальнейшее развитие музыкально- исполнительских навыков. Изучение произведений, различных по стилям и жанрам, в  том числе над основами полифонии.  Совершенствование штрихов </w:t>
      </w:r>
      <w:proofErr w:type="spellStart"/>
      <w:r w:rsidRPr="002C7204">
        <w:rPr>
          <w:rFonts w:ascii="Times New Roman" w:hAnsi="Times New Roman"/>
          <w:sz w:val="24"/>
          <w:szCs w:val="24"/>
        </w:rPr>
        <w:t>deta</w:t>
      </w:r>
      <w:proofErr w:type="gramStart"/>
      <w:r w:rsidRPr="002C7204">
        <w:rPr>
          <w:rFonts w:ascii="Times New Roman" w:hAnsi="Times New Roman"/>
          <w:sz w:val="24"/>
          <w:szCs w:val="24"/>
        </w:rPr>
        <w:t>с</w:t>
      </w:r>
      <w:proofErr w:type="gramEnd"/>
      <w:r w:rsidRPr="002C7204">
        <w:rPr>
          <w:rFonts w:ascii="Times New Roman" w:hAnsi="Times New Roman"/>
          <w:sz w:val="24"/>
          <w:szCs w:val="24"/>
        </w:rPr>
        <w:t>he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204">
        <w:rPr>
          <w:rFonts w:ascii="Times New Roman" w:hAnsi="Times New Roman"/>
          <w:sz w:val="24"/>
          <w:szCs w:val="24"/>
        </w:rPr>
        <w:t>legato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204">
        <w:rPr>
          <w:rFonts w:ascii="Times New Roman" w:hAnsi="Times New Roman"/>
          <w:sz w:val="24"/>
          <w:szCs w:val="24"/>
        </w:rPr>
        <w:t>martle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204">
        <w:rPr>
          <w:rFonts w:ascii="Times New Roman" w:hAnsi="Times New Roman"/>
          <w:sz w:val="24"/>
          <w:szCs w:val="24"/>
        </w:rPr>
        <w:t>sotille</w:t>
      </w:r>
      <w:proofErr w:type="spellEnd"/>
      <w:r w:rsidRPr="002C7204">
        <w:rPr>
          <w:rFonts w:ascii="Times New Roman" w:hAnsi="Times New Roman"/>
          <w:sz w:val="24"/>
          <w:szCs w:val="24"/>
        </w:rPr>
        <w:t>. Развитие техники левой руки. Закрепление позиции ставки. Исполнение тре</w:t>
      </w:r>
      <w:proofErr w:type="gramStart"/>
      <w:r w:rsidRPr="002C7204">
        <w:rPr>
          <w:rFonts w:ascii="Times New Roman" w:hAnsi="Times New Roman"/>
          <w:sz w:val="24"/>
          <w:szCs w:val="24"/>
        </w:rPr>
        <w:t>х-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октавных гамм до 4 знаков в ключе. Арпеджио, двойные ноты. Чтение с листа, подбор по слуху. Хроматические гаммы.</w:t>
      </w:r>
    </w:p>
    <w:p w:rsidR="002C7204" w:rsidRPr="002C7204" w:rsidRDefault="002C7204" w:rsidP="008C26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 течение года обучающийся должен освоить:</w:t>
      </w:r>
    </w:p>
    <w:p w:rsidR="002C7204" w:rsidRPr="002C7204" w:rsidRDefault="002C7204" w:rsidP="008C264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4 этюда;</w:t>
      </w:r>
    </w:p>
    <w:p w:rsidR="002C7204" w:rsidRPr="002C7204" w:rsidRDefault="002C7204" w:rsidP="008C264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4-6 произведений различных эпох и стилей;</w:t>
      </w:r>
    </w:p>
    <w:p w:rsidR="002C7204" w:rsidRPr="002C7204" w:rsidRDefault="002C7204" w:rsidP="008C264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1-2 произведения крупной или циклической формы.</w:t>
      </w:r>
    </w:p>
    <w:p w:rsidR="002C7204" w:rsidRPr="002C7204" w:rsidRDefault="002C7204" w:rsidP="008C26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Чтение нот с листа. Подбор по слуху.</w:t>
      </w:r>
    </w:p>
    <w:p w:rsidR="002C7204" w:rsidRDefault="002C7204" w:rsidP="008C2643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8C2643" w:rsidRDefault="008C2643" w:rsidP="008C2643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8C2643" w:rsidRPr="002C7204" w:rsidRDefault="008C2643" w:rsidP="008C2643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2C7204" w:rsidRPr="002C7204" w:rsidRDefault="002C7204" w:rsidP="008C26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lastRenderedPageBreak/>
        <w:t>Примерный репертуарный список</w:t>
      </w:r>
    </w:p>
    <w:p w:rsidR="002C7204" w:rsidRPr="002C7204" w:rsidRDefault="002C7204" w:rsidP="002C720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7204">
        <w:rPr>
          <w:rFonts w:ascii="Times New Roman" w:hAnsi="Times New Roman"/>
          <w:b/>
          <w:i/>
          <w:sz w:val="24"/>
          <w:szCs w:val="24"/>
        </w:rPr>
        <w:t>Технический репертуар: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Грюцмахер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Избранные этюды под редакцией А. </w:t>
      </w:r>
      <w:proofErr w:type="spellStart"/>
      <w:r w:rsidRPr="002C7204">
        <w:rPr>
          <w:rFonts w:ascii="Times New Roman" w:hAnsi="Times New Roman"/>
          <w:sz w:val="24"/>
          <w:szCs w:val="24"/>
        </w:rPr>
        <w:t>Лазько</w:t>
      </w:r>
      <w:proofErr w:type="spellEnd"/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Избранные этюды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21 этюд для виолончели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Козолупов С. Избранные этюды для виолончели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Куммер Ф. 10 мелодических этюдов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Ли С. Избранные этюды для виолончели,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3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Мерк И. 20 этюдов для виолончели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Сапожников Р. Избранные этюды. Старшие классы</w:t>
      </w:r>
    </w:p>
    <w:p w:rsidR="002C7204" w:rsidRPr="008C2643" w:rsidRDefault="002C7204" w:rsidP="008C264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Франком О. 12 этюдов для виолончели</w:t>
      </w:r>
    </w:p>
    <w:p w:rsidR="002C7204" w:rsidRPr="002C7204" w:rsidRDefault="002C7204" w:rsidP="002C720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7204">
        <w:rPr>
          <w:rFonts w:ascii="Times New Roman" w:hAnsi="Times New Roman"/>
          <w:b/>
          <w:i/>
          <w:sz w:val="24"/>
          <w:szCs w:val="24"/>
        </w:rPr>
        <w:t>Пьесы: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Бах И. С. «Ариозо»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Бетховен Л. Романс фа-мажор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П. «Ларго и аллегро»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«Рондо»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Бородин А. «половецкие пляски»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Букиник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И. «Юмореска»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Вагнер Р. Листок из альбома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Венявский Г. Мазурка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Венявский Г. Скерцо-тарантелла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Венявский Г. Полонез ля минор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Верачини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«Ларго»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Глиэр Р. «Листок из альбома»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«На охоте»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«Каприччио»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Гоэнс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«Скерцо»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Дворжак А. Славянский танец № 2 (ми-минор)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ДъЭрвелуа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К. «Бабочки»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Крейслер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</w:t>
      </w:r>
      <w:proofErr w:type="spellStart"/>
      <w:r w:rsidRPr="002C7204">
        <w:rPr>
          <w:rFonts w:ascii="Times New Roman" w:hAnsi="Times New Roman"/>
          <w:sz w:val="24"/>
          <w:szCs w:val="24"/>
        </w:rPr>
        <w:t>Сицилиана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и Ригодон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Крейслер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Граве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Клочков К. «Вечерняя песня»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Куперен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Маленькие ветряные мельницы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Кюи Ц. Мюзет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Лядов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Музыкальная табакерка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Лысенко М. Токката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Мусоргский М. Гопак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Римский-Корсаков Н. Полет шмеля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Паганини Н. Кантабиле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Парадис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П. «</w:t>
      </w:r>
      <w:proofErr w:type="spellStart"/>
      <w:r w:rsidRPr="002C7204">
        <w:rPr>
          <w:rFonts w:ascii="Times New Roman" w:hAnsi="Times New Roman"/>
          <w:sz w:val="24"/>
          <w:szCs w:val="24"/>
        </w:rPr>
        <w:t>Сицилиана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 Д. «Тарантелла»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 Д. «</w:t>
      </w:r>
      <w:proofErr w:type="spellStart"/>
      <w:r w:rsidRPr="002C7204">
        <w:rPr>
          <w:rFonts w:ascii="Times New Roman" w:hAnsi="Times New Roman"/>
          <w:sz w:val="24"/>
          <w:szCs w:val="24"/>
        </w:rPr>
        <w:t>Виво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Прокофьев С. «Вальс» из балета «Золушка»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Ракитин Г. «Менуэт»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Рис Ф.  Непрерывное движение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Сарасате П. </w:t>
      </w:r>
      <w:proofErr w:type="spellStart"/>
      <w:r w:rsidRPr="002C7204">
        <w:rPr>
          <w:rFonts w:ascii="Times New Roman" w:hAnsi="Times New Roman"/>
          <w:sz w:val="24"/>
          <w:szCs w:val="24"/>
        </w:rPr>
        <w:t>Цапатеадо</w:t>
      </w:r>
      <w:proofErr w:type="spellEnd"/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Сарасате П. Баскское каприччио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Сен-Санс К. «</w:t>
      </w:r>
      <w:proofErr w:type="spellStart"/>
      <w:r w:rsidRPr="002C7204">
        <w:rPr>
          <w:rFonts w:ascii="Times New Roman" w:hAnsi="Times New Roman"/>
          <w:sz w:val="24"/>
          <w:szCs w:val="24"/>
        </w:rPr>
        <w:t>Аллегро-аппассионато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lastRenderedPageBreak/>
        <w:t>Скорик М. Скерцо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Стравинский И. Пение соловья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Чайковский П. Размышление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Чайковский П. Вальс-скерцо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Шапорин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«Скерцо»</w:t>
      </w:r>
    </w:p>
    <w:p w:rsidR="002C7204" w:rsidRPr="008C2643" w:rsidRDefault="002C7204" w:rsidP="008C264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Шуман Р. Посвящение</w:t>
      </w:r>
    </w:p>
    <w:p w:rsidR="002C7204" w:rsidRPr="002C7204" w:rsidRDefault="002C7204" w:rsidP="002C720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7204">
        <w:rPr>
          <w:rFonts w:ascii="Times New Roman" w:hAnsi="Times New Roman"/>
          <w:b/>
          <w:i/>
          <w:sz w:val="24"/>
          <w:szCs w:val="24"/>
        </w:rPr>
        <w:t>Произведения крупной формы: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И.Х. 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минор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Соната № 3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Концерт Ре мажор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Концерт Си бемоль мажор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Вельгорский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М. Тема с вариациями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Гайдн Й. 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мажор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Г.Концерт № 2 , 2 часть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Давыдов К. Концерт № 1, 1 часть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Давыдов К. Концерт № 4 , 1 часть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Ромберг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Б. Концерт № 2, 1 часть</w:t>
      </w:r>
    </w:p>
    <w:p w:rsidR="002C7204" w:rsidRPr="00FA46AF" w:rsidRDefault="002C7204" w:rsidP="00FA46A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Сен-Санс К. Концерт ля минор</w:t>
      </w:r>
    </w:p>
    <w:p w:rsidR="002C7204" w:rsidRPr="00FA46AF" w:rsidRDefault="002C7204" w:rsidP="002C720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7204">
        <w:rPr>
          <w:rFonts w:ascii="Times New Roman" w:hAnsi="Times New Roman"/>
          <w:b/>
          <w:i/>
          <w:sz w:val="24"/>
          <w:szCs w:val="24"/>
        </w:rPr>
        <w:t>Произведения полифонического плана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Бах И.С. «</w:t>
      </w:r>
      <w:proofErr w:type="spellStart"/>
      <w:r w:rsidRPr="002C7204">
        <w:rPr>
          <w:rFonts w:ascii="Times New Roman" w:hAnsi="Times New Roman"/>
          <w:sz w:val="24"/>
          <w:szCs w:val="24"/>
        </w:rPr>
        <w:t>Алеманда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2C7204">
        <w:rPr>
          <w:rFonts w:ascii="Times New Roman" w:hAnsi="Times New Roman"/>
          <w:sz w:val="24"/>
          <w:szCs w:val="24"/>
        </w:rPr>
        <w:t>из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партиты ре-минор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И.С. «Куранта» </w:t>
      </w:r>
      <w:proofErr w:type="gramStart"/>
      <w:r w:rsidRPr="002C7204">
        <w:rPr>
          <w:rFonts w:ascii="Times New Roman" w:hAnsi="Times New Roman"/>
          <w:sz w:val="24"/>
          <w:szCs w:val="24"/>
        </w:rPr>
        <w:t>из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партиты ре-минор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Вивальди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Концерт «Времена года» III часть «</w:t>
      </w:r>
      <w:proofErr w:type="spellStart"/>
      <w:r w:rsidRPr="002C7204">
        <w:rPr>
          <w:rFonts w:ascii="Times New Roman" w:hAnsi="Times New Roman"/>
          <w:sz w:val="24"/>
          <w:szCs w:val="24"/>
        </w:rPr>
        <w:t>Storm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Этюд-каприс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Корелли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Соната ре минор (в пяти частях)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Ракитин  Г. «Сарабанда»</w:t>
      </w:r>
    </w:p>
    <w:p w:rsidR="002C7204" w:rsidRDefault="002C7204" w:rsidP="002C720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FA46AF" w:rsidRPr="002C7204" w:rsidRDefault="00FA46AF" w:rsidP="00FA46AF">
      <w:pPr>
        <w:jc w:val="center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Примерные программы выпускного экзамена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1 вариант</w:t>
      </w:r>
    </w:p>
    <w:p w:rsidR="00FA46AF" w:rsidRPr="002C7204" w:rsidRDefault="00FA46AF" w:rsidP="00FA4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Шостакович Д. «Адажио»</w:t>
      </w:r>
    </w:p>
    <w:p w:rsidR="00FA46AF" w:rsidRPr="002C7204" w:rsidRDefault="00FA46AF" w:rsidP="00FA4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«Тарантелла»</w:t>
      </w:r>
    </w:p>
    <w:p w:rsidR="00FA46AF" w:rsidRPr="002C7204" w:rsidRDefault="00FA46AF" w:rsidP="00FA4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Стамиц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мажор</w:t>
      </w:r>
    </w:p>
    <w:p w:rsidR="00FA46AF" w:rsidRPr="002C7204" w:rsidRDefault="00FA46AF" w:rsidP="00FA46AF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2 вариант</w:t>
      </w:r>
      <w:r w:rsidRPr="002C7204">
        <w:rPr>
          <w:rFonts w:ascii="Times New Roman" w:hAnsi="Times New Roman"/>
          <w:sz w:val="24"/>
          <w:szCs w:val="24"/>
        </w:rPr>
        <w:tab/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Клочков П. «Вечерняя песня»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Гоэнс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«Скерцо»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 Х. 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204">
        <w:rPr>
          <w:rFonts w:ascii="Times New Roman" w:hAnsi="Times New Roman"/>
          <w:sz w:val="24"/>
          <w:szCs w:val="24"/>
        </w:rPr>
        <w:t>минор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2-3 части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3 вариант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Верачини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«Ларго»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Сен-Санс К. «</w:t>
      </w:r>
      <w:proofErr w:type="spellStart"/>
      <w:r w:rsidRPr="002C7204">
        <w:rPr>
          <w:rFonts w:ascii="Times New Roman" w:hAnsi="Times New Roman"/>
          <w:sz w:val="24"/>
          <w:szCs w:val="24"/>
        </w:rPr>
        <w:t>Аллегро-аппассионата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Ромберг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Концертино ре минор</w:t>
      </w:r>
    </w:p>
    <w:p w:rsidR="002C7204" w:rsidRDefault="002C7204" w:rsidP="002C7204">
      <w:pPr>
        <w:rPr>
          <w:rFonts w:ascii="Times New Roman" w:hAnsi="Times New Roman"/>
          <w:bCs/>
          <w:sz w:val="24"/>
          <w:szCs w:val="24"/>
        </w:rPr>
      </w:pPr>
    </w:p>
    <w:p w:rsidR="008C2643" w:rsidRDefault="008C2643" w:rsidP="002C7204">
      <w:pPr>
        <w:rPr>
          <w:rFonts w:ascii="Times New Roman" w:hAnsi="Times New Roman"/>
          <w:bCs/>
          <w:sz w:val="24"/>
          <w:szCs w:val="24"/>
        </w:rPr>
      </w:pPr>
    </w:p>
    <w:p w:rsidR="008C2643" w:rsidRDefault="008C2643" w:rsidP="002C7204">
      <w:pPr>
        <w:rPr>
          <w:rFonts w:ascii="Times New Roman" w:hAnsi="Times New Roman"/>
          <w:bCs/>
          <w:sz w:val="24"/>
          <w:szCs w:val="24"/>
        </w:rPr>
      </w:pPr>
    </w:p>
    <w:p w:rsidR="008C2643" w:rsidRDefault="008C2643" w:rsidP="002C7204">
      <w:pPr>
        <w:rPr>
          <w:rFonts w:ascii="Times New Roman" w:hAnsi="Times New Roman"/>
          <w:bCs/>
          <w:sz w:val="24"/>
          <w:szCs w:val="24"/>
        </w:rPr>
      </w:pPr>
    </w:p>
    <w:p w:rsidR="008C2643" w:rsidRPr="002C7204" w:rsidRDefault="008C2643" w:rsidP="002C7204">
      <w:pPr>
        <w:rPr>
          <w:rFonts w:ascii="Times New Roman" w:hAnsi="Times New Roman"/>
          <w:bCs/>
          <w:sz w:val="24"/>
          <w:szCs w:val="24"/>
        </w:rPr>
      </w:pPr>
    </w:p>
    <w:p w:rsidR="002C7204" w:rsidRPr="002C7204" w:rsidRDefault="002C7204" w:rsidP="002C7204">
      <w:pPr>
        <w:ind w:left="-426" w:right="-286"/>
        <w:jc w:val="center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2C720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C7204" w:rsidRPr="002C7204" w:rsidRDefault="002C7204" w:rsidP="008C26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7204" w:rsidRPr="002C7204" w:rsidRDefault="002C7204" w:rsidP="008C26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Результатом освоения программы учебного предмета «Специальность. Виолончель» является: 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>- сформированный комплекс исполнительских знаний, умений и навыков, позволяющий  использовать многообразные возможности струнного инструмента для достижения наиболее убедительной интерпретации авторского текста;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>- умение самостоятельно разучивать и грамотно исполнять музыкальные произведения  различных жанров и стилей (полифонические произведения, сонаты, концерты, пьесы, этюды, вариации);</w:t>
      </w:r>
    </w:p>
    <w:p w:rsidR="002C7204" w:rsidRPr="002C7204" w:rsidRDefault="002C7204" w:rsidP="008C2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знание скрипичного репертуара, включающего произведения разных стилей и жанров в соответствии с программными требованиями;</w:t>
      </w:r>
    </w:p>
    <w:p w:rsidR="002C7204" w:rsidRPr="002C7204" w:rsidRDefault="002C7204" w:rsidP="008C2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знание художественно-исполнительских возможностей инструмента;</w:t>
      </w:r>
    </w:p>
    <w:p w:rsidR="002C7204" w:rsidRPr="002C7204" w:rsidRDefault="002C7204" w:rsidP="008C2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знание профессиональной терминологии;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>- умение читать с листа несложные музыкальные произведения;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 xml:space="preserve">- приобретение навыков слухового контроля, умения управлять процессом </w:t>
      </w:r>
      <w:r w:rsidRPr="002C7204">
        <w:rPr>
          <w:sz w:val="24"/>
          <w:szCs w:val="24"/>
        </w:rPr>
        <w:t> </w:t>
      </w:r>
      <w:r w:rsidRPr="002C7204">
        <w:rPr>
          <w:sz w:val="24"/>
          <w:szCs w:val="24"/>
          <w:lang w:val="ru-RU"/>
        </w:rPr>
        <w:t>исполнения музыкального произведения;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 xml:space="preserve">- приобретение навыков по использованию музыкально-исполнительских средств выразительности, выполнению </w:t>
      </w:r>
      <w:r w:rsidRPr="002C7204">
        <w:rPr>
          <w:sz w:val="24"/>
          <w:szCs w:val="24"/>
        </w:rPr>
        <w:t> </w:t>
      </w:r>
      <w:r w:rsidRPr="002C7204">
        <w:rPr>
          <w:sz w:val="24"/>
          <w:szCs w:val="24"/>
          <w:lang w:val="ru-RU"/>
        </w:rPr>
        <w:t>анализа исполняемых произведений, владению различными видами техники, использованию художественно оправданных технических приемов;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 xml:space="preserve">– наличие творческой </w:t>
      </w:r>
      <w:r w:rsidRPr="002C7204">
        <w:rPr>
          <w:sz w:val="24"/>
          <w:szCs w:val="24"/>
        </w:rPr>
        <w:t> </w:t>
      </w:r>
      <w:r w:rsidRPr="002C7204">
        <w:rPr>
          <w:sz w:val="24"/>
          <w:szCs w:val="24"/>
          <w:lang w:val="ru-RU"/>
        </w:rPr>
        <w:t xml:space="preserve">инициативы, сформированных представлений </w:t>
      </w:r>
      <w:r w:rsidRPr="002C7204">
        <w:rPr>
          <w:sz w:val="24"/>
          <w:szCs w:val="24"/>
        </w:rPr>
        <w:t> </w:t>
      </w:r>
      <w:r w:rsidRPr="002C7204">
        <w:rPr>
          <w:sz w:val="24"/>
          <w:szCs w:val="24"/>
          <w:lang w:val="ru-RU"/>
        </w:rPr>
        <w:t>о методике разучивания музыкальных произведений и приемах работы над исполнительскими трудностями;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u w:val="single"/>
          <w:lang w:val="ru-RU"/>
        </w:rPr>
      </w:pPr>
      <w:r w:rsidRPr="002C7204">
        <w:rPr>
          <w:sz w:val="24"/>
          <w:szCs w:val="24"/>
          <w:lang w:val="ru-RU"/>
        </w:rPr>
        <w:t>– наличие музыкальной памяти, развитого мелодического, ладогармонического, тембрового слуха;</w:t>
      </w:r>
    </w:p>
    <w:p w:rsidR="002C7204" w:rsidRPr="002C7204" w:rsidRDefault="002C7204" w:rsidP="008C2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– наличие навыков </w:t>
      </w:r>
      <w:proofErr w:type="spellStart"/>
      <w:r w:rsidRPr="002C7204">
        <w:rPr>
          <w:rFonts w:ascii="Times New Roman" w:hAnsi="Times New Roman"/>
          <w:sz w:val="24"/>
          <w:szCs w:val="24"/>
        </w:rPr>
        <w:t>репетиционно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- конце</w:t>
      </w:r>
      <w:r w:rsidR="00FA46AF">
        <w:rPr>
          <w:rFonts w:ascii="Times New Roman" w:hAnsi="Times New Roman"/>
          <w:sz w:val="24"/>
          <w:szCs w:val="24"/>
        </w:rPr>
        <w:t>ртной работы в качестве солиста</w:t>
      </w:r>
    </w:p>
    <w:p w:rsidR="008C2643" w:rsidRDefault="008C2643" w:rsidP="008C264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204" w:rsidRPr="002C7204" w:rsidRDefault="002C7204" w:rsidP="008C264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Список нотной литературы</w:t>
      </w:r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Альбом виолончелиста – любителя. Ред. – сост. А. </w:t>
      </w:r>
      <w:proofErr w:type="spellStart"/>
      <w:r w:rsidRPr="002C7204">
        <w:rPr>
          <w:rFonts w:ascii="Times New Roman" w:hAnsi="Times New Roman"/>
          <w:sz w:val="24"/>
          <w:szCs w:val="24"/>
        </w:rPr>
        <w:t>Бендицкий</w:t>
      </w:r>
      <w:proofErr w:type="spellEnd"/>
      <w:r w:rsidRPr="002C7204">
        <w:rPr>
          <w:rFonts w:ascii="Times New Roman" w:hAnsi="Times New Roman"/>
          <w:sz w:val="24"/>
          <w:szCs w:val="24"/>
        </w:rPr>
        <w:t>. Вып.2. М., 1967</w:t>
      </w:r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Аренский А.«Маленькая баллада», </w:t>
      </w:r>
      <w:proofErr w:type="spellStart"/>
      <w:r w:rsidRPr="002C7204">
        <w:rPr>
          <w:rFonts w:ascii="Times New Roman" w:hAnsi="Times New Roman"/>
          <w:sz w:val="24"/>
          <w:szCs w:val="24"/>
        </w:rPr>
        <w:t>гос</w:t>
      </w:r>
      <w:proofErr w:type="spellEnd"/>
      <w:r w:rsidRPr="002C7204">
        <w:rPr>
          <w:rFonts w:ascii="Times New Roman" w:hAnsi="Times New Roman"/>
          <w:sz w:val="24"/>
          <w:szCs w:val="24"/>
        </w:rPr>
        <w:t>. Муз</w:t>
      </w:r>
      <w:proofErr w:type="gramStart"/>
      <w:r w:rsidRPr="002C7204">
        <w:rPr>
          <w:rFonts w:ascii="Times New Roman" w:hAnsi="Times New Roman"/>
          <w:sz w:val="24"/>
          <w:szCs w:val="24"/>
        </w:rPr>
        <w:t>.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204">
        <w:rPr>
          <w:rFonts w:ascii="Times New Roman" w:hAnsi="Times New Roman"/>
          <w:sz w:val="24"/>
          <w:szCs w:val="24"/>
        </w:rPr>
        <w:t>и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зд. «Л.-М.», </w:t>
      </w:r>
      <w:smartTag w:uri="urn:schemas-microsoft-com:office:smarttags" w:element="metricconverter">
        <w:smartTagPr>
          <w:attr w:name="ProductID" w:val="1950 г"/>
        </w:smartTagPr>
        <w:r w:rsidRPr="002C7204">
          <w:rPr>
            <w:rFonts w:ascii="Times New Roman" w:hAnsi="Times New Roman"/>
            <w:sz w:val="24"/>
            <w:szCs w:val="24"/>
          </w:rPr>
          <w:t>1950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Бакланова Н.«12 лёгких пьес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», М., </w:t>
      </w:r>
      <w:smartTag w:uri="urn:schemas-microsoft-com:office:smarttags" w:element="metricconverter">
        <w:smartTagPr>
          <w:attr w:name="ProductID" w:val="1948 г"/>
        </w:smartTagPr>
        <w:r w:rsidRPr="002C7204">
          <w:rPr>
            <w:rFonts w:ascii="Times New Roman" w:hAnsi="Times New Roman"/>
            <w:sz w:val="24"/>
            <w:szCs w:val="24"/>
          </w:rPr>
          <w:t>1948 г</w:t>
        </w:r>
      </w:smartTag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 И.Х.«Сюиты», М., «Музыка», </w:t>
      </w:r>
      <w:smartTag w:uri="urn:schemas-microsoft-com:office:smarttags" w:element="metricconverter">
        <w:smartTagPr>
          <w:attr w:name="ProductID" w:val="1986 г"/>
        </w:smartTagPr>
        <w:r w:rsidRPr="002C7204">
          <w:rPr>
            <w:rFonts w:ascii="Times New Roman" w:hAnsi="Times New Roman"/>
            <w:sz w:val="24"/>
            <w:szCs w:val="24"/>
          </w:rPr>
          <w:t>1986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«Три сонаты», «Музыка», Л-кое отд., </w:t>
      </w:r>
      <w:smartTag w:uri="urn:schemas-microsoft-com:office:smarttags" w:element="metricconverter">
        <w:smartTagPr>
          <w:attr w:name="ProductID" w:val="1979 г"/>
        </w:smartTagPr>
        <w:r w:rsidRPr="002C7204">
          <w:rPr>
            <w:rFonts w:ascii="Times New Roman" w:hAnsi="Times New Roman"/>
            <w:sz w:val="24"/>
            <w:szCs w:val="24"/>
          </w:rPr>
          <w:t>1979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«Виолончельная музыка для юношества», вып.1, М., «Сов</w:t>
      </w:r>
      <w:proofErr w:type="gramStart"/>
      <w:r w:rsidRPr="002C7204">
        <w:rPr>
          <w:rFonts w:ascii="Times New Roman" w:hAnsi="Times New Roman"/>
          <w:sz w:val="24"/>
          <w:szCs w:val="24"/>
        </w:rPr>
        <w:t>.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к</w:t>
      </w:r>
      <w:proofErr w:type="gramEnd"/>
      <w:r w:rsidRPr="002C7204">
        <w:rPr>
          <w:rFonts w:ascii="Times New Roman" w:hAnsi="Times New Roman"/>
          <w:sz w:val="24"/>
          <w:szCs w:val="24"/>
        </w:rPr>
        <w:t>омп</w:t>
      </w:r>
      <w:proofErr w:type="spellEnd"/>
      <w:r w:rsidRPr="002C7204">
        <w:rPr>
          <w:rFonts w:ascii="Times New Roman" w:hAnsi="Times New Roman"/>
          <w:sz w:val="24"/>
          <w:szCs w:val="24"/>
        </w:rPr>
        <w:t>.», 1987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«Виолончельная музыка для юношества», вып.2, М., «Сов</w:t>
      </w:r>
      <w:proofErr w:type="gramStart"/>
      <w:r w:rsidRPr="002C7204">
        <w:rPr>
          <w:rFonts w:ascii="Times New Roman" w:hAnsi="Times New Roman"/>
          <w:sz w:val="24"/>
          <w:szCs w:val="24"/>
        </w:rPr>
        <w:t>.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к</w:t>
      </w:r>
      <w:proofErr w:type="gramEnd"/>
      <w:r w:rsidRPr="002C7204">
        <w:rPr>
          <w:rFonts w:ascii="Times New Roman" w:hAnsi="Times New Roman"/>
          <w:sz w:val="24"/>
          <w:szCs w:val="24"/>
        </w:rPr>
        <w:t>омп</w:t>
      </w:r>
      <w:proofErr w:type="spellEnd"/>
      <w:r w:rsidRPr="002C7204">
        <w:rPr>
          <w:rFonts w:ascii="Times New Roman" w:hAnsi="Times New Roman"/>
          <w:sz w:val="24"/>
          <w:szCs w:val="24"/>
        </w:rPr>
        <w:t>.», 1988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«Виолончельная музыка для юношества», вып.3, М. «Сов </w:t>
      </w:r>
      <w:proofErr w:type="spellStart"/>
      <w:r w:rsidRPr="002C7204">
        <w:rPr>
          <w:rFonts w:ascii="Times New Roman" w:hAnsi="Times New Roman"/>
          <w:sz w:val="24"/>
          <w:szCs w:val="24"/>
        </w:rPr>
        <w:t>комп</w:t>
      </w:r>
      <w:proofErr w:type="spellEnd"/>
      <w:r w:rsidRPr="002C7204">
        <w:rPr>
          <w:rFonts w:ascii="Times New Roman" w:hAnsi="Times New Roman"/>
          <w:sz w:val="24"/>
          <w:szCs w:val="24"/>
        </w:rPr>
        <w:t>», 1988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«Виолончельная музыка для юношества», вып.4, М.,  «Сов</w:t>
      </w:r>
      <w:proofErr w:type="gramStart"/>
      <w:r w:rsidRPr="002C7204">
        <w:rPr>
          <w:rFonts w:ascii="Times New Roman" w:hAnsi="Times New Roman"/>
          <w:sz w:val="24"/>
          <w:szCs w:val="24"/>
        </w:rPr>
        <w:t>.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к</w:t>
      </w:r>
      <w:proofErr w:type="gramEnd"/>
      <w:r w:rsidRPr="002C7204">
        <w:rPr>
          <w:rFonts w:ascii="Times New Roman" w:hAnsi="Times New Roman"/>
          <w:sz w:val="24"/>
          <w:szCs w:val="24"/>
        </w:rPr>
        <w:t>омп</w:t>
      </w:r>
      <w:proofErr w:type="spellEnd"/>
      <w:r w:rsidRPr="002C7204">
        <w:rPr>
          <w:rFonts w:ascii="Times New Roman" w:hAnsi="Times New Roman"/>
          <w:sz w:val="24"/>
          <w:szCs w:val="24"/>
        </w:rPr>
        <w:t>.»1989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«Виолончельная техника. Гаммы. </w:t>
      </w:r>
      <w:proofErr w:type="spellStart"/>
      <w:r w:rsidRPr="002C7204">
        <w:rPr>
          <w:rFonts w:ascii="Times New Roman" w:hAnsi="Times New Roman"/>
          <w:sz w:val="24"/>
          <w:szCs w:val="24"/>
        </w:rPr>
        <w:t>Апеджио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Упражнения», 1 раздел, М.     «Музыка», </w:t>
      </w:r>
      <w:smartTag w:uri="urn:schemas-microsoft-com:office:smarttags" w:element="metricconverter">
        <w:smartTagPr>
          <w:attr w:name="ProductID" w:val="1984 г"/>
        </w:smartTagPr>
        <w:r w:rsidRPr="002C7204">
          <w:rPr>
            <w:rFonts w:ascii="Times New Roman" w:hAnsi="Times New Roman"/>
            <w:sz w:val="24"/>
            <w:szCs w:val="24"/>
          </w:rPr>
          <w:t>1984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Вивальди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А. «Концерты 13и 14», Лен-кое отд. Изд. «Музыка», </w:t>
      </w:r>
      <w:smartTag w:uri="urn:schemas-microsoft-com:office:smarttags" w:element="metricconverter">
        <w:smartTagPr>
          <w:attr w:name="ProductID" w:val="1977 г"/>
        </w:smartTagPr>
        <w:r w:rsidRPr="002C7204">
          <w:rPr>
            <w:rFonts w:ascii="Times New Roman" w:hAnsi="Times New Roman"/>
            <w:sz w:val="24"/>
            <w:szCs w:val="24"/>
          </w:rPr>
          <w:t>1977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Гайдн Й. «Концерт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204">
        <w:rPr>
          <w:rFonts w:ascii="Times New Roman" w:hAnsi="Times New Roman"/>
          <w:sz w:val="24"/>
          <w:szCs w:val="24"/>
        </w:rPr>
        <w:t>мажор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», М., «Музыка», </w:t>
      </w:r>
      <w:smartTag w:uri="urn:schemas-microsoft-com:office:smarttags" w:element="metricconverter">
        <w:smartTagPr>
          <w:attr w:name="ProductID" w:val="1987 г"/>
        </w:smartTagPr>
        <w:r w:rsidRPr="002C7204">
          <w:rPr>
            <w:rFonts w:ascii="Times New Roman" w:hAnsi="Times New Roman"/>
            <w:sz w:val="24"/>
            <w:szCs w:val="24"/>
          </w:rPr>
          <w:t>1987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Глазунов А. Пьесы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>.- С.Пб</w:t>
      </w:r>
      <w:proofErr w:type="gramStart"/>
      <w:r w:rsidRPr="002C720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C7204">
        <w:rPr>
          <w:rFonts w:ascii="Times New Roman" w:hAnsi="Times New Roman"/>
          <w:sz w:val="24"/>
          <w:szCs w:val="24"/>
        </w:rPr>
        <w:t>2002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Гайдн Й. «Концерт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минор». М., « Музыка», 1987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Глазунов А.  Пьесы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>. – СПб</w:t>
      </w:r>
      <w:proofErr w:type="gramStart"/>
      <w:r w:rsidRPr="002C720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C7204">
        <w:rPr>
          <w:rFonts w:ascii="Times New Roman" w:hAnsi="Times New Roman"/>
          <w:sz w:val="24"/>
          <w:szCs w:val="24"/>
        </w:rPr>
        <w:t>2002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Грюцмахер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Р. «24 этюда» 1 тетрадь. «</w:t>
      </w:r>
      <w:proofErr w:type="spellStart"/>
      <w:r w:rsidRPr="002C7204">
        <w:rPr>
          <w:rFonts w:ascii="Times New Roman" w:hAnsi="Times New Roman"/>
          <w:sz w:val="24"/>
          <w:szCs w:val="24"/>
        </w:rPr>
        <w:t>Музгиз</w:t>
      </w:r>
      <w:proofErr w:type="spellEnd"/>
      <w:r w:rsidRPr="002C7204">
        <w:rPr>
          <w:rFonts w:ascii="Times New Roman" w:hAnsi="Times New Roman"/>
          <w:sz w:val="24"/>
          <w:szCs w:val="24"/>
        </w:rPr>
        <w:t>», М., 1941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Гранадос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Э. «Интермеццо». «Тритон». М., 1935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Григ Э..«Пьесы». М., «Музыка», 1987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Гнесина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Е. «Три пьесы («Каменный гость»)», М., «Музыка», </w:t>
      </w:r>
      <w:smartTag w:uri="urn:schemas-microsoft-com:office:smarttags" w:element="metricconverter">
        <w:smartTagPr>
          <w:attr w:name="ProductID" w:val="1977 г"/>
        </w:smartTagPr>
        <w:r w:rsidRPr="002C7204">
          <w:rPr>
            <w:rFonts w:ascii="Times New Roman" w:hAnsi="Times New Roman"/>
            <w:sz w:val="24"/>
            <w:szCs w:val="24"/>
          </w:rPr>
          <w:t>1977 г</w:t>
        </w:r>
      </w:smartTag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lastRenderedPageBreak/>
        <w:t xml:space="preserve">Гречанинов А. «10 детских пьес», М., </w:t>
      </w:r>
      <w:smartTag w:uri="urn:schemas-microsoft-com:office:smarttags" w:element="metricconverter">
        <w:smartTagPr>
          <w:attr w:name="ProductID" w:val="1951 г"/>
        </w:smartTagPr>
        <w:r w:rsidRPr="002C7204">
          <w:rPr>
            <w:rFonts w:ascii="Times New Roman" w:hAnsi="Times New Roman"/>
            <w:sz w:val="24"/>
            <w:szCs w:val="24"/>
          </w:rPr>
          <w:t>1951 г</w:t>
        </w:r>
      </w:smartTag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Гречанинов А. «Ранним утром» - сборник детских пьес.  М.-Л., 1951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C7204">
        <w:rPr>
          <w:rFonts w:ascii="Times New Roman" w:hAnsi="Times New Roman"/>
          <w:color w:val="000000"/>
          <w:sz w:val="24"/>
          <w:szCs w:val="24"/>
        </w:rPr>
        <w:t>ДавыдовК</w:t>
      </w:r>
      <w:proofErr w:type="spellEnd"/>
      <w:r w:rsidRPr="002C7204">
        <w:rPr>
          <w:rFonts w:ascii="Times New Roman" w:hAnsi="Times New Roman"/>
          <w:color w:val="000000"/>
          <w:sz w:val="24"/>
          <w:szCs w:val="24"/>
        </w:rPr>
        <w:t xml:space="preserve">. «Концерт №2», М., «Музыка», </w:t>
      </w:r>
      <w:smartTag w:uri="urn:schemas-microsoft-com:office:smarttags" w:element="metricconverter">
        <w:smartTagPr>
          <w:attr w:name="ProductID" w:val="1987 г"/>
        </w:smartTagPr>
        <w:r w:rsidRPr="002C7204">
          <w:rPr>
            <w:rFonts w:ascii="Times New Roman" w:hAnsi="Times New Roman"/>
            <w:color w:val="000000"/>
            <w:sz w:val="24"/>
            <w:szCs w:val="24"/>
          </w:rPr>
          <w:t>1987 г</w:t>
        </w:r>
      </w:smartTag>
      <w:r w:rsidRPr="002C7204">
        <w:rPr>
          <w:rFonts w:ascii="Times New Roman" w:hAnsi="Times New Roman"/>
          <w:color w:val="000000"/>
          <w:sz w:val="24"/>
          <w:szCs w:val="24"/>
        </w:rPr>
        <w:t>.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 xml:space="preserve">Давыдов К.«Концерт №4», М., «Музыка», </w:t>
      </w:r>
      <w:smartTag w:uri="urn:schemas-microsoft-com:office:smarttags" w:element="metricconverter">
        <w:smartTagPr>
          <w:attr w:name="ProductID" w:val="1985 г"/>
        </w:smartTagPr>
        <w:r w:rsidRPr="002C7204">
          <w:t>1985 г</w:t>
        </w:r>
      </w:smartTag>
      <w:r w:rsidRPr="002C7204"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«12 каприсов </w:t>
      </w:r>
      <w:proofErr w:type="spellStart"/>
      <w:r w:rsidRPr="002C7204">
        <w:rPr>
          <w:rFonts w:ascii="Times New Roman" w:hAnsi="Times New Roman"/>
          <w:sz w:val="24"/>
          <w:szCs w:val="24"/>
        </w:rPr>
        <w:t>Пиатти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ор.25», М., </w:t>
      </w:r>
      <w:smartTag w:uri="urn:schemas-microsoft-com:office:smarttags" w:element="metricconverter">
        <w:smartTagPr>
          <w:attr w:name="ProductID" w:val="1957 г"/>
        </w:smartTagPr>
        <w:r w:rsidRPr="002C7204">
          <w:rPr>
            <w:rFonts w:ascii="Times New Roman" w:hAnsi="Times New Roman"/>
            <w:sz w:val="24"/>
            <w:szCs w:val="24"/>
          </w:rPr>
          <w:t>1957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Ю.«Избранные этюды для виолончели», М., «Музыка»,1998 г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Дотцауэр</w:t>
      </w:r>
      <w:proofErr w:type="spellEnd"/>
      <w:r w:rsidRPr="002C7204">
        <w:t xml:space="preserve"> Ю.Избранные этюды для виолончели – под ред. </w:t>
      </w:r>
      <w:proofErr w:type="spellStart"/>
      <w:r w:rsidRPr="002C7204">
        <w:t>Лазько</w:t>
      </w:r>
      <w:proofErr w:type="spellEnd"/>
      <w:r w:rsidRPr="002C7204">
        <w:t>. М.М., 1997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Дюпор</w:t>
      </w:r>
      <w:proofErr w:type="spellEnd"/>
      <w:r w:rsidRPr="002C7204">
        <w:t xml:space="preserve"> Ж. 21 этюд для виолончели – Краков, 1967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Дюпор</w:t>
      </w:r>
      <w:proofErr w:type="spellEnd"/>
      <w:r w:rsidRPr="002C7204">
        <w:t xml:space="preserve"> Ж. «Этюды для виолончели», Лейпциг, 1957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«Золотой репертуар виолончелиста», вып.1, «Композитор»,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 1995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«Золотой репертуар виолончелиста», вып.2, «Композитор»,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 xml:space="preserve">, 1996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Избранные пьесы русских и советских композиторов. 6-7 класс ДМШ». М., «Музыка», 1969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Кальянов  С. «Избранные этюды для виолончели», М., 1951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Кальянов С. «Школа игры на виолончели», М., «Музыка», 1984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 xml:space="preserve">«Концертный репертуар виолончелиста. Пьесы советских композиторов»,1 часть Л.-М., 1972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 xml:space="preserve">«Концертный репертуар виолончелиста. Пьесы советских композиторов», 2 часть Л.-М., 1972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>Козолупов  С. и Гинзбург Л. Сборник этюдов. - М.-Ленинград, 1946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>Козолупов С. Избранные этюды для виолончели – 1968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Лазько</w:t>
      </w:r>
      <w:proofErr w:type="spellEnd"/>
      <w:r w:rsidRPr="002C7204">
        <w:t xml:space="preserve">  А. «Десять этюдов для виолончели», «Композитор», </w:t>
      </w:r>
      <w:proofErr w:type="spellStart"/>
      <w:proofErr w:type="gramStart"/>
      <w:r w:rsidRPr="002C7204">
        <w:t>С-Пб</w:t>
      </w:r>
      <w:proofErr w:type="spellEnd"/>
      <w:proofErr w:type="gramEnd"/>
      <w:r w:rsidRPr="002C7204">
        <w:t xml:space="preserve">., 1995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Лало</w:t>
      </w:r>
      <w:proofErr w:type="spellEnd"/>
      <w:r w:rsidRPr="002C7204">
        <w:t xml:space="preserve"> Э. «Концерт ре минор». </w:t>
      </w:r>
      <w:proofErr w:type="spellStart"/>
      <w:r w:rsidRPr="002C7204">
        <w:t>Гос</w:t>
      </w:r>
      <w:proofErr w:type="spellEnd"/>
      <w:r w:rsidRPr="002C7204">
        <w:t>. Муз</w:t>
      </w:r>
      <w:proofErr w:type="gramStart"/>
      <w:r w:rsidRPr="002C7204">
        <w:t>.</w:t>
      </w:r>
      <w:proofErr w:type="gramEnd"/>
      <w:r w:rsidRPr="002C7204">
        <w:t xml:space="preserve"> </w:t>
      </w:r>
      <w:proofErr w:type="gramStart"/>
      <w:r w:rsidRPr="002C7204">
        <w:t>и</w:t>
      </w:r>
      <w:proofErr w:type="gramEnd"/>
      <w:r w:rsidRPr="002C7204">
        <w:t xml:space="preserve">зд., М.-Л., 1940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Лало</w:t>
      </w:r>
      <w:proofErr w:type="spellEnd"/>
      <w:r w:rsidRPr="002C7204">
        <w:t xml:space="preserve"> Э. «Соната ля минор». М., «Музыка», 1991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Лазько</w:t>
      </w:r>
      <w:proofErr w:type="spellEnd"/>
      <w:r w:rsidRPr="002C7204">
        <w:t xml:space="preserve"> А.. 10 этюдов для виолончели и фортепиано. – СПб</w:t>
      </w:r>
      <w:proofErr w:type="gramStart"/>
      <w:r w:rsidRPr="002C7204">
        <w:t>., «</w:t>
      </w:r>
      <w:proofErr w:type="gramEnd"/>
      <w:r w:rsidRPr="002C7204">
        <w:t>Композитор», 1995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 xml:space="preserve">«Лёгкие пьесы русских композиторов», ред.Р. Сапожникова, М., 1954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 xml:space="preserve">Ли С.«40 лёгких этюдов для виолончели», Краков, 1965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Мерк  А.«22 этюда для виолончели, соч.11», Краков, 1959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204">
        <w:rPr>
          <w:rFonts w:ascii="Times New Roman" w:hAnsi="Times New Roman"/>
          <w:sz w:val="24"/>
          <w:szCs w:val="24"/>
        </w:rPr>
        <w:t>Мардеровский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Л.«Уроки игры на виолончели», М., 1962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Мардеровский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Л.«25 этюдов для виолончели», М.-Л., 1950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right="-1198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Моцарт В.А. Пьесы. Обработка для виолончели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Сост. Ю. </w:t>
      </w:r>
      <w:proofErr w:type="spellStart"/>
      <w:r w:rsidRPr="002C7204">
        <w:rPr>
          <w:rFonts w:ascii="Times New Roman" w:hAnsi="Times New Roman"/>
          <w:sz w:val="24"/>
          <w:szCs w:val="24"/>
        </w:rPr>
        <w:t>Челкаускас</w:t>
      </w:r>
      <w:proofErr w:type="spellEnd"/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right="-1198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М., 1982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 Д. Виртуозные пьесы для виолончели и фортепиано. Старшие классы ДМШ. – СПб. «Композитор», 2005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«Произведения выдающихся виолончелистов-композиторов»,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, М"/>
        </w:smartTagPr>
        <w:r w:rsidRPr="002C7204">
          <w:rPr>
            <w:rFonts w:ascii="Times New Roman" w:hAnsi="Times New Roman"/>
            <w:sz w:val="24"/>
            <w:szCs w:val="24"/>
          </w:rPr>
          <w:t>2,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1991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Пьесы русских композиторов. – СПб</w:t>
      </w:r>
      <w:proofErr w:type="gramStart"/>
      <w:r w:rsidRPr="002C7204">
        <w:rPr>
          <w:rFonts w:ascii="Times New Roman" w:hAnsi="Times New Roman"/>
          <w:sz w:val="24"/>
          <w:szCs w:val="24"/>
        </w:rPr>
        <w:t>., «</w:t>
      </w:r>
      <w:proofErr w:type="gramEnd"/>
      <w:r w:rsidRPr="002C7204">
        <w:rPr>
          <w:rFonts w:ascii="Times New Roman" w:hAnsi="Times New Roman"/>
          <w:sz w:val="24"/>
          <w:szCs w:val="24"/>
        </w:rPr>
        <w:t>Композитор», 2005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</w:t>
      </w:r>
      <w:proofErr w:type="spellStart"/>
      <w:r w:rsidRPr="002C7204">
        <w:rPr>
          <w:rFonts w:ascii="Times New Roman" w:hAnsi="Times New Roman"/>
          <w:sz w:val="24"/>
          <w:szCs w:val="24"/>
        </w:rPr>
        <w:t>Пяпьдесят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пять этюдов для виолончели для средних и старших классов ДМШ», тетрадь </w:t>
      </w:r>
      <w:smartTag w:uri="urn:schemas-microsoft-com:office:smarttags" w:element="metricconverter">
        <w:smartTagPr>
          <w:attr w:name="ProductID" w:val="21, М"/>
        </w:smartTagPr>
        <w:r w:rsidRPr="002C7204">
          <w:rPr>
            <w:rFonts w:ascii="Times New Roman" w:hAnsi="Times New Roman"/>
            <w:sz w:val="24"/>
            <w:szCs w:val="24"/>
          </w:rPr>
          <w:t>21,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1977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«Педагогический репертуар ДМШ», М., «Музыка», 1955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«Пьесы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C7204">
        <w:rPr>
          <w:rFonts w:ascii="Times New Roman" w:hAnsi="Times New Roman"/>
          <w:sz w:val="24"/>
          <w:szCs w:val="24"/>
        </w:rPr>
        <w:t>Л-д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«Музыка», 1975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«Педагогический репертуар. 6-7 класс ДМШ», М., 1961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 «Педагогический репертуар ДМШ», М., «Музыка», 1988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«Пьесы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», вып.1, «Композитор»,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., 1995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«Педагогический репертуар. Концерты и пьесы крупной формы», «Музыка», 1974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«Педагогический репертуар. Пьесы для виолончели», часть </w:t>
      </w:r>
      <w:smartTag w:uri="urn:schemas-microsoft-com:office:smarttags" w:element="metricconverter">
        <w:smartTagPr>
          <w:attr w:name="ProductID" w:val="1, М"/>
        </w:smartTagPr>
        <w:r w:rsidRPr="002C7204">
          <w:rPr>
            <w:rFonts w:ascii="Times New Roman" w:hAnsi="Times New Roman"/>
            <w:sz w:val="24"/>
            <w:szCs w:val="24"/>
          </w:rPr>
          <w:t>1, М</w:t>
        </w:r>
      </w:smartTag>
      <w:r w:rsidRPr="002C7204">
        <w:rPr>
          <w:rFonts w:ascii="Times New Roman" w:hAnsi="Times New Roman"/>
          <w:sz w:val="24"/>
          <w:szCs w:val="24"/>
        </w:rPr>
        <w:t>., «Музыка», 1974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 «Педагогический репертуар. Хрестоматия для 3 класса ДМШ. Пьесы, ансамбли для виолончели», М., «Музыка», 1974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Пьесы для ансамбля виолончелей, младшие классы. «Композитор»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,,  2006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Пьесы для ансамбля виолончелей, средние классы. «Композитор»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,,  2013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lastRenderedPageBreak/>
        <w:t xml:space="preserve">Пьесы для ансамбля виолончелей, старшие классы. «Композитор»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,,  2006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Рахманинов С. «Романс», </w:t>
      </w:r>
      <w:proofErr w:type="spellStart"/>
      <w:r w:rsidRPr="002C7204">
        <w:rPr>
          <w:rFonts w:ascii="Times New Roman" w:hAnsi="Times New Roman"/>
          <w:sz w:val="24"/>
          <w:szCs w:val="24"/>
        </w:rPr>
        <w:t>гос</w:t>
      </w:r>
      <w:proofErr w:type="spellEnd"/>
      <w:r w:rsidRPr="002C7204">
        <w:rPr>
          <w:rFonts w:ascii="Times New Roman" w:hAnsi="Times New Roman"/>
          <w:sz w:val="24"/>
          <w:szCs w:val="24"/>
        </w:rPr>
        <w:t>. Муз</w:t>
      </w:r>
      <w:proofErr w:type="gramStart"/>
      <w:r w:rsidRPr="002C7204">
        <w:rPr>
          <w:rFonts w:ascii="Times New Roman" w:hAnsi="Times New Roman"/>
          <w:sz w:val="24"/>
          <w:szCs w:val="24"/>
        </w:rPr>
        <w:t>.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204">
        <w:rPr>
          <w:rFonts w:ascii="Times New Roman" w:hAnsi="Times New Roman"/>
          <w:sz w:val="24"/>
          <w:szCs w:val="24"/>
        </w:rPr>
        <w:t>и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зд. «Л.-М.», 1949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Раков Н.«Избранные произведения», М., «Музыка», 1988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Раков  Н. «Избранные произведения», М., «Музыка», 1990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Рахманинов С. «Соч. 23 № 4», М.-Л., 1950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виолончельная музыка. Вып.1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В. </w:t>
      </w:r>
      <w:proofErr w:type="spellStart"/>
      <w:r w:rsidRPr="002C7204">
        <w:rPr>
          <w:rFonts w:ascii="Times New Roman" w:hAnsi="Times New Roman"/>
          <w:sz w:val="24"/>
          <w:szCs w:val="24"/>
        </w:rPr>
        <w:t>Тонха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1977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виолончельная музыка. Вып.2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В. </w:t>
      </w:r>
      <w:proofErr w:type="spellStart"/>
      <w:r w:rsidRPr="002C7204">
        <w:rPr>
          <w:rFonts w:ascii="Times New Roman" w:hAnsi="Times New Roman"/>
          <w:sz w:val="24"/>
          <w:szCs w:val="24"/>
        </w:rPr>
        <w:t>Тонха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1978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виолончельная музыка. Вып.3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В. </w:t>
      </w:r>
      <w:proofErr w:type="spellStart"/>
      <w:r w:rsidRPr="002C7204">
        <w:rPr>
          <w:rFonts w:ascii="Times New Roman" w:hAnsi="Times New Roman"/>
          <w:sz w:val="24"/>
          <w:szCs w:val="24"/>
        </w:rPr>
        <w:t>Тонха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1979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виолончельная музыка. Вып.4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В. </w:t>
      </w:r>
      <w:proofErr w:type="spellStart"/>
      <w:r w:rsidRPr="002C7204">
        <w:rPr>
          <w:rFonts w:ascii="Times New Roman" w:hAnsi="Times New Roman"/>
          <w:sz w:val="24"/>
          <w:szCs w:val="24"/>
        </w:rPr>
        <w:t>Тонха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1980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виолончельная музыка. Вып.7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В. </w:t>
      </w:r>
      <w:proofErr w:type="spellStart"/>
      <w:r w:rsidRPr="002C7204">
        <w:rPr>
          <w:rFonts w:ascii="Times New Roman" w:hAnsi="Times New Roman"/>
          <w:sz w:val="24"/>
          <w:szCs w:val="24"/>
        </w:rPr>
        <w:t>Тонха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1983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Сапожников «Лёгкие пьесы для начинающих», вып.1, М., «Музыка», 1964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Сапожников  Р. «Школа игры на виолончели». «</w:t>
      </w:r>
      <w:proofErr w:type="spellStart"/>
      <w:r w:rsidRPr="002C7204">
        <w:rPr>
          <w:rFonts w:ascii="Times New Roman" w:hAnsi="Times New Roman"/>
          <w:sz w:val="24"/>
          <w:szCs w:val="24"/>
        </w:rPr>
        <w:t>Музгиз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», 1955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Скрябин А. Соч.  9 «Прелюд»</w:t>
      </w:r>
      <w:proofErr w:type="gramStart"/>
      <w:r w:rsidRPr="002C7204">
        <w:rPr>
          <w:rFonts w:ascii="Times New Roman" w:hAnsi="Times New Roman"/>
          <w:sz w:val="24"/>
          <w:szCs w:val="24"/>
        </w:rPr>
        <w:t>.О</w:t>
      </w:r>
      <w:proofErr w:type="gramEnd"/>
      <w:r w:rsidRPr="002C7204">
        <w:rPr>
          <w:rFonts w:ascii="Times New Roman" w:hAnsi="Times New Roman"/>
          <w:sz w:val="24"/>
          <w:szCs w:val="24"/>
        </w:rPr>
        <w:t>бработка А. Власова. М., 1963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 «Сборник этюдов для старших классов», М., «Музыка», 1987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«Сборник пьес русских композиторов». «</w:t>
      </w:r>
      <w:proofErr w:type="spellStart"/>
      <w:r w:rsidRPr="002C7204">
        <w:rPr>
          <w:rFonts w:ascii="Times New Roman" w:hAnsi="Times New Roman"/>
          <w:sz w:val="24"/>
          <w:szCs w:val="24"/>
        </w:rPr>
        <w:t>Музгиз</w:t>
      </w:r>
      <w:proofErr w:type="spellEnd"/>
      <w:r w:rsidRPr="002C7204">
        <w:rPr>
          <w:rFonts w:ascii="Times New Roman" w:hAnsi="Times New Roman"/>
          <w:sz w:val="24"/>
          <w:szCs w:val="24"/>
        </w:rPr>
        <w:t>», 1961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Сен-Санс К. «Концерт №1», М., «Музыка», 1982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«Сборник старинных сонат»,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2 , М., 1961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Сборник отдельных пьес, изд. «Музыка», Л-кое отделение, 1976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Старинная музыка. </w:t>
      </w:r>
      <w:proofErr w:type="spellStart"/>
      <w:r w:rsidRPr="002C7204">
        <w:rPr>
          <w:rFonts w:ascii="Times New Roman" w:hAnsi="Times New Roman"/>
          <w:sz w:val="24"/>
          <w:szCs w:val="24"/>
        </w:rPr>
        <w:t>Перелож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Сост. Г. </w:t>
      </w:r>
      <w:proofErr w:type="spellStart"/>
      <w:r w:rsidRPr="002C7204">
        <w:rPr>
          <w:rFonts w:ascii="Times New Roman" w:hAnsi="Times New Roman"/>
          <w:sz w:val="24"/>
          <w:szCs w:val="24"/>
        </w:rPr>
        <w:t>Бострем</w:t>
      </w:r>
      <w:proofErr w:type="spellEnd"/>
      <w:r w:rsidRPr="002C7204">
        <w:rPr>
          <w:rFonts w:ascii="Times New Roman" w:hAnsi="Times New Roman"/>
          <w:sz w:val="24"/>
          <w:szCs w:val="24"/>
        </w:rPr>
        <w:t>. М., 1982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Форе Г. «Колыбельная», М., «Музыка», 1981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Форе Г. Пьесы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1965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Франкер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Ф. Гавот. Обработка Г. </w:t>
      </w:r>
      <w:proofErr w:type="spellStart"/>
      <w:r w:rsidRPr="002C7204">
        <w:rPr>
          <w:rFonts w:ascii="Times New Roman" w:hAnsi="Times New Roman"/>
          <w:sz w:val="24"/>
          <w:szCs w:val="24"/>
        </w:rPr>
        <w:t>Стручевского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1971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концерта», часть </w:t>
      </w:r>
      <w:smartTag w:uri="urn:schemas-microsoft-com:office:smarttags" w:element="metricconverter">
        <w:smartTagPr>
          <w:attr w:name="ProductID" w:val="2, М"/>
        </w:smartTagPr>
        <w:r w:rsidRPr="002C7204">
          <w:rPr>
            <w:rFonts w:ascii="Times New Roman" w:hAnsi="Times New Roman"/>
            <w:sz w:val="24"/>
            <w:szCs w:val="24"/>
          </w:rPr>
          <w:t>2,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2001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Хрестоматия виолончелиста. Пьесы. Средние, старшие  классы ДМШ»,. Сост. Л. </w:t>
      </w:r>
      <w:proofErr w:type="spellStart"/>
      <w:r w:rsidRPr="002C7204">
        <w:rPr>
          <w:rFonts w:ascii="Times New Roman" w:hAnsi="Times New Roman"/>
          <w:sz w:val="24"/>
          <w:szCs w:val="24"/>
        </w:rPr>
        <w:t>Антонова</w:t>
      </w:r>
      <w:proofErr w:type="gramStart"/>
      <w:r w:rsidRPr="002C7204">
        <w:rPr>
          <w:rFonts w:ascii="Times New Roman" w:hAnsi="Times New Roman"/>
          <w:sz w:val="24"/>
          <w:szCs w:val="24"/>
        </w:rPr>
        <w:t>.С</w:t>
      </w:r>
      <w:proofErr w:type="gramEnd"/>
      <w:r w:rsidRPr="002C7204">
        <w:rPr>
          <w:rFonts w:ascii="Times New Roman" w:hAnsi="Times New Roman"/>
          <w:sz w:val="24"/>
          <w:szCs w:val="24"/>
        </w:rPr>
        <w:t>-П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., «Композитор», 2009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1-2 класс ДМШ», М., «Музыка», 1977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1-4 класс», М., «Музыка, 1988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3-4 класс», М., «Музыка», 1988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5 класс ДМШ», М., «Музыка», 1990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Хрестоматия для виолончели. 5 класс ДМШ», М., «Музыка», 2004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6-7 класс. Концерты»,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, М"/>
        </w:smartTagPr>
        <w:r w:rsidRPr="002C7204">
          <w:rPr>
            <w:rFonts w:ascii="Times New Roman" w:hAnsi="Times New Roman"/>
            <w:sz w:val="24"/>
            <w:szCs w:val="24"/>
          </w:rPr>
          <w:t>2,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1989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Хрестоматия для виолончели. 3-5 класс ДМШ. Концерты. 2 часть», М., «Музыка», 2001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Старинные классические сонаты», вып.1, М., «Музыка», 1991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педагогического репертуара. Пьесы»,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1 часть </w:t>
      </w:r>
      <w:smartTag w:uri="urn:schemas-microsoft-com:office:smarttags" w:element="metricconverter">
        <w:smartTagPr>
          <w:attr w:name="ProductID" w:val="1, М"/>
        </w:smartTagPr>
        <w:r w:rsidRPr="002C7204">
          <w:rPr>
            <w:rFonts w:ascii="Times New Roman" w:hAnsi="Times New Roman"/>
            <w:sz w:val="24"/>
            <w:szCs w:val="24"/>
          </w:rPr>
          <w:t>1,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1972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педагогического репертуара. Пьесы»,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2 часть </w:t>
      </w:r>
      <w:smartTag w:uri="urn:schemas-microsoft-com:office:smarttags" w:element="metricconverter">
        <w:smartTagPr>
          <w:attr w:name="ProductID" w:val="1, М"/>
        </w:smartTagPr>
        <w:r w:rsidRPr="002C7204">
          <w:rPr>
            <w:rFonts w:ascii="Times New Roman" w:hAnsi="Times New Roman"/>
            <w:sz w:val="24"/>
            <w:szCs w:val="24"/>
          </w:rPr>
          <w:t>1,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1974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педагогического репертуара. Пьесы»,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3 часть </w:t>
      </w:r>
      <w:smartTag w:uri="urn:schemas-microsoft-com:office:smarttags" w:element="metricconverter">
        <w:smartTagPr>
          <w:attr w:name="ProductID" w:val="1, М"/>
        </w:smartTagPr>
        <w:r w:rsidRPr="002C7204">
          <w:rPr>
            <w:rFonts w:ascii="Times New Roman" w:hAnsi="Times New Roman"/>
            <w:sz w:val="24"/>
            <w:szCs w:val="24"/>
          </w:rPr>
          <w:t>1,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1962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«Хрестоматия педагогического репертуара для виолончели», вып.1, часть 1, «</w:t>
      </w:r>
      <w:proofErr w:type="spellStart"/>
      <w:r w:rsidRPr="002C7204">
        <w:rPr>
          <w:rFonts w:ascii="Times New Roman" w:hAnsi="Times New Roman"/>
          <w:sz w:val="24"/>
          <w:szCs w:val="24"/>
        </w:rPr>
        <w:t>Музгиз</w:t>
      </w:r>
      <w:proofErr w:type="spellEnd"/>
      <w:r w:rsidRPr="002C7204">
        <w:rPr>
          <w:rFonts w:ascii="Times New Roman" w:hAnsi="Times New Roman"/>
          <w:sz w:val="24"/>
          <w:szCs w:val="24"/>
        </w:rPr>
        <w:t>», 1962, ред. Сапожникова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Хрестоматия  виолончелиста. Пьесы. Младшие классы. Сост. Антонов Л. «Композитор»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,,  2009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Хрестоматия  виолончелиста. Пьесы. Средние классы. Сост. Антонов Л. «Композитор»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,,  2009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Хрестоматия для виолончели. 5 класс ДМШ, ч.2 Пьесы, этюды, крупная форма. М., «Музыка», 2004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Чайковский П. Соч.51 № 6 «Романс», /М.-Л., 1962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Чайковский П. Соч.194  «Ноктюрн», /М.-Л., 1984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Чайковский П. 15 пьес из «детского альбома». </w:t>
      </w:r>
      <w:proofErr w:type="spellStart"/>
      <w:r w:rsidRPr="002C7204">
        <w:rPr>
          <w:rFonts w:ascii="Times New Roman" w:hAnsi="Times New Roman"/>
          <w:sz w:val="24"/>
          <w:szCs w:val="24"/>
        </w:rPr>
        <w:t>Перелож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П. </w:t>
      </w:r>
      <w:proofErr w:type="spellStart"/>
      <w:r w:rsidRPr="002C7204">
        <w:rPr>
          <w:rFonts w:ascii="Times New Roman" w:hAnsi="Times New Roman"/>
          <w:sz w:val="24"/>
          <w:szCs w:val="24"/>
        </w:rPr>
        <w:t>Багрянова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М.-Л., 1950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Шостакович Д. «Пьесы», М., «Музыка», 1991 </w:t>
      </w:r>
    </w:p>
    <w:p w:rsidR="002C7204" w:rsidRPr="008C2643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Шуман Р. «Пьесы», ред. </w:t>
      </w:r>
      <w:proofErr w:type="spellStart"/>
      <w:r w:rsidRPr="002C7204">
        <w:rPr>
          <w:rFonts w:ascii="Times New Roman" w:hAnsi="Times New Roman"/>
          <w:sz w:val="24"/>
          <w:szCs w:val="24"/>
        </w:rPr>
        <w:t>Челкаускас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М., «Музыка», 1985 </w:t>
      </w:r>
    </w:p>
    <w:p w:rsidR="002C7204" w:rsidRPr="002C7204" w:rsidRDefault="008C2643" w:rsidP="008C2643">
      <w:pPr>
        <w:tabs>
          <w:tab w:val="left" w:pos="488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  <w:proofErr w:type="gramStart"/>
      <w:r>
        <w:rPr>
          <w:rFonts w:ascii="Times New Roman" w:hAnsi="Times New Roman"/>
          <w:b/>
          <w:sz w:val="24"/>
          <w:szCs w:val="24"/>
        </w:rPr>
        <w:t>методической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литература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Вопросы методики начального музыкального образования: Сб. статей</w:t>
      </w:r>
      <w:proofErr w:type="gramStart"/>
      <w:r w:rsidRPr="002C7204">
        <w:rPr>
          <w:rFonts w:ascii="Times New Roman" w:hAnsi="Times New Roman"/>
          <w:sz w:val="24"/>
          <w:szCs w:val="24"/>
        </w:rPr>
        <w:t>/  Р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ед.В. Руденко, В. </w:t>
      </w:r>
      <w:proofErr w:type="spellStart"/>
      <w:r w:rsidRPr="002C7204">
        <w:rPr>
          <w:rFonts w:ascii="Times New Roman" w:hAnsi="Times New Roman"/>
          <w:sz w:val="24"/>
          <w:szCs w:val="24"/>
        </w:rPr>
        <w:t>Натансона</w:t>
      </w:r>
      <w:proofErr w:type="spellEnd"/>
      <w:r w:rsidRPr="002C7204">
        <w:rPr>
          <w:rFonts w:ascii="Times New Roman" w:hAnsi="Times New Roman"/>
          <w:sz w:val="24"/>
          <w:szCs w:val="24"/>
        </w:rPr>
        <w:t>. М., 1981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Вопросы музыкальной педагогики. Смычковые инструменты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М. </w:t>
      </w:r>
      <w:proofErr w:type="spellStart"/>
      <w:r w:rsidRPr="002C7204">
        <w:rPr>
          <w:rFonts w:ascii="Times New Roman" w:hAnsi="Times New Roman"/>
          <w:sz w:val="24"/>
          <w:szCs w:val="24"/>
        </w:rPr>
        <w:t>Берлянчик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и А. Юрьев. Новосибирск, 1973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Вопросы музыкальной педагогики. Вып.2/ сост.В. Руденко. М., 1980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Вопросы совершенствования преподавания на оркестровых инструментах: Учебное пособие по курсу методики. М., 1978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Гинсбург Л. Работа над музыкальным произведением. Методические очерки. М., 1961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Готсдинет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Из опыта воспитательной работы в ДМШ. М., 1969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Григорьев В. Исполнитель и эстрада. Классика 21 века. М., 2006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Гвоздев А. О работе над репертуаром начинающего струнника. «Классика 21 века». М.,2006 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Либерман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М. Некоторые вопросы развития техники скрипача. </w:t>
      </w:r>
      <w:proofErr w:type="spellStart"/>
      <w:r w:rsidRPr="002C7204">
        <w:rPr>
          <w:rFonts w:ascii="Times New Roman" w:hAnsi="Times New Roman"/>
          <w:sz w:val="24"/>
          <w:szCs w:val="24"/>
        </w:rPr>
        <w:t>Н-сб</w:t>
      </w:r>
      <w:proofErr w:type="spellEnd"/>
      <w:r w:rsidRPr="002C7204">
        <w:rPr>
          <w:rFonts w:ascii="Times New Roman" w:hAnsi="Times New Roman"/>
          <w:sz w:val="24"/>
          <w:szCs w:val="24"/>
        </w:rPr>
        <w:t>., 1989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Либерман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М. Формирование игрового аппарата. «Классика 21 века». М.,2006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Мострас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К. Интонация на скрипке. М., 1962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Мострас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К. Система домашних занятий скрипача. М., 1956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Сапожников Р. Обучение начинающего виолончелиста. М., 1978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Сапожников Р. Основы методики обучения игре на виолончели. М., 1967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Сапожников Р. Первоначальное обучение виолончелиста. Методика развития первоначальных навыков игры на виолончели. М., 1962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Свирская Т. Вопросы музыкальной педагогики. М., 1980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Степанов Б. Основные принципы практического применения штрихов на смычковых инструментах. М. 1998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Струве Б. Вибрация как исполнительский навык игры на смычковых инструментах. М.-Л., 1933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Струве Б. Пути начального развития юных скрипачей и виолончелистов. М., 1952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Струве Б. Типовые формы постановки рук инструменталистов (смычковая группа). М., 1934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Штриховая техника скрипача. М., 1987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Шульпяков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О. Техническое развитие музыканта-исполнителя. Проблемы методологии. Л., 1973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Янкелевич Ю. Педагогическое наследие. М., 1983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Ямпольский И., Асафьев Б. Вопросы музыкального исполнительства. М., </w:t>
      </w:r>
      <w:proofErr w:type="spellStart"/>
      <w:r w:rsidRPr="002C7204">
        <w:rPr>
          <w:rFonts w:ascii="Times New Roman" w:hAnsi="Times New Roman"/>
          <w:sz w:val="24"/>
          <w:szCs w:val="24"/>
        </w:rPr>
        <w:t>Музгиз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</w:t>
      </w:r>
    </w:p>
    <w:p w:rsidR="002C7204" w:rsidRPr="006C6397" w:rsidRDefault="002C7204" w:rsidP="002C7204">
      <w:pPr>
        <w:jc w:val="both"/>
        <w:rPr>
          <w:rFonts w:ascii="Times New Roman" w:hAnsi="Times New Roman"/>
          <w:b/>
          <w:sz w:val="24"/>
        </w:rPr>
      </w:pPr>
      <w:r w:rsidRPr="002C7204">
        <w:rPr>
          <w:rFonts w:ascii="Times New Roman" w:hAnsi="Times New Roman"/>
          <w:sz w:val="24"/>
          <w:szCs w:val="24"/>
        </w:rPr>
        <w:t>1958</w:t>
      </w:r>
    </w:p>
    <w:p w:rsidR="009B48F8" w:rsidRPr="00B44A8A" w:rsidRDefault="009B48F8" w:rsidP="00FA46AF">
      <w:pPr>
        <w:tabs>
          <w:tab w:val="left" w:pos="360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45405B" w:rsidRPr="005F429A" w:rsidRDefault="0045405B" w:rsidP="0045405B">
      <w:pPr>
        <w:pStyle w:val="a5"/>
        <w:ind w:firstLine="567"/>
        <w:jc w:val="center"/>
        <w:rPr>
          <w:b/>
          <w:bCs/>
          <w:iCs/>
        </w:rPr>
      </w:pPr>
      <w:r w:rsidRPr="005F429A">
        <w:rPr>
          <w:b/>
          <w:bCs/>
          <w:iCs/>
        </w:rPr>
        <w:t>Методические рекомендации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t>Учебны</w:t>
      </w:r>
      <w:r w:rsidR="002C7204">
        <w:t>й предмет «Специальность.</w:t>
      </w:r>
      <w:r w:rsidR="008C2643">
        <w:t xml:space="preserve"> </w:t>
      </w:r>
      <w:r w:rsidR="002C7204">
        <w:t>Виолончель</w:t>
      </w:r>
      <w:r w:rsidRPr="005F429A">
        <w:t xml:space="preserve">» является составной частью дополнительной </w:t>
      </w:r>
      <w:proofErr w:type="spellStart"/>
      <w:r w:rsidRPr="005F429A">
        <w:t>предпрофессиональной</w:t>
      </w:r>
      <w:proofErr w:type="spellEnd"/>
      <w:r w:rsidRPr="005F429A">
        <w:t xml:space="preserve"> программы «Струнные инструменты» и, </w:t>
      </w:r>
      <w:r w:rsidRPr="005F429A">
        <w:rPr>
          <w:bCs/>
          <w:iCs/>
        </w:rPr>
        <w:t>наряду с другими предметами учебного плана,</w:t>
      </w:r>
      <w:r w:rsidRPr="005F429A">
        <w:t xml:space="preserve"> играет важную роль в формировании личности </w:t>
      </w:r>
      <w:r>
        <w:t>учащ</w:t>
      </w:r>
      <w:r w:rsidRPr="005F429A">
        <w:t xml:space="preserve">ихся, раскрывает их творческие способности, способствует </w:t>
      </w:r>
      <w:r w:rsidRPr="005F429A">
        <w:rPr>
          <w:bCs/>
          <w:iCs/>
        </w:rPr>
        <w:t>приобщению к сокровищам национальной и мировой музыкальной культуры, музыкальному  воспитанию  и эстетическому  развитию. Не менее важной целью реализации программы является подготовка наиболее талантливых детей к продолжению музыкального образования в средних специальных учебных заведениях.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>За время обучения ученик приобретает соответствующий п</w:t>
      </w:r>
      <w:r w:rsidR="002C7204">
        <w:rPr>
          <w:bCs/>
          <w:iCs/>
        </w:rPr>
        <w:t>рограмме «Специальность. Виолончель</w:t>
      </w:r>
      <w:r w:rsidRPr="005F429A">
        <w:rPr>
          <w:bCs/>
          <w:iCs/>
        </w:rPr>
        <w:t xml:space="preserve">» объём навыков игры на инструменте, умение самостоятельно разучивать и исполнять  произведения из репертуара детской школы искусств, читать ноты с листа, играть по слуху, играть в ансамбле. Знания, полученные в школе, умение анализировать текст </w:t>
      </w:r>
      <w:r w:rsidRPr="005F429A">
        <w:rPr>
          <w:bCs/>
          <w:iCs/>
        </w:rPr>
        <w:lastRenderedPageBreak/>
        <w:t xml:space="preserve">музыкального произведения дают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емуся возможность  понимать и выявлять художественную идею, стилистические и жанровые особенности музыки. 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Одним из современных направлений музыкальной педагогики является развивающее обучение. Работая в этом направлении, преподаватель должен выбрать главной целью своей деятельности - развитие музыкального мышления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егося. В начальный период обучения необходимо учить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егося чувствовать и понимать краски и смысл отдельного звука, интонации, фразы, мелодического оборота темы, отдельной части музыкального произведения и т.д., а затем, со временем - развивать способность с помощью звуков отображать свои впечатления об окружающем мире, уметь выражать свои чувства. </w:t>
      </w:r>
      <w:r>
        <w:rPr>
          <w:bCs/>
          <w:iCs/>
        </w:rPr>
        <w:t>Учащ</w:t>
      </w:r>
      <w:r w:rsidRPr="005F429A">
        <w:rPr>
          <w:bCs/>
          <w:iCs/>
        </w:rPr>
        <w:t>ийся должен понять, как средствами музыкальной выразительности можно показать различные настроения, характеры, мысли, звуковые краски.</w:t>
      </w:r>
    </w:p>
    <w:p w:rsidR="0045405B" w:rsidRPr="00E84E25" w:rsidRDefault="0045405B" w:rsidP="0045405B">
      <w:pPr>
        <w:pStyle w:val="a5"/>
        <w:ind w:firstLine="567"/>
        <w:rPr>
          <w:bCs/>
          <w:iCs/>
        </w:rPr>
      </w:pPr>
      <w:r w:rsidRPr="00E84E25">
        <w:rPr>
          <w:bCs/>
          <w:iCs/>
        </w:rPr>
        <w:t>Освоение технических навыков необходимо увязать с определённым звуковым результатом. Непрерывная связь между внутренним слухом, представлением и игровыми движениями является одним из основных методических направлений работы преподавателя.</w:t>
      </w:r>
    </w:p>
    <w:p w:rsidR="0045405B" w:rsidRPr="00E84E25" w:rsidRDefault="0045405B" w:rsidP="0045405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E25">
        <w:rPr>
          <w:rFonts w:ascii="Times New Roman" w:hAnsi="Times New Roman"/>
          <w:sz w:val="24"/>
          <w:szCs w:val="24"/>
        </w:rPr>
        <w:t xml:space="preserve">Важнейшей предпосылкой для успешного освоения инструмента является воспитание у ученика свободной и естественной постановки (организация целесообразных игровых движений). Необходимо уделять постоянное внимание точной интонации и качеству </w:t>
      </w:r>
      <w:proofErr w:type="spellStart"/>
      <w:r w:rsidRPr="00E84E25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E84E25">
        <w:rPr>
          <w:rFonts w:ascii="Times New Roman" w:hAnsi="Times New Roman"/>
          <w:sz w:val="24"/>
          <w:szCs w:val="24"/>
        </w:rPr>
        <w:t xml:space="preserve"> – важнейшим средствам музыкальной выразительности. Не следует форсировать начало работы над вибрацией. Следует вначале усвоить необходимые постановочные и двигательные навыки, изучить  первую позицию. Только потом следует стремиться к формированию у учащегося внутренней потребности к вибрации.</w:t>
      </w:r>
    </w:p>
    <w:p w:rsidR="0045405B" w:rsidRPr="00E84E25" w:rsidRDefault="0045405B" w:rsidP="0045405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84E25">
        <w:rPr>
          <w:rFonts w:ascii="Times New Roman" w:hAnsi="Times New Roman"/>
          <w:sz w:val="24"/>
        </w:rPr>
        <w:t>Необходимо привить ученику навыки использования грамотной, осмысленной аппликатуры, наиболее полно раскрывающей художественное содержание произведения.</w:t>
      </w:r>
    </w:p>
    <w:p w:rsidR="0045405B" w:rsidRPr="00E84E25" w:rsidRDefault="00E84E25" w:rsidP="0045405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84E25">
        <w:rPr>
          <w:rFonts w:ascii="Times New Roman" w:hAnsi="Times New Roman"/>
          <w:sz w:val="24"/>
        </w:rPr>
        <w:t>Преподаватель</w:t>
      </w:r>
      <w:r w:rsidR="0045405B" w:rsidRPr="00E84E25">
        <w:rPr>
          <w:rFonts w:ascii="Times New Roman" w:hAnsi="Times New Roman"/>
          <w:sz w:val="24"/>
        </w:rPr>
        <w:t xml:space="preserve"> должен творчески подходить к выбору репертуара, подбирать популярные мелодии, но при этом не обходить вниманием классические произведения (наиболее полезные для приобретения игровых и эмоционально-музыкальных навыков).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Особого внимания преподавателя требуют вопросы </w:t>
      </w:r>
      <w:proofErr w:type="spellStart"/>
      <w:r w:rsidRPr="005F429A">
        <w:rPr>
          <w:bCs/>
          <w:iCs/>
        </w:rPr>
        <w:t>межпредметных</w:t>
      </w:r>
      <w:proofErr w:type="spellEnd"/>
      <w:r w:rsidRPr="005F429A">
        <w:rPr>
          <w:bCs/>
          <w:iCs/>
        </w:rPr>
        <w:t xml:space="preserve"> связей. Так, знания, полученные на уроках сольфеджио, музыкальной литературы, обязательно должны увязываться с материалом, изучаемым по специальности. Педагог должен интересоваться, что изучается на уроках по другим предметам, чтобы содействовать осуществлению комплексного подхода к обучению.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Успех в обучении во многом зависит от того, как </w:t>
      </w:r>
      <w:r>
        <w:rPr>
          <w:bCs/>
          <w:iCs/>
        </w:rPr>
        <w:t>учащ</w:t>
      </w:r>
      <w:r w:rsidRPr="005F429A">
        <w:rPr>
          <w:bCs/>
          <w:iCs/>
        </w:rPr>
        <w:t>ийся занимается дома. Чтобы повысить эффективность самостоятельных занятий, педагог помогает ученику спланировать распорядок дня, а также объясняет ему, как правильно распоряжаться временем. Методы правильной, рациональной работы необходимо постоянно демонстрировать ученику в классе, чтобы убедить в их пользе и необходимости.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Постоянная тесная связь преподавателя с родителями, его информированность об условиях жизни каждого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егося, о «климате»  в семье являются одной из составляющих работы педагога. В беседах с родителями очень важно подчёркивать необходимость уважительных отношений к занятиям музыкой, поддержки стремления ребёнка к </w:t>
      </w:r>
      <w:proofErr w:type="gramStart"/>
      <w:r w:rsidRPr="005F429A">
        <w:rPr>
          <w:bCs/>
          <w:iCs/>
        </w:rPr>
        <w:t>прекрасному</w:t>
      </w:r>
      <w:proofErr w:type="gramEnd"/>
      <w:r w:rsidRPr="005F429A">
        <w:rPr>
          <w:bCs/>
          <w:iCs/>
        </w:rPr>
        <w:t>, к духовности и культуре.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Как показывает практика, у каждого преподавателя в процессе педагогической деятельности формируются свои методы работы, однако важно, чтобы результатом обучения было развитие инструментальных умений и навыков </w:t>
      </w:r>
      <w:r>
        <w:rPr>
          <w:bCs/>
          <w:iCs/>
        </w:rPr>
        <w:t>учащ</w:t>
      </w:r>
      <w:r w:rsidRPr="005F429A">
        <w:rPr>
          <w:bCs/>
          <w:iCs/>
        </w:rPr>
        <w:t>ихся, повышение их музыкальной культуры и образованности, накопление музыкальных впечатлений, формирование таких качеств, как творческая активность, фантазия, воображение, впечатлительность. В связи с этим составной частью уроков должны быть беседы о музыке и других видах искусств, просмотр и прослушивание аудиозаписей видеоматериалов с их комментариями, анализом, коллективными обсуждениями.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Каждый урок начинается с проверки домашнего задания, а заканчивается объяснением задания к следующему уроку. Рациональность и дисциплина самостоятельной работы могут быть выработаны только тогда, когда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ийся понимает цель задания, знает, что он должен </w:t>
      </w:r>
      <w:r w:rsidRPr="005F429A">
        <w:rPr>
          <w:bCs/>
          <w:iCs/>
        </w:rPr>
        <w:lastRenderedPageBreak/>
        <w:t xml:space="preserve">сделать, сколько времени на это потребуется, а также </w:t>
      </w:r>
      <w:r w:rsidR="002C7204">
        <w:rPr>
          <w:b/>
          <w:bCs/>
          <w:i/>
          <w:iCs/>
        </w:rPr>
        <w:t xml:space="preserve">как </w:t>
      </w:r>
      <w:r w:rsidRPr="005F429A">
        <w:rPr>
          <w:bCs/>
          <w:iCs/>
        </w:rPr>
        <w:t xml:space="preserve">необходимо заниматься, чтобы преодолеть трудности. Результаты своей работы </w:t>
      </w:r>
      <w:r>
        <w:rPr>
          <w:bCs/>
          <w:iCs/>
        </w:rPr>
        <w:t>учащ</w:t>
      </w:r>
      <w:r w:rsidRPr="005F429A">
        <w:rPr>
          <w:bCs/>
          <w:iCs/>
        </w:rPr>
        <w:t>ийся должен осознавать и уметь оценивать. Для реализации этого требования необходимо, чтобы домашнее задание соответствовало уровню развития ученика на данном этапе.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>Особ</w:t>
      </w:r>
      <w:r w:rsidR="002C7204">
        <w:rPr>
          <w:bCs/>
          <w:iCs/>
        </w:rPr>
        <w:t>енностью работы в классе виолончели</w:t>
      </w:r>
      <w:r w:rsidRPr="005F429A">
        <w:rPr>
          <w:bCs/>
          <w:iCs/>
        </w:rPr>
        <w:t xml:space="preserve"> является необходимость исполнения музыкальных произведений в сопровождении фортепиано. Преподаватель по специальности должен постоянно заботиться о том, чтобы ученик слышал партию фортепиано, умел анализировать е</w:t>
      </w:r>
      <w:r w:rsidR="002C7204">
        <w:rPr>
          <w:bCs/>
          <w:iCs/>
        </w:rPr>
        <w:t>ё и соотносить с партией виолончели, сопоставлять звучание виолончели</w:t>
      </w:r>
      <w:r w:rsidRPr="005F429A">
        <w:rPr>
          <w:bCs/>
          <w:iCs/>
        </w:rPr>
        <w:t xml:space="preserve"> со звучанием фортепианной фактуры. Это способствует  обогащению музыкальных впечатлений ученика, помогает лучше понять и усвоить содержание произведения, воспитывает ансамблевые навыки.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>Музыкальное воспитание ученика и совершенствование его игрового аппарата проходит в работе над музыкальным произведением. Репертуар необходимо формировать, принимая во внимание необходимость знакомства учащихся с музыкой различных эпох, стилей, жанров. Вед</w:t>
      </w:r>
      <w:r w:rsidR="002C7204">
        <w:rPr>
          <w:bCs/>
          <w:iCs/>
        </w:rPr>
        <w:t>ущее место в репертуаре виолончелиста</w:t>
      </w:r>
      <w:r w:rsidRPr="005F429A">
        <w:rPr>
          <w:bCs/>
          <w:iCs/>
        </w:rPr>
        <w:t xml:space="preserve"> должно отводиться классической музыке.  Именно классическая музыка воспитывает чувство стиля, культуру исполнения, тонкость нюансировки музыканта. При составлении индивидуального плана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егося необходимо учитывать требования программы для соответствующего класса, а также индивидуальные черты ученика: психофизические особенности,  музыкальные способности, интеллектуальный уровень, трудолюбие. Продуманный и умело подобранный репертуар - мощное средство для воспитания музыкального вкуса и развития исполнительского аппарата ученика. При этом важно соблюдать дидактические принципы доступности, постепенности и последовательности. В индивидуальный план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егося могут включаться произведения, которые уже изучались ранее, а также произведения для самостоятельного изучения. Часть произведений используется для ознакомления, эскизной работы и чтения с листа. Отбор произведений  для изучения в течение полугодия, года должен осуществляться с таким расчётом, чтобы в процессе работы не только демонстрировать лучшие стороны одарённости ученика. Наоборот, самое пристальное внимание следует уделять искоренению недостатков, выявлению и развитию более слабых сторон его способностей. </w:t>
      </w:r>
    </w:p>
    <w:p w:rsidR="0045405B" w:rsidRPr="005F429A" w:rsidRDefault="0045405B" w:rsidP="0045405B">
      <w:pPr>
        <w:pStyle w:val="a5"/>
        <w:ind w:firstLine="567"/>
      </w:pPr>
      <w:r w:rsidRPr="005F429A">
        <w:t xml:space="preserve">Одна из задач преподавателя – научить ученика самостоятельно и грамотно разбираться в доступных ему музыкальных произведениях. Подбор по слуху и простейшая импровизация, транспонирование формируют внутренние слуховые представления. Для развития навыков разбора нотного текста и чтения нот с листа необходимо фокусировать внимание ученика на важнейшем: тональности, размере, ритме, нюансах, знаках альтерации; учить просматривать нотный текст на несколько тактов вперёд. Лучший способ усвоения навыка чтения – систематическая практика. Чтение с листа не должно опережать развитие технических навыков, а являться частью исполнительского опыта. Важна также коллективная форма </w:t>
      </w:r>
      <w:proofErr w:type="spellStart"/>
      <w:r w:rsidRPr="005F429A">
        <w:t>музицирования</w:t>
      </w:r>
      <w:proofErr w:type="spellEnd"/>
      <w:r w:rsidRPr="005F429A">
        <w:t xml:space="preserve"> (ансамбль).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>Индивидуальный план составляется в начале каждого полугодия. В процессе обучения в репертуар учащегося могут быть внесены изменения.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В характеристике </w:t>
      </w:r>
      <w:r>
        <w:rPr>
          <w:bCs/>
          <w:iCs/>
        </w:rPr>
        <w:t>учащ</w:t>
      </w:r>
      <w:r w:rsidRPr="005F429A">
        <w:rPr>
          <w:bCs/>
          <w:iCs/>
        </w:rPr>
        <w:t>егося по итогам учебного года должны быть зафиксированы успехи и недостатки в работе и развитии ученика. Здесь делаются и необходимые выводы для дальнейшей работы.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Техническое развитие </w:t>
      </w:r>
      <w:r>
        <w:rPr>
          <w:bCs/>
          <w:iCs/>
        </w:rPr>
        <w:t>учащ</w:t>
      </w:r>
      <w:r w:rsidRPr="005F429A">
        <w:rPr>
          <w:bCs/>
          <w:iCs/>
        </w:rPr>
        <w:t>егося осуществляется в большей степени с помощью изучения гамм, арпеджио, упражнений, специальной работы над о</w:t>
      </w:r>
      <w:r w:rsidR="002C7204">
        <w:rPr>
          <w:bCs/>
          <w:iCs/>
        </w:rPr>
        <w:t>своением приёмов игры на виолончели</w:t>
      </w:r>
      <w:r w:rsidRPr="005F429A">
        <w:rPr>
          <w:bCs/>
          <w:iCs/>
        </w:rPr>
        <w:t>, качественное владение смычком, извлечение чистого звука. За годы обучения ученик должен освоить все виды техники и основны</w:t>
      </w:r>
      <w:r w:rsidR="002C7204">
        <w:rPr>
          <w:bCs/>
          <w:iCs/>
        </w:rPr>
        <w:t>е приёмы игры на виолончели</w:t>
      </w:r>
      <w:r w:rsidRPr="005F429A">
        <w:rPr>
          <w:bCs/>
          <w:iCs/>
        </w:rPr>
        <w:t>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В программе предлагается примерный перечень произведений, рекомендуемых для исполнения на академических концертах, итоговом экзамене, различных по уровню сложности,  исполнительским задачам и позволяющий учитывать индивидуальные возможности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ихся. 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lastRenderedPageBreak/>
        <w:t xml:space="preserve">Работа по воспитанию сценической свободы также необходима для дальнейшего профессионального роста ученика. Дело </w:t>
      </w:r>
      <w:r w:rsidR="006C6397">
        <w:rPr>
          <w:bCs/>
          <w:iCs/>
        </w:rPr>
        <w:t>преподавателя</w:t>
      </w:r>
      <w:r w:rsidRPr="005F429A">
        <w:rPr>
          <w:bCs/>
          <w:iCs/>
        </w:rPr>
        <w:t xml:space="preserve"> – научить ученика играть осмысленно, с пониманием характера, настроения, стиля произведения, играть свободно, с творческим вдохновением. Ясность исполнительского замысла, </w:t>
      </w:r>
      <w:proofErr w:type="spellStart"/>
      <w:r w:rsidRPr="005F429A">
        <w:rPr>
          <w:bCs/>
          <w:iCs/>
        </w:rPr>
        <w:t>отточенность</w:t>
      </w:r>
      <w:proofErr w:type="spellEnd"/>
      <w:r w:rsidRPr="005F429A">
        <w:rPr>
          <w:bCs/>
          <w:iCs/>
        </w:rPr>
        <w:t xml:space="preserve"> текста и выразительных средств, глубокая сосредоточенность – залог успешного концертного выступления.   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</w:p>
    <w:p w:rsidR="0045405B" w:rsidRDefault="0045405B" w:rsidP="0045405B">
      <w:pPr>
        <w:pStyle w:val="a5"/>
        <w:ind w:left="180" w:firstLine="567"/>
        <w:jc w:val="center"/>
        <w:rPr>
          <w:b/>
          <w:bCs/>
          <w:iCs/>
        </w:rPr>
      </w:pPr>
      <w:r w:rsidRPr="005F429A">
        <w:rPr>
          <w:b/>
          <w:bCs/>
          <w:iCs/>
        </w:rPr>
        <w:t>Необходимое техническое оснащение занятий</w:t>
      </w:r>
    </w:p>
    <w:p w:rsidR="002C7204" w:rsidRPr="005F429A" w:rsidRDefault="002C7204" w:rsidP="0045405B">
      <w:pPr>
        <w:pStyle w:val="a5"/>
        <w:ind w:left="180" w:firstLine="567"/>
        <w:jc w:val="center"/>
        <w:rPr>
          <w:b/>
          <w:bCs/>
          <w:iCs/>
        </w:rPr>
      </w:pPr>
    </w:p>
    <w:p w:rsidR="002C7204" w:rsidRPr="00EA55DE" w:rsidRDefault="002C7204" w:rsidP="002C7204">
      <w:pPr>
        <w:pStyle w:val="a5"/>
        <w:ind w:left="-360"/>
        <w:rPr>
          <w:bCs/>
          <w:iCs/>
        </w:rPr>
      </w:pPr>
      <w:r>
        <w:rPr>
          <w:bCs/>
          <w:iCs/>
        </w:rPr>
        <w:t xml:space="preserve"> - учебная аудитория для индивидуальных занятий;</w:t>
      </w:r>
    </w:p>
    <w:p w:rsidR="002C7204" w:rsidRPr="00EA55DE" w:rsidRDefault="002C7204" w:rsidP="002C7204">
      <w:pPr>
        <w:pStyle w:val="a5"/>
        <w:ind w:left="-360"/>
        <w:rPr>
          <w:bCs/>
          <w:iCs/>
        </w:rPr>
      </w:pPr>
      <w:r>
        <w:rPr>
          <w:bCs/>
          <w:iCs/>
        </w:rPr>
        <w:t>- виолончели: 1/4,2/4, 3/4, 4/4 (желательно концертные);</w:t>
      </w:r>
    </w:p>
    <w:p w:rsidR="002C7204" w:rsidRDefault="002C7204" w:rsidP="002C7204">
      <w:pPr>
        <w:pStyle w:val="a5"/>
        <w:ind w:left="-360"/>
        <w:rPr>
          <w:bCs/>
          <w:iCs/>
        </w:rPr>
      </w:pPr>
      <w:r>
        <w:rPr>
          <w:bCs/>
          <w:iCs/>
        </w:rPr>
        <w:t>- пюпитр, стулья (разные по высоте);</w:t>
      </w:r>
    </w:p>
    <w:p w:rsidR="002C7204" w:rsidRPr="00AF145D" w:rsidRDefault="002C7204" w:rsidP="002C7204">
      <w:pPr>
        <w:pStyle w:val="a5"/>
        <w:ind w:left="-360"/>
        <w:rPr>
          <w:bCs/>
          <w:iCs/>
        </w:rPr>
      </w:pPr>
      <w:r>
        <w:rPr>
          <w:bCs/>
          <w:iCs/>
        </w:rPr>
        <w:t>- фортепиано;</w:t>
      </w:r>
    </w:p>
    <w:p w:rsidR="002C7204" w:rsidRDefault="002C7204" w:rsidP="002C7204">
      <w:pPr>
        <w:pStyle w:val="a5"/>
        <w:ind w:left="-360"/>
        <w:rPr>
          <w:bCs/>
          <w:iCs/>
        </w:rPr>
      </w:pPr>
      <w:r>
        <w:rPr>
          <w:bCs/>
          <w:iCs/>
        </w:rPr>
        <w:t>- нотная литература.</w:t>
      </w:r>
    </w:p>
    <w:p w:rsidR="0045405B" w:rsidRPr="005F429A" w:rsidRDefault="0045405B" w:rsidP="002C7204">
      <w:pPr>
        <w:pStyle w:val="a5"/>
        <w:ind w:left="180" w:firstLine="567"/>
        <w:jc w:val="left"/>
        <w:rPr>
          <w:b/>
          <w:bCs/>
          <w:iCs/>
        </w:rPr>
      </w:pPr>
    </w:p>
    <w:p w:rsidR="0045405B" w:rsidRPr="005F429A" w:rsidRDefault="0045405B" w:rsidP="002C7204">
      <w:pPr>
        <w:pStyle w:val="a5"/>
        <w:ind w:left="180" w:firstLine="567"/>
        <w:rPr>
          <w:bCs/>
          <w:iCs/>
        </w:rPr>
      </w:pPr>
    </w:p>
    <w:p w:rsidR="002A1DEA" w:rsidRDefault="002A1DEA" w:rsidP="00F717C3">
      <w:pPr>
        <w:spacing w:after="0" w:line="240" w:lineRule="auto"/>
        <w:ind w:firstLine="567"/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Default="002A1DEA" w:rsidP="002A1DEA">
      <w:pPr>
        <w:rPr>
          <w:rFonts w:ascii="Times New Roman" w:hAnsi="Times New Roman"/>
        </w:rPr>
      </w:pPr>
    </w:p>
    <w:p w:rsidR="002A1DEA" w:rsidRDefault="002A1DEA" w:rsidP="002A1DEA">
      <w:pPr>
        <w:rPr>
          <w:rFonts w:ascii="Times New Roman" w:hAnsi="Times New Roman"/>
        </w:rPr>
      </w:pPr>
    </w:p>
    <w:p w:rsidR="009B48F8" w:rsidRPr="002A1DEA" w:rsidRDefault="002A1DEA" w:rsidP="002A1DEA">
      <w:pPr>
        <w:tabs>
          <w:tab w:val="left" w:pos="80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9B48F8" w:rsidRPr="002A1DEA" w:rsidSect="00C157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B93CD6"/>
    <w:multiLevelType w:val="hybridMultilevel"/>
    <w:tmpl w:val="5CD0FB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7A119F"/>
    <w:multiLevelType w:val="hybridMultilevel"/>
    <w:tmpl w:val="7B60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2DE8"/>
    <w:multiLevelType w:val="hybridMultilevel"/>
    <w:tmpl w:val="09E2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91D66"/>
    <w:multiLevelType w:val="hybridMultilevel"/>
    <w:tmpl w:val="FB18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065B7"/>
    <w:multiLevelType w:val="hybridMultilevel"/>
    <w:tmpl w:val="BDC0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176C7"/>
    <w:multiLevelType w:val="hybridMultilevel"/>
    <w:tmpl w:val="ED50A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9E0E98"/>
    <w:multiLevelType w:val="hybridMultilevel"/>
    <w:tmpl w:val="2EAE54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F851EB4"/>
    <w:multiLevelType w:val="hybridMultilevel"/>
    <w:tmpl w:val="0C684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FD67D7"/>
    <w:multiLevelType w:val="hybridMultilevel"/>
    <w:tmpl w:val="D698FD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FF3230"/>
    <w:multiLevelType w:val="hybridMultilevel"/>
    <w:tmpl w:val="416AD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C0086"/>
    <w:multiLevelType w:val="hybridMultilevel"/>
    <w:tmpl w:val="9298490E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2">
    <w:nsid w:val="279364F5"/>
    <w:multiLevelType w:val="hybridMultilevel"/>
    <w:tmpl w:val="A8683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4359F3"/>
    <w:multiLevelType w:val="hybridMultilevel"/>
    <w:tmpl w:val="4214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95849"/>
    <w:multiLevelType w:val="hybridMultilevel"/>
    <w:tmpl w:val="C5BC3F40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15">
    <w:nsid w:val="3B794C54"/>
    <w:multiLevelType w:val="hybridMultilevel"/>
    <w:tmpl w:val="E03CDA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433868"/>
    <w:multiLevelType w:val="hybridMultilevel"/>
    <w:tmpl w:val="5866B0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C85FB1"/>
    <w:multiLevelType w:val="hybridMultilevel"/>
    <w:tmpl w:val="C4FA60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8B74CB"/>
    <w:multiLevelType w:val="hybridMultilevel"/>
    <w:tmpl w:val="E26A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3730E"/>
    <w:multiLevelType w:val="hybridMultilevel"/>
    <w:tmpl w:val="7742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018B5"/>
    <w:multiLevelType w:val="hybridMultilevel"/>
    <w:tmpl w:val="7B224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6E1B7E"/>
    <w:multiLevelType w:val="hybridMultilevel"/>
    <w:tmpl w:val="81BE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82B0E"/>
    <w:multiLevelType w:val="hybridMultilevel"/>
    <w:tmpl w:val="F034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82CF6"/>
    <w:multiLevelType w:val="hybridMultilevel"/>
    <w:tmpl w:val="09A0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1798A"/>
    <w:multiLevelType w:val="hybridMultilevel"/>
    <w:tmpl w:val="D990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520FF"/>
    <w:multiLevelType w:val="hybridMultilevel"/>
    <w:tmpl w:val="FD38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52F90"/>
    <w:multiLevelType w:val="hybridMultilevel"/>
    <w:tmpl w:val="C8C00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6245E"/>
    <w:multiLevelType w:val="hybridMultilevel"/>
    <w:tmpl w:val="DA32730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>
    <w:nsid w:val="61096CD9"/>
    <w:multiLevelType w:val="hybridMultilevel"/>
    <w:tmpl w:val="092A1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385A4E"/>
    <w:multiLevelType w:val="hybridMultilevel"/>
    <w:tmpl w:val="81D67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BAC7846"/>
    <w:multiLevelType w:val="hybridMultilevel"/>
    <w:tmpl w:val="74F4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0752E"/>
    <w:multiLevelType w:val="hybridMultilevel"/>
    <w:tmpl w:val="5E6CCF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771702"/>
    <w:multiLevelType w:val="hybridMultilevel"/>
    <w:tmpl w:val="CA6E8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12012F"/>
    <w:multiLevelType w:val="hybridMultilevel"/>
    <w:tmpl w:val="3D983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22"/>
  </w:num>
  <w:num w:numId="5">
    <w:abstractNumId w:val="5"/>
  </w:num>
  <w:num w:numId="6">
    <w:abstractNumId w:val="29"/>
  </w:num>
  <w:num w:numId="7">
    <w:abstractNumId w:val="27"/>
  </w:num>
  <w:num w:numId="8">
    <w:abstractNumId w:val="3"/>
  </w:num>
  <w:num w:numId="9">
    <w:abstractNumId w:val="21"/>
  </w:num>
  <w:num w:numId="10">
    <w:abstractNumId w:val="30"/>
  </w:num>
  <w:num w:numId="11">
    <w:abstractNumId w:val="19"/>
  </w:num>
  <w:num w:numId="12">
    <w:abstractNumId w:val="23"/>
  </w:num>
  <w:num w:numId="13">
    <w:abstractNumId w:val="26"/>
  </w:num>
  <w:num w:numId="14">
    <w:abstractNumId w:val="24"/>
  </w:num>
  <w:num w:numId="15">
    <w:abstractNumId w:val="2"/>
  </w:num>
  <w:num w:numId="16">
    <w:abstractNumId w:val="18"/>
  </w:num>
  <w:num w:numId="17">
    <w:abstractNumId w:val="12"/>
  </w:num>
  <w:num w:numId="18">
    <w:abstractNumId w:val="32"/>
  </w:num>
  <w:num w:numId="19">
    <w:abstractNumId w:val="1"/>
  </w:num>
  <w:num w:numId="20">
    <w:abstractNumId w:val="16"/>
  </w:num>
  <w:num w:numId="21">
    <w:abstractNumId w:val="31"/>
  </w:num>
  <w:num w:numId="22">
    <w:abstractNumId w:val="17"/>
  </w:num>
  <w:num w:numId="23">
    <w:abstractNumId w:val="9"/>
  </w:num>
  <w:num w:numId="24">
    <w:abstractNumId w:val="7"/>
  </w:num>
  <w:num w:numId="25">
    <w:abstractNumId w:val="15"/>
  </w:num>
  <w:num w:numId="26">
    <w:abstractNumId w:val="11"/>
  </w:num>
  <w:num w:numId="27">
    <w:abstractNumId w:val="6"/>
  </w:num>
  <w:num w:numId="28">
    <w:abstractNumId w:val="28"/>
  </w:num>
  <w:num w:numId="29">
    <w:abstractNumId w:val="8"/>
  </w:num>
  <w:num w:numId="30">
    <w:abstractNumId w:val="10"/>
  </w:num>
  <w:num w:numId="31">
    <w:abstractNumId w:val="33"/>
  </w:num>
  <w:num w:numId="32">
    <w:abstractNumId w:val="4"/>
  </w:num>
  <w:num w:numId="33">
    <w:abstractNumId w:val="2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29A"/>
    <w:rsid w:val="000E7CAC"/>
    <w:rsid w:val="00136407"/>
    <w:rsid w:val="00143247"/>
    <w:rsid w:val="00161BE4"/>
    <w:rsid w:val="00176E01"/>
    <w:rsid w:val="001926C3"/>
    <w:rsid w:val="001A151E"/>
    <w:rsid w:val="001E1F9D"/>
    <w:rsid w:val="002367A5"/>
    <w:rsid w:val="00244361"/>
    <w:rsid w:val="002A1DEA"/>
    <w:rsid w:val="002B0842"/>
    <w:rsid w:val="002C7204"/>
    <w:rsid w:val="002C77ED"/>
    <w:rsid w:val="002D47DD"/>
    <w:rsid w:val="002E5A0D"/>
    <w:rsid w:val="004166ED"/>
    <w:rsid w:val="0042025C"/>
    <w:rsid w:val="0045405B"/>
    <w:rsid w:val="00460CD7"/>
    <w:rsid w:val="0048382E"/>
    <w:rsid w:val="004A7906"/>
    <w:rsid w:val="00543745"/>
    <w:rsid w:val="005B1971"/>
    <w:rsid w:val="005B511C"/>
    <w:rsid w:val="005B5F7B"/>
    <w:rsid w:val="005D1C26"/>
    <w:rsid w:val="005E03F1"/>
    <w:rsid w:val="005F429A"/>
    <w:rsid w:val="00607CBC"/>
    <w:rsid w:val="00640671"/>
    <w:rsid w:val="00657AD1"/>
    <w:rsid w:val="006B34A1"/>
    <w:rsid w:val="006B393D"/>
    <w:rsid w:val="006C6397"/>
    <w:rsid w:val="007160C3"/>
    <w:rsid w:val="0079600C"/>
    <w:rsid w:val="007C2F1B"/>
    <w:rsid w:val="007D534F"/>
    <w:rsid w:val="00804474"/>
    <w:rsid w:val="00820EAA"/>
    <w:rsid w:val="00871645"/>
    <w:rsid w:val="008A1C29"/>
    <w:rsid w:val="008B7C65"/>
    <w:rsid w:val="008C2643"/>
    <w:rsid w:val="008C36E4"/>
    <w:rsid w:val="008F0FFF"/>
    <w:rsid w:val="00904C6A"/>
    <w:rsid w:val="00914C63"/>
    <w:rsid w:val="009B48F8"/>
    <w:rsid w:val="009E6661"/>
    <w:rsid w:val="00A0775A"/>
    <w:rsid w:val="00A1225B"/>
    <w:rsid w:val="00A47BA4"/>
    <w:rsid w:val="00A9459F"/>
    <w:rsid w:val="00AF41DA"/>
    <w:rsid w:val="00B44A8A"/>
    <w:rsid w:val="00B63707"/>
    <w:rsid w:val="00B93BC9"/>
    <w:rsid w:val="00BB383E"/>
    <w:rsid w:val="00BD5C3F"/>
    <w:rsid w:val="00C07B52"/>
    <w:rsid w:val="00C15772"/>
    <w:rsid w:val="00C173F7"/>
    <w:rsid w:val="00CB7B35"/>
    <w:rsid w:val="00CE4416"/>
    <w:rsid w:val="00D027F2"/>
    <w:rsid w:val="00D44D4A"/>
    <w:rsid w:val="00D75453"/>
    <w:rsid w:val="00DB08D1"/>
    <w:rsid w:val="00DD6A8A"/>
    <w:rsid w:val="00E3787D"/>
    <w:rsid w:val="00E4619A"/>
    <w:rsid w:val="00E818A9"/>
    <w:rsid w:val="00E84E25"/>
    <w:rsid w:val="00EC3743"/>
    <w:rsid w:val="00EE483B"/>
    <w:rsid w:val="00F717C3"/>
    <w:rsid w:val="00F7398A"/>
    <w:rsid w:val="00FA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F42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29A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qFormat/>
    <w:rsid w:val="005F429A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locked/>
    <w:rsid w:val="005F429A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rsid w:val="005F429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5F429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5F429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9">
    <w:name w:val="Font Style69"/>
    <w:basedOn w:val="a0"/>
    <w:rsid w:val="005F429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rsid w:val="005F429A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5F429A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aliases w:val="Обычный (Web)"/>
    <w:basedOn w:val="a"/>
    <w:rsid w:val="005F429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5F429A"/>
    <w:rPr>
      <w:rFonts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429A"/>
    <w:pPr>
      <w:shd w:val="clear" w:color="auto" w:fill="FFFFFF"/>
      <w:spacing w:before="120" w:after="0" w:line="240" w:lineRule="atLeast"/>
      <w:jc w:val="center"/>
    </w:pPr>
    <w:rPr>
      <w:sz w:val="17"/>
      <w:szCs w:val="17"/>
    </w:rPr>
  </w:style>
  <w:style w:type="character" w:customStyle="1" w:styleId="42pt3">
    <w:name w:val="Основной текст (4) + Интервал 2 pt3"/>
    <w:basedOn w:val="4"/>
    <w:rsid w:val="005F429A"/>
    <w:rPr>
      <w:rFonts w:ascii="Times New Roman" w:hAnsi="Times New Roman" w:cs="Times New Roman"/>
      <w:spacing w:val="40"/>
      <w:sz w:val="17"/>
      <w:szCs w:val="17"/>
      <w:shd w:val="clear" w:color="auto" w:fill="FFFFFF"/>
    </w:rPr>
  </w:style>
  <w:style w:type="character" w:customStyle="1" w:styleId="43">
    <w:name w:val="Основной текст (4) + Курсив3"/>
    <w:basedOn w:val="4"/>
    <w:rsid w:val="005F429A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paragraph" w:styleId="2">
    <w:name w:val="List 2"/>
    <w:basedOn w:val="a"/>
    <w:rsid w:val="005F429A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2C720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2C7204"/>
    <w:rPr>
      <w:sz w:val="22"/>
      <w:szCs w:val="22"/>
    </w:rPr>
  </w:style>
  <w:style w:type="character" w:customStyle="1" w:styleId="WW8Num2z0">
    <w:name w:val="WW8Num2z0"/>
    <w:rsid w:val="002C7204"/>
    <w:rPr>
      <w:b w:val="0"/>
    </w:rPr>
  </w:style>
  <w:style w:type="paragraph" w:customStyle="1" w:styleId="Style25">
    <w:name w:val="Style25"/>
    <w:basedOn w:val="a"/>
    <w:uiPriority w:val="99"/>
    <w:rsid w:val="002C7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2C7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2C7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C7204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uiPriority w:val="99"/>
    <w:rsid w:val="002C7204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uiPriority w:val="99"/>
    <w:rsid w:val="002C7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2C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2C72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6885-C6B6-46CE-9D79-7A6DC6BB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8222</Words>
  <Characters>46866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ДШИ3</dc:creator>
  <cp:lastModifiedBy>Быкова А_А</cp:lastModifiedBy>
  <cp:revision>17</cp:revision>
  <cp:lastPrinted>2021-01-08T12:48:00Z</cp:lastPrinted>
  <dcterms:created xsi:type="dcterms:W3CDTF">2020-10-15T03:12:00Z</dcterms:created>
  <dcterms:modified xsi:type="dcterms:W3CDTF">2025-09-04T03:45:00Z</dcterms:modified>
</cp:coreProperties>
</file>