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F213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Experimental</w:t>
            </w:r>
            <w:r w:rsidR="002214FC"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дополнительной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 w:rsidR="003F2132" w:rsidRPr="003F2132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современного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3F2132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ПО.01. УП.02</w:t>
            </w:r>
            <w:r w:rsidR="00221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3F2132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– 2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9E43AF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1A6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703027" w:rsidRDefault="002214FC" w:rsidP="002214FC">
      <w:pPr>
        <w:pStyle w:val="1"/>
        <w:ind w:firstLine="567"/>
        <w:rPr>
          <w:i w:val="0"/>
          <w:sz w:val="22"/>
          <w:szCs w:val="22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</w:p>
    <w:p w:rsidR="002214FC" w:rsidRPr="002214FC" w:rsidRDefault="002214FC" w:rsidP="002214FC">
      <w:pPr>
        <w:pStyle w:val="aa"/>
        <w:spacing w:after="0" w:line="240" w:lineRule="auto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Default="002214FC" w:rsidP="001A6CA6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1A6CA6" w:rsidRPr="001A6CA6" w:rsidRDefault="001A6CA6" w:rsidP="001A6CA6">
      <w:pPr>
        <w:pStyle w:val="a8"/>
        <w:ind w:left="-426" w:right="283"/>
        <w:jc w:val="both"/>
        <w:rPr>
          <w:b w:val="0"/>
          <w:i w:val="0"/>
        </w:rPr>
      </w:pPr>
      <w:r w:rsidRPr="001A6CA6">
        <w:rPr>
          <w:b w:val="0"/>
          <w:i w:val="0"/>
        </w:rPr>
        <w:t>Королёва Екатерина Владиславовна</w:t>
      </w:r>
      <w:r>
        <w:rPr>
          <w:b w:val="0"/>
          <w:i w:val="0"/>
        </w:rPr>
        <w:t xml:space="preserve"> - преподаватель по классу хореографии</w:t>
      </w:r>
    </w:p>
    <w:p w:rsidR="001A6CA6" w:rsidRPr="001A6CA6" w:rsidRDefault="001A6CA6" w:rsidP="001A6CA6">
      <w:pPr>
        <w:pStyle w:val="a8"/>
        <w:ind w:left="-426" w:right="283"/>
        <w:jc w:val="both"/>
        <w:rPr>
          <w:b w:val="0"/>
          <w:i w:val="0"/>
        </w:rPr>
      </w:pPr>
      <w:r w:rsidRPr="001A6CA6">
        <w:rPr>
          <w:b w:val="0"/>
          <w:i w:val="0"/>
        </w:rPr>
        <w:t>Лапина Вероника Вадимовна</w:t>
      </w:r>
      <w:r>
        <w:rPr>
          <w:b w:val="0"/>
          <w:i w:val="0"/>
        </w:rPr>
        <w:t>- преподаватель по классу хореографии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Pr="002214FC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772" w:rsidRDefault="005D1F4C" w:rsidP="00A56772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7D20CA">
        <w:t xml:space="preserve">Программа учебного предмета </w:t>
      </w:r>
      <w:r>
        <w:rPr>
          <w:b/>
        </w:rPr>
        <w:t>«</w:t>
      </w:r>
      <w:r w:rsidR="001A6CA6" w:rsidRPr="00E42AF6">
        <w:t>«</w:t>
      </w:r>
      <w:r w:rsidR="001A6CA6" w:rsidRPr="00E42AF6">
        <w:rPr>
          <w:lang w:val="en-US"/>
        </w:rPr>
        <w:t>Experimental</w:t>
      </w:r>
      <w:r w:rsidR="001A6CA6" w:rsidRPr="00E42AF6">
        <w:t>»</w:t>
      </w:r>
      <w:r w:rsidR="001A6CA6">
        <w:t xml:space="preserve"> </w:t>
      </w:r>
      <w:r w:rsidRPr="007D20CA">
        <w:rPr>
          <w:b/>
        </w:rPr>
        <w:t>»</w:t>
      </w:r>
      <w:r w:rsidR="00A56772">
        <w:t xml:space="preserve">создана в соответствии </w:t>
      </w:r>
      <w:r w:rsidR="00A56772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56772">
        <w:t xml:space="preserve"> Образовательное  учреждение (далее по тексту - Школа) вправе реализовывать дополнительную общеразвивающую программу</w:t>
      </w:r>
      <w:proofErr w:type="gramEnd"/>
      <w:r w:rsidR="00A56772">
        <w:t xml:space="preserve"> в области искусств, при наличии соответствующей лицензии на осуществление образовательной деятельности.</w:t>
      </w:r>
    </w:p>
    <w:p w:rsidR="005D1F4C" w:rsidRPr="007D20CA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5D1F4C" w:rsidRPr="007D20CA" w:rsidRDefault="005D1F4C" w:rsidP="005D1F4C">
      <w:pPr>
        <w:spacing w:after="0"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 w:rsidRPr="007D20CA">
        <w:rPr>
          <w:rFonts w:ascii="Times New Roman" w:hAnsi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7D20CA">
        <w:rPr>
          <w:rFonts w:ascii="Times New Roman" w:hAnsi="Times New Roman"/>
          <w:sz w:val="24"/>
          <w:szCs w:val="24"/>
        </w:rPr>
        <w:t>общеразививающей</w:t>
      </w:r>
      <w:proofErr w:type="spellEnd"/>
      <w:r w:rsidRPr="007D20CA">
        <w:rPr>
          <w:rFonts w:ascii="Times New Roman" w:hAnsi="Times New Roman"/>
          <w:sz w:val="24"/>
          <w:szCs w:val="24"/>
        </w:rPr>
        <w:t xml:space="preserve"> программы в области хореографического искусства «Основы </w:t>
      </w:r>
      <w:r w:rsidR="001A6CA6">
        <w:rPr>
          <w:rFonts w:ascii="Times New Roman" w:hAnsi="Times New Roman"/>
          <w:sz w:val="24"/>
          <w:szCs w:val="24"/>
        </w:rPr>
        <w:t>современного танца</w:t>
      </w:r>
      <w:r w:rsidRPr="007D20CA">
        <w:rPr>
          <w:rFonts w:ascii="Times New Roman" w:hAnsi="Times New Roman"/>
          <w:sz w:val="24"/>
          <w:szCs w:val="24"/>
        </w:rPr>
        <w:t>». Учебный предмет «</w:t>
      </w:r>
      <w:r w:rsidR="001A6CA6" w:rsidRPr="00E42AF6">
        <w:rPr>
          <w:rFonts w:ascii="Times New Roman" w:hAnsi="Times New Roman" w:cs="Times New Roman"/>
          <w:sz w:val="24"/>
          <w:szCs w:val="24"/>
        </w:rPr>
        <w:t>«</w:t>
      </w:r>
      <w:r w:rsidR="001A6CA6" w:rsidRPr="00E42AF6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Pr="007D20CA">
        <w:rPr>
          <w:rFonts w:ascii="Times New Roman" w:hAnsi="Times New Roman"/>
          <w:sz w:val="24"/>
          <w:szCs w:val="24"/>
        </w:rPr>
        <w:t xml:space="preserve">» относится к </w:t>
      </w:r>
      <w:r w:rsidR="001A6CA6">
        <w:rPr>
          <w:rFonts w:ascii="Times New Roman" w:hAnsi="Times New Roman"/>
          <w:b/>
          <w:sz w:val="24"/>
          <w:szCs w:val="24"/>
        </w:rPr>
        <w:t>обязательной</w:t>
      </w:r>
      <w:r w:rsidRPr="007D20CA">
        <w:rPr>
          <w:rFonts w:ascii="Times New Roman" w:hAnsi="Times New Roman"/>
          <w:b/>
          <w:sz w:val="24"/>
          <w:szCs w:val="24"/>
        </w:rPr>
        <w:t xml:space="preserve"> части</w:t>
      </w:r>
      <w:r w:rsidRPr="007D20CA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9A3097" w:rsidRDefault="005D1F4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«Основы современного</w:t>
      </w:r>
      <w:r w:rsidR="008F1866">
        <w:rPr>
          <w:rFonts w:ascii="Times New Roman" w:hAnsi="Times New Roman" w:cs="Times New Roman"/>
          <w:sz w:val="24"/>
          <w:szCs w:val="24"/>
        </w:rPr>
        <w:t xml:space="preserve"> тан</w:t>
      </w:r>
      <w:r w:rsidR="009A309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A3097">
        <w:rPr>
          <w:rFonts w:ascii="Times New Roman" w:hAnsi="Times New Roman" w:cs="Times New Roman"/>
          <w:sz w:val="24"/>
          <w:szCs w:val="24"/>
        </w:rPr>
        <w:t>» рассчит</w:t>
      </w:r>
      <w:r w:rsidR="001A6CA6">
        <w:rPr>
          <w:rFonts w:ascii="Times New Roman" w:hAnsi="Times New Roman" w:cs="Times New Roman"/>
          <w:sz w:val="24"/>
          <w:szCs w:val="24"/>
        </w:rPr>
        <w:t>ана на два</w:t>
      </w:r>
      <w:r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="002126E2">
        <w:rPr>
          <w:rFonts w:ascii="Times New Roman" w:hAnsi="Times New Roman" w:cs="Times New Roman"/>
          <w:sz w:val="24"/>
          <w:szCs w:val="24"/>
        </w:rPr>
        <w:t>. Возраст обучающихся</w:t>
      </w:r>
      <w:r w:rsidR="000A766C">
        <w:rPr>
          <w:rFonts w:ascii="Times New Roman" w:hAnsi="Times New Roman" w:cs="Times New Roman"/>
          <w:sz w:val="24"/>
          <w:szCs w:val="24"/>
        </w:rPr>
        <w:t xml:space="preserve"> поступающих в 1 класс</w:t>
      </w:r>
      <w:r w:rsidR="00B00D22">
        <w:rPr>
          <w:rFonts w:ascii="Times New Roman" w:hAnsi="Times New Roman" w:cs="Times New Roman"/>
          <w:sz w:val="24"/>
          <w:szCs w:val="24"/>
        </w:rPr>
        <w:t xml:space="preserve"> от 12 до 14</w:t>
      </w:r>
      <w:r w:rsidR="009A309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763C3" w:rsidRDefault="004763C3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аудиторной нагрузки, предусмотренный учебным планом на</w:t>
      </w:r>
      <w:r w:rsidR="005D1F4C">
        <w:rPr>
          <w:rFonts w:ascii="Times New Roman" w:hAnsi="Times New Roman" w:cs="Times New Roman"/>
          <w:sz w:val="24"/>
          <w:szCs w:val="24"/>
        </w:rPr>
        <w:t xml:space="preserve"> реализацию учебного предмета «</w:t>
      </w:r>
      <w:r w:rsidR="001A6CA6" w:rsidRPr="00E42AF6">
        <w:rPr>
          <w:rFonts w:ascii="Times New Roman" w:hAnsi="Times New Roman" w:cs="Times New Roman"/>
          <w:sz w:val="24"/>
          <w:szCs w:val="24"/>
        </w:rPr>
        <w:t>«</w:t>
      </w:r>
      <w:r w:rsidR="001A6CA6" w:rsidRPr="00E42AF6">
        <w:rPr>
          <w:rFonts w:ascii="Times New Roman" w:hAnsi="Times New Roman" w:cs="Times New Roman"/>
          <w:sz w:val="24"/>
          <w:szCs w:val="24"/>
          <w:lang w:val="en-US"/>
        </w:rPr>
        <w:t>Experimental</w:t>
      </w:r>
      <w:r w:rsidR="001A6CA6" w:rsidRPr="00E42A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», составляет 2 аудиторных часа в неделю</w:t>
      </w:r>
      <w:r w:rsidR="005D1F4C">
        <w:rPr>
          <w:rFonts w:ascii="Times New Roman" w:hAnsi="Times New Roman" w:cs="Times New Roman"/>
          <w:sz w:val="24"/>
          <w:szCs w:val="24"/>
        </w:rPr>
        <w:t>.</w:t>
      </w:r>
    </w:p>
    <w:p w:rsidR="004763C3" w:rsidRDefault="00D341D0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не предусмотрена, </w:t>
      </w:r>
      <w:r w:rsidR="001D7CEC">
        <w:rPr>
          <w:rFonts w:ascii="Times New Roman" w:hAnsi="Times New Roman" w:cs="Times New Roman"/>
          <w:sz w:val="24"/>
          <w:szCs w:val="24"/>
        </w:rPr>
        <w:t>иные виды внеаудиторной работы определяются ОУ Программой творческой, методической и культурно-просветительской деятельности.</w:t>
      </w:r>
    </w:p>
    <w:p w:rsidR="001D7CEC" w:rsidRDefault="001D7CE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групповая (от 11 человек) и мелкогрупповая (от 4 до 10 человек) в зависимости от площади учебной аудитории. Продолжительность одного занятия – 40 минут.</w:t>
      </w:r>
    </w:p>
    <w:p w:rsidR="00511679" w:rsidRDefault="00511679" w:rsidP="00511679">
      <w:pPr>
        <w:pStyle w:val="a5"/>
        <w:ind w:firstLine="567"/>
        <w:rPr>
          <w:szCs w:val="28"/>
        </w:rPr>
      </w:pPr>
      <w:r w:rsidRPr="00511679">
        <w:rPr>
          <w:b/>
          <w:szCs w:val="28"/>
        </w:rPr>
        <w:t>Целью учебного предмета</w:t>
      </w:r>
      <w:r w:rsidR="001A6CA6">
        <w:rPr>
          <w:szCs w:val="28"/>
        </w:rPr>
        <w:t xml:space="preserve"> «</w:t>
      </w:r>
      <w:r w:rsidR="001A6CA6" w:rsidRPr="00E42AF6">
        <w:t>«</w:t>
      </w:r>
      <w:r w:rsidR="001A6CA6" w:rsidRPr="00E42AF6">
        <w:rPr>
          <w:lang w:val="en-US"/>
        </w:rPr>
        <w:t>Experimental</w:t>
      </w:r>
      <w:r w:rsidR="001A6CA6" w:rsidRPr="00E42AF6">
        <w:t>»</w:t>
      </w:r>
      <w:r>
        <w:rPr>
          <w:szCs w:val="28"/>
        </w:rPr>
        <w:t>» является</w:t>
      </w:r>
      <w:r w:rsidR="00470C7A">
        <w:rPr>
          <w:szCs w:val="28"/>
        </w:rPr>
        <w:t xml:space="preserve"> </w:t>
      </w:r>
      <w:r w:rsidRPr="00A638BB">
        <w:rPr>
          <w:szCs w:val="28"/>
        </w:rPr>
        <w:t>раскрытие творческих способностей детей, создание усл</w:t>
      </w:r>
      <w:r>
        <w:rPr>
          <w:szCs w:val="28"/>
        </w:rPr>
        <w:t xml:space="preserve">овий для гармоничного развития </w:t>
      </w:r>
      <w:r w:rsidRPr="00A638BB">
        <w:rPr>
          <w:szCs w:val="28"/>
        </w:rPr>
        <w:t>и успешной личностной реализациипосредством</w:t>
      </w:r>
      <w:r>
        <w:rPr>
          <w:szCs w:val="28"/>
        </w:rPr>
        <w:t xml:space="preserve">обучения </w:t>
      </w:r>
      <w:r w:rsidRPr="00A638BB">
        <w:rPr>
          <w:szCs w:val="28"/>
        </w:rPr>
        <w:t>джазово</w:t>
      </w:r>
      <w:r>
        <w:rPr>
          <w:szCs w:val="28"/>
        </w:rPr>
        <w:t>му</w:t>
      </w:r>
      <w:r w:rsidRPr="00A638BB">
        <w:rPr>
          <w:szCs w:val="28"/>
        </w:rPr>
        <w:t xml:space="preserve"> танц</w:t>
      </w:r>
      <w:r>
        <w:rPr>
          <w:szCs w:val="28"/>
        </w:rPr>
        <w:t>у</w:t>
      </w:r>
      <w:r w:rsidRPr="00A638BB">
        <w:rPr>
          <w:szCs w:val="28"/>
        </w:rPr>
        <w:t>.</w:t>
      </w:r>
    </w:p>
    <w:p w:rsidR="00511679" w:rsidRPr="007B5CE5" w:rsidRDefault="00511679" w:rsidP="00511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B5CE5">
        <w:rPr>
          <w:rFonts w:ascii="Times New Roman" w:hAnsi="Times New Roman"/>
          <w:b/>
          <w:sz w:val="24"/>
          <w:szCs w:val="24"/>
        </w:rPr>
        <w:t>Задачи учебного предмета:</w:t>
      </w:r>
    </w:p>
    <w:p w:rsidR="00511679" w:rsidRPr="007B5CE5" w:rsidRDefault="00511679" w:rsidP="00511679">
      <w:pPr>
        <w:pStyle w:val="a5"/>
        <w:ind w:firstLine="567"/>
        <w:rPr>
          <w:i/>
          <w:szCs w:val="28"/>
        </w:rPr>
      </w:pPr>
      <w:r w:rsidRPr="007B5CE5">
        <w:rPr>
          <w:i/>
          <w:szCs w:val="28"/>
        </w:rPr>
        <w:t>1) Обучающие задачи:</w:t>
      </w:r>
    </w:p>
    <w:p w:rsidR="00511679" w:rsidRPr="007B5CE5" w:rsidRDefault="00511679" w:rsidP="00511679">
      <w:pPr>
        <w:pStyle w:val="a5"/>
        <w:ind w:left="360" w:firstLine="567"/>
        <w:rPr>
          <w:szCs w:val="28"/>
        </w:rPr>
      </w:pPr>
      <w:r w:rsidRPr="007B5CE5">
        <w:rPr>
          <w:szCs w:val="28"/>
        </w:rPr>
        <w:t xml:space="preserve">-  дать представление о технике </w:t>
      </w:r>
      <w:r w:rsidR="007C55E0" w:rsidRPr="007B5CE5">
        <w:rPr>
          <w:szCs w:val="28"/>
        </w:rPr>
        <w:t>современного</w:t>
      </w:r>
      <w:r w:rsidRPr="007B5CE5">
        <w:rPr>
          <w:szCs w:val="28"/>
        </w:rPr>
        <w:t xml:space="preserve"> танца;</w:t>
      </w:r>
    </w:p>
    <w:p w:rsidR="00511679" w:rsidRPr="007B5CE5" w:rsidRDefault="00511679" w:rsidP="00511679">
      <w:pPr>
        <w:pStyle w:val="a5"/>
        <w:ind w:left="360" w:firstLine="567"/>
        <w:rPr>
          <w:szCs w:val="28"/>
        </w:rPr>
      </w:pPr>
      <w:r w:rsidRPr="007B5CE5">
        <w:rPr>
          <w:szCs w:val="28"/>
        </w:rPr>
        <w:t>- научить:</w:t>
      </w:r>
    </w:p>
    <w:p w:rsidR="00511679" w:rsidRPr="007B5CE5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7B5CE5">
        <w:rPr>
          <w:szCs w:val="28"/>
        </w:rPr>
        <w:t xml:space="preserve"> необходимым двигательным умениям и навыкам в области </w:t>
      </w:r>
      <w:r w:rsidR="007C55E0" w:rsidRPr="007B5CE5">
        <w:rPr>
          <w:szCs w:val="28"/>
        </w:rPr>
        <w:t>современного</w:t>
      </w:r>
      <w:r w:rsidRPr="007B5CE5">
        <w:rPr>
          <w:szCs w:val="28"/>
        </w:rPr>
        <w:t xml:space="preserve"> танца;</w:t>
      </w:r>
    </w:p>
    <w:p w:rsidR="00511679" w:rsidRPr="007B5CE5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  <w:u w:val="single"/>
        </w:rPr>
      </w:pPr>
      <w:r w:rsidRPr="007B5CE5">
        <w:rPr>
          <w:szCs w:val="28"/>
        </w:rPr>
        <w:t>качественно и осознанно выполнять требования педагога;</w:t>
      </w:r>
    </w:p>
    <w:p w:rsidR="00511679" w:rsidRPr="007B5CE5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7B5CE5">
        <w:rPr>
          <w:szCs w:val="28"/>
        </w:rPr>
        <w:t>самостоятельно работать над ошибками.</w:t>
      </w:r>
    </w:p>
    <w:p w:rsidR="00511679" w:rsidRPr="007B5CE5" w:rsidRDefault="00511679" w:rsidP="00511679">
      <w:pPr>
        <w:pStyle w:val="a5"/>
        <w:ind w:firstLine="567"/>
        <w:rPr>
          <w:b/>
          <w:szCs w:val="28"/>
        </w:rPr>
      </w:pPr>
      <w:r w:rsidRPr="007B5CE5">
        <w:rPr>
          <w:i/>
          <w:szCs w:val="28"/>
        </w:rPr>
        <w:t>2) Воспитательные задачи:</w:t>
      </w:r>
    </w:p>
    <w:p w:rsidR="00511679" w:rsidRPr="007B5CE5" w:rsidRDefault="00511679" w:rsidP="00511679">
      <w:pPr>
        <w:pStyle w:val="a5"/>
        <w:ind w:left="360" w:firstLine="567"/>
        <w:rPr>
          <w:szCs w:val="28"/>
        </w:rPr>
      </w:pPr>
      <w:r w:rsidRPr="007B5CE5">
        <w:rPr>
          <w:szCs w:val="28"/>
        </w:rPr>
        <w:t>-     воспитать:</w:t>
      </w:r>
    </w:p>
    <w:p w:rsidR="00511679" w:rsidRPr="007B5CE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7B5CE5">
        <w:rPr>
          <w:szCs w:val="28"/>
        </w:rPr>
        <w:t>стремление к здоровому образу жизни;</w:t>
      </w:r>
    </w:p>
    <w:p w:rsidR="00511679" w:rsidRPr="007B5CE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7B5CE5">
        <w:rPr>
          <w:szCs w:val="28"/>
        </w:rPr>
        <w:t>чувство ответственности и дисциплину;</w:t>
      </w:r>
    </w:p>
    <w:p w:rsidR="00511679" w:rsidRPr="007B5CE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7B5CE5">
        <w:rPr>
          <w:szCs w:val="28"/>
        </w:rPr>
        <w:t>самостоятельность, целеустремленность, инициативность;</w:t>
      </w:r>
    </w:p>
    <w:p w:rsidR="00511679" w:rsidRPr="007B5CE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7B5CE5">
        <w:rPr>
          <w:szCs w:val="28"/>
        </w:rPr>
        <w:t>терпение и силу воли для достижения результатов;</w:t>
      </w:r>
    </w:p>
    <w:p w:rsidR="00511679" w:rsidRPr="007B5CE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7B5CE5">
        <w:rPr>
          <w:szCs w:val="28"/>
        </w:rPr>
        <w:t>осознанное отношение к ценностям культуры;</w:t>
      </w:r>
    </w:p>
    <w:p w:rsidR="00511679" w:rsidRPr="007B5CE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7B5CE5">
        <w:rPr>
          <w:szCs w:val="28"/>
        </w:rPr>
        <w:t xml:space="preserve">  художественный вкус, эмоционально-ценностное отношение к искусству;</w:t>
      </w:r>
    </w:p>
    <w:p w:rsidR="00511679" w:rsidRPr="007B5CE5" w:rsidRDefault="00511679" w:rsidP="00511679">
      <w:pPr>
        <w:pStyle w:val="a5"/>
        <w:ind w:left="360" w:firstLine="567"/>
        <w:rPr>
          <w:szCs w:val="28"/>
        </w:rPr>
      </w:pPr>
      <w:r w:rsidRPr="007B5CE5">
        <w:rPr>
          <w:szCs w:val="28"/>
        </w:rPr>
        <w:t>- сформироватьдружный коллектив и способствовать возникновению уважительных отношений между учащимися.</w:t>
      </w:r>
    </w:p>
    <w:p w:rsidR="00511679" w:rsidRPr="007B5CE5" w:rsidRDefault="00511679" w:rsidP="00511679">
      <w:pPr>
        <w:pStyle w:val="a5"/>
        <w:ind w:left="360" w:firstLine="567"/>
        <w:rPr>
          <w:i/>
          <w:szCs w:val="28"/>
        </w:rPr>
      </w:pPr>
      <w:r w:rsidRPr="007B5CE5">
        <w:rPr>
          <w:i/>
          <w:szCs w:val="28"/>
        </w:rPr>
        <w:t xml:space="preserve">3) Развивающие задачи: </w:t>
      </w:r>
    </w:p>
    <w:p w:rsidR="00511679" w:rsidRPr="007B5CE5" w:rsidRDefault="00511679" w:rsidP="00511679">
      <w:pPr>
        <w:pStyle w:val="a5"/>
        <w:ind w:left="644" w:firstLine="567"/>
        <w:rPr>
          <w:szCs w:val="28"/>
        </w:rPr>
      </w:pPr>
      <w:r w:rsidRPr="007B5CE5">
        <w:rPr>
          <w:szCs w:val="28"/>
        </w:rPr>
        <w:t>– развиватьфизические качества и специальные навыки:</w:t>
      </w:r>
    </w:p>
    <w:p w:rsidR="00511679" w:rsidRPr="007B5CE5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7B5CE5">
        <w:rPr>
          <w:szCs w:val="28"/>
        </w:rPr>
        <w:t xml:space="preserve">координацию, </w:t>
      </w:r>
    </w:p>
    <w:p w:rsidR="00511679" w:rsidRPr="007B5CE5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7B5CE5">
        <w:rPr>
          <w:szCs w:val="28"/>
        </w:rPr>
        <w:t xml:space="preserve">ловкость, </w:t>
      </w:r>
    </w:p>
    <w:p w:rsidR="00511679" w:rsidRPr="007B5CE5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7B5CE5">
        <w:rPr>
          <w:szCs w:val="28"/>
        </w:rPr>
        <w:t>силу,</w:t>
      </w:r>
    </w:p>
    <w:p w:rsidR="00511679" w:rsidRPr="007B5CE5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7B5CE5">
        <w:rPr>
          <w:szCs w:val="28"/>
        </w:rPr>
        <w:lastRenderedPageBreak/>
        <w:t>выносливость,</w:t>
      </w:r>
    </w:p>
    <w:p w:rsidR="00511679" w:rsidRPr="007B5CE5" w:rsidRDefault="00511679" w:rsidP="007C55E0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7B5CE5">
        <w:rPr>
          <w:szCs w:val="28"/>
        </w:rPr>
        <w:t>гибкость</w:t>
      </w:r>
      <w:r w:rsidR="007C55E0" w:rsidRPr="007B5CE5">
        <w:rPr>
          <w:szCs w:val="28"/>
        </w:rPr>
        <w:t>;</w:t>
      </w:r>
    </w:p>
    <w:p w:rsidR="00511679" w:rsidRPr="007B5CE5" w:rsidRDefault="00511679" w:rsidP="00511679">
      <w:pPr>
        <w:pStyle w:val="a5"/>
        <w:ind w:left="426" w:firstLine="567"/>
        <w:rPr>
          <w:szCs w:val="28"/>
        </w:rPr>
      </w:pPr>
      <w:r w:rsidRPr="007B5CE5">
        <w:rPr>
          <w:szCs w:val="28"/>
        </w:rPr>
        <w:t>– развивать личностные качества:</w:t>
      </w:r>
    </w:p>
    <w:p w:rsidR="00511679" w:rsidRPr="007B5CE5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7B5CE5">
        <w:rPr>
          <w:szCs w:val="28"/>
        </w:rPr>
        <w:t>аналитическое и пространственное мышление;</w:t>
      </w:r>
    </w:p>
    <w:p w:rsidR="00511679" w:rsidRPr="007B5CE5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7B5CE5">
        <w:rPr>
          <w:szCs w:val="28"/>
        </w:rPr>
        <w:t>образное мышление;</w:t>
      </w:r>
    </w:p>
    <w:p w:rsidR="00511679" w:rsidRPr="007B5CE5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7B5CE5">
        <w:rPr>
          <w:szCs w:val="28"/>
        </w:rPr>
        <w:t>музыкальные способности;</w:t>
      </w:r>
    </w:p>
    <w:p w:rsidR="00511679" w:rsidRPr="007B5CE5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7B5CE5">
        <w:rPr>
          <w:szCs w:val="28"/>
        </w:rPr>
        <w:t>зрительную память и специфические виды памяти: моторную, слуховую и образную;</w:t>
      </w:r>
    </w:p>
    <w:p w:rsidR="00511679" w:rsidRPr="007B5CE5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7B5CE5">
        <w:rPr>
          <w:szCs w:val="28"/>
        </w:rPr>
        <w:t>эмоциональную выразительность;</w:t>
      </w:r>
    </w:p>
    <w:p w:rsidR="00511679" w:rsidRPr="007B5CE5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7B5CE5">
        <w:rPr>
          <w:szCs w:val="28"/>
        </w:rPr>
        <w:t xml:space="preserve"> коммуникативные качества;</w:t>
      </w:r>
    </w:p>
    <w:p w:rsidR="00511679" w:rsidRPr="007B5CE5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7B5CE5">
        <w:rPr>
          <w:szCs w:val="28"/>
        </w:rPr>
        <w:t>общий уровень культуры;</w:t>
      </w:r>
    </w:p>
    <w:p w:rsidR="00511679" w:rsidRPr="007B5CE5" w:rsidRDefault="00511679" w:rsidP="00511679">
      <w:pPr>
        <w:pStyle w:val="a5"/>
        <w:tabs>
          <w:tab w:val="left" w:pos="709"/>
        </w:tabs>
        <w:ind w:firstLine="993"/>
        <w:rPr>
          <w:szCs w:val="28"/>
        </w:rPr>
      </w:pPr>
      <w:r w:rsidRPr="007B5CE5">
        <w:rPr>
          <w:szCs w:val="28"/>
        </w:rPr>
        <w:t>- укреплять здоровье, формировать мышечный корсет и осанку;</w:t>
      </w:r>
    </w:p>
    <w:p w:rsidR="00A9589F" w:rsidRPr="007B5CE5" w:rsidRDefault="00511679" w:rsidP="001033E2">
      <w:pPr>
        <w:pStyle w:val="a5"/>
        <w:tabs>
          <w:tab w:val="left" w:pos="709"/>
        </w:tabs>
        <w:ind w:firstLine="993"/>
        <w:rPr>
          <w:szCs w:val="28"/>
        </w:rPr>
      </w:pPr>
      <w:r w:rsidRPr="007B5CE5">
        <w:rPr>
          <w:szCs w:val="28"/>
        </w:rPr>
        <w:t>- расширять танцевальный кругозор путем посещения концертов                               хореографических коллективов, участия в конкурсах и фестивалях хореографического искусства.</w:t>
      </w:r>
    </w:p>
    <w:p w:rsidR="00A9589F" w:rsidRPr="007B5CE5" w:rsidRDefault="00A9589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676" w:rsidRPr="003A425D" w:rsidRDefault="00511679" w:rsidP="003A425D">
      <w:pPr>
        <w:jc w:val="center"/>
        <w:rPr>
          <w:rFonts w:ascii="Times New Roman" w:hAnsi="Times New Roman"/>
          <w:b/>
          <w:sz w:val="28"/>
          <w:szCs w:val="28"/>
        </w:rPr>
      </w:pPr>
      <w:r w:rsidRPr="007B5CE5">
        <w:rPr>
          <w:rFonts w:ascii="Times New Roman" w:hAnsi="Times New Roman"/>
          <w:b/>
        </w:rPr>
        <w:t>Объём</w:t>
      </w:r>
      <w:r w:rsidRPr="00A929C9">
        <w:rPr>
          <w:rFonts w:ascii="Times New Roman" w:hAnsi="Times New Roman"/>
          <w:b/>
        </w:rPr>
        <w:t xml:space="preserve"> учебного времени, предусмотренный учебным планом на реализацию учебного предмет</w:t>
      </w:r>
      <w:r w:rsidR="003A425D">
        <w:rPr>
          <w:rFonts w:ascii="Times New Roman" w:hAnsi="Times New Roman"/>
          <w:b/>
        </w:rPr>
        <w:t>а</w:t>
      </w:r>
    </w:p>
    <w:tbl>
      <w:tblPr>
        <w:tblW w:w="10270" w:type="dxa"/>
        <w:tblInd w:w="-77" w:type="dxa"/>
        <w:tblLayout w:type="fixed"/>
        <w:tblLook w:val="0000"/>
      </w:tblPr>
      <w:tblGrid>
        <w:gridCol w:w="2160"/>
        <w:gridCol w:w="2340"/>
        <w:gridCol w:w="1080"/>
        <w:gridCol w:w="2402"/>
        <w:gridCol w:w="2288"/>
      </w:tblGrid>
      <w:tr w:rsidR="005D1F4C" w:rsidTr="000F6C41">
        <w:trPr>
          <w:trHeight w:val="20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Default="005D1F4C" w:rsidP="000F6C4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Индекс, наименование учебного предмета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Default="005D1F4C" w:rsidP="000F6C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Трудоёмкость в часах</w:t>
            </w:r>
          </w:p>
          <w:p w:rsidR="005D1F4C" w:rsidRDefault="005D1F4C" w:rsidP="000F6C41">
            <w:pPr>
              <w:jc w:val="center"/>
              <w:rPr>
                <w:rFonts w:ascii="Times New Roman" w:hAnsi="Times New Roman"/>
              </w:rPr>
            </w:pPr>
          </w:p>
          <w:p w:rsidR="005D1F4C" w:rsidRDefault="005D1F4C" w:rsidP="000F6C41">
            <w:pPr>
              <w:pStyle w:val="a5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Распределение по годам обучения</w:t>
            </w:r>
          </w:p>
        </w:tc>
      </w:tr>
      <w:tr w:rsidR="007C55E0" w:rsidTr="007C55E0">
        <w:trPr>
          <w:cantSplit/>
          <w:trHeight w:val="142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7C55E0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7C55E0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C55E0" w:rsidRDefault="007C55E0" w:rsidP="000F6C41">
            <w:pPr>
              <w:pStyle w:val="a5"/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1-й класс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C55E0" w:rsidRDefault="007C55E0" w:rsidP="000F6C41">
            <w:pPr>
              <w:pStyle w:val="a5"/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2-й класс</w:t>
            </w:r>
          </w:p>
        </w:tc>
      </w:tr>
      <w:tr w:rsidR="005D1F4C" w:rsidTr="000F6C41">
        <w:trPr>
          <w:trHeight w:val="21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недель аудиторных занятий</w:t>
            </w:r>
          </w:p>
        </w:tc>
      </w:tr>
      <w:tr w:rsidR="007C55E0" w:rsidTr="007C55E0">
        <w:trPr>
          <w:trHeight w:val="20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7C55E0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7C55E0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7C55E0" w:rsidP="000F6C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E0" w:rsidRDefault="007C55E0" w:rsidP="000F6C4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D1F4C" w:rsidTr="000F6C41">
        <w:trPr>
          <w:trHeight w:val="25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недельная нагрузка в часах</w:t>
            </w:r>
          </w:p>
        </w:tc>
      </w:tr>
      <w:tr w:rsidR="007C55E0" w:rsidTr="00760F22">
        <w:trPr>
          <w:trHeight w:val="5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1A6CA6" w:rsidP="005D1F4C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7C55E0">
              <w:rPr>
                <w:rFonts w:ascii="Times New Roman" w:hAnsi="Times New Roman"/>
                <w:b/>
              </w:rPr>
              <w:t>.0</w:t>
            </w:r>
            <w:r w:rsidR="007C55E0" w:rsidRPr="005D1F4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 УП.02</w:t>
            </w:r>
            <w:r w:rsidR="007C55E0">
              <w:rPr>
                <w:rFonts w:ascii="Times New Roman" w:hAnsi="Times New Roman"/>
                <w:b/>
              </w:rPr>
              <w:t>.</w:t>
            </w:r>
          </w:p>
          <w:p w:rsidR="007C55E0" w:rsidRPr="005D1F4C" w:rsidRDefault="007C55E0" w:rsidP="001A6CA6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1A6CA6" w:rsidRPr="00E42A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6CA6" w:rsidRPr="00E4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</w:t>
            </w:r>
            <w:r w:rsidR="001A6CA6" w:rsidRPr="00E42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7C55E0" w:rsidP="000F6C4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Аудиторные  занятия (в часах)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Pr="00DB3ED9" w:rsidRDefault="007C55E0" w:rsidP="000F6C41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5E0" w:rsidRDefault="007C55E0" w:rsidP="008F18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E0" w:rsidRDefault="007C55E0" w:rsidP="008F1866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3A425D" w:rsidRDefault="003A425D" w:rsidP="001033E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контроля, система оценок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994139">
        <w:rPr>
          <w:rFonts w:ascii="Times New Roman" w:hAnsi="Times New Roman" w:cs="Times New Roman"/>
          <w:i/>
          <w:sz w:val="24"/>
          <w:szCs w:val="24"/>
        </w:rPr>
        <w:t>Аттестация: цели, виды, форма, содержание.</w:t>
      </w:r>
    </w:p>
    <w:p w:rsidR="00511679" w:rsidRDefault="00511679" w:rsidP="003A42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правила проведения контроля усвоения обучающимися знаний, умений и навыков отражены в положении о текущем контроле знаний и промежуточной аттестации обучающихся.</w:t>
      </w:r>
      <w:r w:rsidR="00BB6917">
        <w:rPr>
          <w:rFonts w:ascii="Times New Roman" w:hAnsi="Times New Roman" w:cs="Times New Roman"/>
          <w:sz w:val="24"/>
          <w:szCs w:val="24"/>
        </w:rPr>
        <w:t>Виды аттестации по предмету «Основы современного танца</w:t>
      </w:r>
      <w:r>
        <w:rPr>
          <w:rFonts w:ascii="Times New Roman" w:hAnsi="Times New Roman" w:cs="Times New Roman"/>
          <w:sz w:val="24"/>
          <w:szCs w:val="24"/>
        </w:rPr>
        <w:t>»: текущая и промежуточная.</w:t>
      </w:r>
    </w:p>
    <w:p w:rsidR="00511679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sz w:val="24"/>
          <w:szCs w:val="24"/>
        </w:rPr>
        <w:t>направлен на поддержание учебной дисциплины, выявление отношения обучающихся к изучаемому предмету, повышение уровня усвоения текущего учебного материала. Текущий контроль осуществляется регулярно преподавателем, ведущим предмет, в целях оперативного отслеживания за успехами обучающихся. Содержание текущего контроля отражает объем пройденного учебного материала, а также уровень его освоения.</w:t>
      </w:r>
    </w:p>
    <w:p w:rsidR="001033E2" w:rsidRDefault="00511679" w:rsidP="000A76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="00BB6917">
        <w:rPr>
          <w:rFonts w:ascii="Times New Roman" w:hAnsi="Times New Roman" w:cs="Times New Roman"/>
          <w:sz w:val="24"/>
          <w:szCs w:val="24"/>
        </w:rPr>
        <w:t xml:space="preserve"> по учебному предмету «Основы современного танца</w:t>
      </w:r>
      <w:r>
        <w:rPr>
          <w:rFonts w:ascii="Times New Roman" w:hAnsi="Times New Roman" w:cs="Times New Roman"/>
          <w:sz w:val="24"/>
          <w:szCs w:val="24"/>
        </w:rPr>
        <w:t>» проводится с целью отслеживания уровня усвоения комплекса знаний, умений и навыков. Форма проведения промежуточной</w:t>
      </w:r>
      <w:r w:rsidR="002214FC">
        <w:rPr>
          <w:rFonts w:ascii="Times New Roman" w:hAnsi="Times New Roman" w:cs="Times New Roman"/>
          <w:sz w:val="24"/>
          <w:szCs w:val="24"/>
        </w:rPr>
        <w:t xml:space="preserve"> аттестации – </w:t>
      </w:r>
      <w:r w:rsidR="005C6EED">
        <w:rPr>
          <w:rFonts w:ascii="Times New Roman" w:hAnsi="Times New Roman" w:cs="Times New Roman"/>
          <w:sz w:val="24"/>
          <w:szCs w:val="24"/>
        </w:rPr>
        <w:t xml:space="preserve">контрольный урок,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214FC">
        <w:rPr>
          <w:rFonts w:ascii="Times New Roman" w:hAnsi="Times New Roman" w:cs="Times New Roman"/>
          <w:sz w:val="24"/>
          <w:szCs w:val="24"/>
        </w:rPr>
        <w:t>ачет</w:t>
      </w:r>
      <w:r w:rsidR="000A766C">
        <w:rPr>
          <w:rFonts w:ascii="Times New Roman" w:hAnsi="Times New Roman" w:cs="Times New Roman"/>
          <w:sz w:val="24"/>
          <w:szCs w:val="24"/>
        </w:rPr>
        <w:t>.</w:t>
      </w:r>
    </w:p>
    <w:p w:rsidR="001A6CA6" w:rsidRDefault="001A6CA6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A6" w:rsidRDefault="001A6CA6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A6" w:rsidRDefault="001A6CA6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A6" w:rsidRDefault="001A6CA6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A6" w:rsidRDefault="001A6CA6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679" w:rsidRDefault="00511679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промежуточной аттестации</w:t>
      </w:r>
    </w:p>
    <w:p w:rsidR="001A6CA6" w:rsidRPr="00511679" w:rsidRDefault="001A6CA6" w:rsidP="001A6CA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2835"/>
        <w:gridCol w:w="2128"/>
        <w:gridCol w:w="3366"/>
      </w:tblGrid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контрольной проверки</w:t>
            </w:r>
          </w:p>
        </w:tc>
        <w:tc>
          <w:tcPr>
            <w:tcW w:w="2128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3366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требования</w:t>
            </w:r>
          </w:p>
        </w:tc>
      </w:tr>
      <w:tr w:rsidR="002126E2" w:rsidTr="007C55E0">
        <w:trPr>
          <w:trHeight w:val="557"/>
        </w:trPr>
        <w:tc>
          <w:tcPr>
            <w:tcW w:w="1242" w:type="dxa"/>
            <w:vMerge w:val="restart"/>
          </w:tcPr>
          <w:p w:rsidR="002126E2" w:rsidRPr="005C07B3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2126E2" w:rsidRDefault="002126E2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6" w:type="dxa"/>
            <w:vMerge w:val="restart"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Контрольный урок,</w:t>
            </w:r>
            <w:r w:rsidR="001A6CA6">
              <w:rPr>
                <w:rStyle w:val="FontStyle40"/>
                <w:sz w:val="24"/>
                <w:szCs w:val="24"/>
              </w:rPr>
              <w:t xml:space="preserve"> выпускной экзамен </w:t>
            </w:r>
            <w:r>
              <w:rPr>
                <w:rStyle w:val="FontStyle40"/>
                <w:sz w:val="24"/>
                <w:szCs w:val="24"/>
              </w:rPr>
              <w:t xml:space="preserve"> проходи</w:t>
            </w:r>
            <w:r w:rsidRPr="00D17FB6">
              <w:rPr>
                <w:rStyle w:val="FontStyle40"/>
                <w:sz w:val="24"/>
                <w:szCs w:val="24"/>
              </w:rPr>
              <w:t xml:space="preserve">т в форме урока, в который преподаватель включает пройденный за учебный год материал, составляя его в комбинации. Учащиеся должны грамотно и </w:t>
            </w:r>
          </w:p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B6">
              <w:rPr>
                <w:rStyle w:val="FontStyle40"/>
                <w:sz w:val="24"/>
                <w:szCs w:val="24"/>
              </w:rPr>
              <w:t>музыкально выполнить этот урок.</w:t>
            </w:r>
          </w:p>
        </w:tc>
      </w:tr>
      <w:tr w:rsidR="002126E2" w:rsidTr="007C55E0">
        <w:trPr>
          <w:trHeight w:val="705"/>
        </w:trPr>
        <w:tc>
          <w:tcPr>
            <w:tcW w:w="1242" w:type="dxa"/>
            <w:vMerge/>
          </w:tcPr>
          <w:p w:rsidR="002126E2" w:rsidRPr="005C07B3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2126E2" w:rsidRDefault="002126E2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</w:p>
        </w:tc>
      </w:tr>
      <w:tr w:rsidR="002126E2" w:rsidTr="007C55E0">
        <w:trPr>
          <w:trHeight w:val="561"/>
        </w:trPr>
        <w:tc>
          <w:tcPr>
            <w:tcW w:w="1242" w:type="dxa"/>
            <w:vMerge w:val="restart"/>
          </w:tcPr>
          <w:p w:rsidR="002126E2" w:rsidRPr="005C07B3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2126E2" w:rsidRDefault="002126E2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2126E2" w:rsidRDefault="002126E2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66" w:type="dxa"/>
            <w:vMerge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</w:p>
        </w:tc>
      </w:tr>
      <w:tr w:rsidR="002126E2" w:rsidTr="002214FC">
        <w:tc>
          <w:tcPr>
            <w:tcW w:w="1242" w:type="dxa"/>
            <w:vMerge/>
          </w:tcPr>
          <w:p w:rsidR="002126E2" w:rsidRDefault="002126E2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6E2" w:rsidRDefault="001A6CA6" w:rsidP="002126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экзамен</w:t>
            </w:r>
          </w:p>
        </w:tc>
        <w:tc>
          <w:tcPr>
            <w:tcW w:w="2128" w:type="dxa"/>
          </w:tcPr>
          <w:p w:rsidR="002126E2" w:rsidRDefault="001A6CA6" w:rsidP="008A5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2126E2" w:rsidRDefault="002126E2" w:rsidP="00A57676">
            <w:pPr>
              <w:contextualSpacing/>
              <w:rPr>
                <w:rStyle w:val="FontStyle40"/>
                <w:sz w:val="24"/>
                <w:szCs w:val="24"/>
              </w:rPr>
            </w:pPr>
          </w:p>
        </w:tc>
      </w:tr>
    </w:tbl>
    <w:p w:rsidR="00511679" w:rsidRPr="00134312" w:rsidRDefault="00511679" w:rsidP="005116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4C201D">
        <w:rPr>
          <w:rFonts w:ascii="Times New Roman" w:hAnsi="Times New Roman" w:cs="Times New Roman"/>
          <w:i/>
          <w:sz w:val="24"/>
          <w:szCs w:val="24"/>
        </w:rPr>
        <w:t>Требования и критерии оценки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Оценка должна быть объективной и справедливой, понятной для обучающегося,выполнять стимулирующую функцию.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 xml:space="preserve">Качество подготовки обучающихся, оценивается по пятибалльной </w:t>
      </w:r>
      <w:r>
        <w:rPr>
          <w:rFonts w:ascii="Times New Roman" w:hAnsi="Times New Roman" w:cs="Times New Roman"/>
          <w:sz w:val="24"/>
          <w:szCs w:val="24"/>
        </w:rPr>
        <w:t xml:space="preserve">шкале: 5 </w:t>
      </w:r>
      <w:r w:rsidRPr="004C201D">
        <w:rPr>
          <w:rFonts w:ascii="Times New Roman" w:hAnsi="Times New Roman" w:cs="Times New Roman"/>
          <w:sz w:val="24"/>
          <w:szCs w:val="24"/>
        </w:rPr>
        <w:t>(отлично), 4 (хорошо), 3 (удовлетворительно), 2 (неудовлетворительно).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«5»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грамотное, техничное исполнение программного материала в полном объеме. Умение точно выполнять учебные задания, выразительное, музыкальное исполнение движений. Освоение и сознательное исполнение принятой в танце постановки корпуса, ног, рук, головы.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«4»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исполнение программного материала с возможным допущением незначительных ошибок в сложных движениях. Исполнение выразительное, грамотное, музыкальное, техничное. </w:t>
      </w:r>
    </w:p>
    <w:p w:rsidR="00511679" w:rsidRPr="004C201D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«3»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не в достаточное степени владение пройденным материалом. Невнимательное и невыразительное исполнение. </w:t>
      </w:r>
    </w:p>
    <w:p w:rsidR="00511679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b/>
          <w:sz w:val="24"/>
          <w:szCs w:val="24"/>
        </w:rPr>
        <w:t>«2»</w:t>
      </w:r>
      <w:r w:rsidRPr="004C201D">
        <w:rPr>
          <w:rFonts w:ascii="Times New Roman" w:hAnsi="Times New Roman" w:cs="Times New Roman"/>
          <w:sz w:val="24"/>
          <w:szCs w:val="24"/>
        </w:rPr>
        <w:t xml:space="preserve"> - абсолютное невладение пройденным материалом, допущение грубых ошибок. 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При оценке навыков, умений и знаний учитывается: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01D">
        <w:rPr>
          <w:rFonts w:ascii="Times New Roman" w:hAnsi="Times New Roman" w:cs="Times New Roman"/>
          <w:sz w:val="24"/>
          <w:szCs w:val="24"/>
        </w:rPr>
        <w:t>техническая точность исполнения движений;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201D">
        <w:rPr>
          <w:rFonts w:ascii="Times New Roman" w:hAnsi="Times New Roman" w:cs="Times New Roman"/>
          <w:sz w:val="24"/>
          <w:szCs w:val="24"/>
        </w:rPr>
        <w:t>художественная и эмоциональная передача образа;</w:t>
      </w:r>
    </w:p>
    <w:p w:rsidR="00511679" w:rsidRPr="004C201D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 xml:space="preserve">- уровень физического развития (гибкость, </w:t>
      </w:r>
      <w:proofErr w:type="spellStart"/>
      <w:r w:rsidRPr="004C201D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4C201D">
        <w:rPr>
          <w:rFonts w:ascii="Times New Roman" w:hAnsi="Times New Roman" w:cs="Times New Roman"/>
          <w:sz w:val="24"/>
          <w:szCs w:val="24"/>
        </w:rPr>
        <w:t>, прыжок, шаг, музыкальность);</w:t>
      </w:r>
    </w:p>
    <w:p w:rsidR="002126E2" w:rsidRDefault="00511679" w:rsidP="001033E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1D">
        <w:rPr>
          <w:rFonts w:ascii="Times New Roman" w:hAnsi="Times New Roman" w:cs="Times New Roman"/>
          <w:sz w:val="24"/>
          <w:szCs w:val="24"/>
        </w:rPr>
        <w:t>- соответствие стилю, характеру, жанру исполняемого танца, комбинац</w:t>
      </w:r>
      <w:r w:rsidR="001033E2">
        <w:rPr>
          <w:rFonts w:ascii="Times New Roman" w:hAnsi="Times New Roman" w:cs="Times New Roman"/>
          <w:sz w:val="24"/>
          <w:szCs w:val="24"/>
        </w:rPr>
        <w:t>ии</w:t>
      </w:r>
    </w:p>
    <w:p w:rsidR="001033E2" w:rsidRPr="001033E2" w:rsidRDefault="001033E2" w:rsidP="001033E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9653F" w:rsidRPr="007B5CE5" w:rsidRDefault="00E9653F" w:rsidP="00103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B5CE5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</w:t>
      </w:r>
    </w:p>
    <w:p w:rsidR="008F6677" w:rsidRPr="007B5CE5" w:rsidRDefault="002126E2" w:rsidP="001033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CE5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E9653F" w:rsidRPr="007B5CE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 </w:t>
      </w:r>
    </w:p>
    <w:p w:rsidR="008F1C5D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7B5CE5">
        <w:rPr>
          <w:rFonts w:ascii="Times New Roman" w:hAnsi="Times New Roman" w:cs="Times New Roman"/>
          <w:sz w:val="24"/>
          <w:szCs w:val="24"/>
        </w:rPr>
        <w:t xml:space="preserve"> Знакомство с предметом. Теоретический материал, который включает в себя историю развития современного танца, его стили, а также просмотр видеоматериалов</w:t>
      </w:r>
      <w:r w:rsidR="006B2029" w:rsidRPr="007B5CE5">
        <w:rPr>
          <w:rFonts w:ascii="Times New Roman" w:hAnsi="Times New Roman" w:cs="Times New Roman"/>
          <w:sz w:val="24"/>
          <w:szCs w:val="24"/>
        </w:rPr>
        <w:t>.</w:t>
      </w:r>
    </w:p>
    <w:p w:rsidR="008F1C5D" w:rsidRPr="007B5CE5" w:rsidRDefault="008F1C5D" w:rsidP="000236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В первый год обучения по предмету «Современный танец» преподаватель занимается с учащимися выработкой навыков правильности и чистоты исполнения, приобретения навыков точной согласованности движений, развития координации движений, воспитанием силы и выносливости, освоением простейших танцевальных элементов, развитием артистичности. </w:t>
      </w:r>
    </w:p>
    <w:p w:rsidR="00BD0AF4" w:rsidRPr="007B5CE5" w:rsidRDefault="00BD0AF4" w:rsidP="00BD0AF4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Зарождение современного танца.</w:t>
      </w:r>
    </w:p>
    <w:p w:rsidR="00E9653F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CE5">
        <w:rPr>
          <w:rFonts w:ascii="Times New Roman" w:hAnsi="Times New Roman" w:cs="Times New Roman"/>
          <w:b/>
          <w:sz w:val="24"/>
          <w:szCs w:val="24"/>
        </w:rPr>
        <w:t>Раздел 2.Практические занятия.</w:t>
      </w:r>
    </w:p>
    <w:p w:rsidR="00E9653F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2.1. Основные законы</w:t>
      </w:r>
      <w:r w:rsidR="00413DA1" w:rsidRPr="007B5CE5">
        <w:rPr>
          <w:rFonts w:ascii="Times New Roman" w:hAnsi="Times New Roman" w:cs="Times New Roman"/>
          <w:sz w:val="24"/>
          <w:szCs w:val="24"/>
        </w:rPr>
        <w:t>,</w:t>
      </w:r>
      <w:r w:rsidRPr="007B5CE5">
        <w:rPr>
          <w:rFonts w:ascii="Times New Roman" w:hAnsi="Times New Roman" w:cs="Times New Roman"/>
          <w:sz w:val="24"/>
          <w:szCs w:val="24"/>
        </w:rPr>
        <w:t xml:space="preserve"> техники и приемы </w:t>
      </w:r>
      <w:r w:rsidR="00413DA1" w:rsidRPr="007B5CE5">
        <w:rPr>
          <w:rFonts w:ascii="Times New Roman" w:hAnsi="Times New Roman" w:cs="Times New Roman"/>
          <w:sz w:val="24"/>
          <w:szCs w:val="24"/>
        </w:rPr>
        <w:t xml:space="preserve">современного </w:t>
      </w:r>
      <w:r w:rsidRPr="007B5CE5">
        <w:rPr>
          <w:rFonts w:ascii="Times New Roman" w:hAnsi="Times New Roman" w:cs="Times New Roman"/>
          <w:sz w:val="24"/>
          <w:szCs w:val="24"/>
        </w:rPr>
        <w:t xml:space="preserve">танца. Положение 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Pr="007B5CE5">
        <w:rPr>
          <w:rFonts w:ascii="Times New Roman" w:hAnsi="Times New Roman" w:cs="Times New Roman"/>
          <w:sz w:val="24"/>
          <w:szCs w:val="24"/>
        </w:rPr>
        <w:t xml:space="preserve"> и 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relies</w:t>
      </w:r>
      <w:r w:rsidRPr="007B5CE5">
        <w:rPr>
          <w:rFonts w:ascii="Times New Roman" w:hAnsi="Times New Roman" w:cs="Times New Roman"/>
          <w:sz w:val="24"/>
          <w:szCs w:val="24"/>
        </w:rPr>
        <w:t xml:space="preserve"> (сжатие и расширение) корпуса.</w:t>
      </w:r>
    </w:p>
    <w:p w:rsidR="00E9653F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Разогрев на середине зала:</w:t>
      </w:r>
    </w:p>
    <w:p w:rsidR="00E9653F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разогрев ног (стоп, колена, </w:t>
      </w:r>
      <w:r w:rsidR="00413DA1" w:rsidRPr="007B5CE5">
        <w:rPr>
          <w:rFonts w:ascii="Times New Roman" w:hAnsi="Times New Roman" w:cs="Times New Roman"/>
          <w:sz w:val="24"/>
          <w:szCs w:val="24"/>
        </w:rPr>
        <w:t xml:space="preserve">тазобедренного </w:t>
      </w:r>
      <w:proofErr w:type="spellStart"/>
      <w:r w:rsidR="00413DA1" w:rsidRPr="007B5CE5">
        <w:rPr>
          <w:rFonts w:ascii="Times New Roman" w:hAnsi="Times New Roman" w:cs="Times New Roman"/>
          <w:sz w:val="24"/>
          <w:szCs w:val="24"/>
        </w:rPr>
        <w:t>сутава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>);</w:t>
      </w:r>
    </w:p>
    <w:p w:rsidR="00E9653F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lastRenderedPageBreak/>
        <w:t>- разогрев позвоночника (сжатие</w:t>
      </w:r>
      <w:r w:rsidR="00413DA1" w:rsidRPr="007B5CE5">
        <w:rPr>
          <w:rFonts w:ascii="Times New Roman" w:hAnsi="Times New Roman" w:cs="Times New Roman"/>
          <w:sz w:val="24"/>
          <w:szCs w:val="24"/>
        </w:rPr>
        <w:t xml:space="preserve"> и</w:t>
      </w:r>
      <w:r w:rsidRPr="007B5CE5">
        <w:rPr>
          <w:rFonts w:ascii="Times New Roman" w:hAnsi="Times New Roman" w:cs="Times New Roman"/>
          <w:sz w:val="24"/>
          <w:szCs w:val="24"/>
        </w:rPr>
        <w:t xml:space="preserve"> расширение, наклоны</w:t>
      </w:r>
      <w:r w:rsidR="00413DA1" w:rsidRPr="007B5CE5">
        <w:rPr>
          <w:rFonts w:ascii="Times New Roman" w:hAnsi="Times New Roman" w:cs="Times New Roman"/>
          <w:sz w:val="24"/>
          <w:szCs w:val="24"/>
        </w:rPr>
        <w:t xml:space="preserve"> и перегибы</w:t>
      </w:r>
      <w:r w:rsidRPr="007B5CE5">
        <w:rPr>
          <w:rFonts w:ascii="Times New Roman" w:hAnsi="Times New Roman" w:cs="Times New Roman"/>
          <w:sz w:val="24"/>
          <w:szCs w:val="24"/>
        </w:rPr>
        <w:t>,</w:t>
      </w:r>
      <w:r w:rsidR="00413DA1" w:rsidRPr="007B5CE5">
        <w:rPr>
          <w:rFonts w:ascii="Times New Roman" w:hAnsi="Times New Roman" w:cs="Times New Roman"/>
          <w:sz w:val="24"/>
          <w:szCs w:val="24"/>
        </w:rPr>
        <w:t xml:space="preserve"> фиксация и сброс</w:t>
      </w:r>
      <w:r w:rsidRPr="007B5CE5">
        <w:rPr>
          <w:rFonts w:ascii="Times New Roman" w:hAnsi="Times New Roman" w:cs="Times New Roman"/>
          <w:sz w:val="24"/>
          <w:szCs w:val="24"/>
        </w:rPr>
        <w:t>, растяжка).</w:t>
      </w:r>
    </w:p>
    <w:p w:rsidR="00E9653F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2.2. Изоляция различных центров.</w:t>
      </w:r>
    </w:p>
    <w:p w:rsidR="00E9653F" w:rsidRPr="007B5CE5" w:rsidRDefault="00E9653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</w:t>
      </w:r>
      <w:r w:rsidR="00252877" w:rsidRPr="007B5CE5">
        <w:rPr>
          <w:rFonts w:ascii="Times New Roman" w:hAnsi="Times New Roman" w:cs="Times New Roman"/>
          <w:sz w:val="24"/>
          <w:szCs w:val="24"/>
        </w:rPr>
        <w:t>изоляция головы</w:t>
      </w:r>
      <w:r w:rsidR="00413DA1" w:rsidRPr="007B5CE5">
        <w:rPr>
          <w:rFonts w:ascii="Times New Roman" w:hAnsi="Times New Roman" w:cs="Times New Roman"/>
          <w:sz w:val="24"/>
          <w:szCs w:val="24"/>
        </w:rPr>
        <w:t>;</w:t>
      </w:r>
    </w:p>
    <w:p w:rsidR="00252877" w:rsidRPr="007B5CE5" w:rsidRDefault="00252877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изоляция плеч</w:t>
      </w:r>
      <w:r w:rsidR="00413DA1" w:rsidRPr="007B5CE5">
        <w:rPr>
          <w:rFonts w:ascii="Times New Roman" w:hAnsi="Times New Roman" w:cs="Times New Roman"/>
          <w:sz w:val="24"/>
          <w:szCs w:val="24"/>
        </w:rPr>
        <w:t>;</w:t>
      </w:r>
    </w:p>
    <w:p w:rsidR="00252877" w:rsidRPr="007B5CE5" w:rsidRDefault="00252877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изоляция грудной клетки</w:t>
      </w:r>
      <w:r w:rsidR="00413DA1" w:rsidRPr="007B5CE5">
        <w:rPr>
          <w:rFonts w:ascii="Times New Roman" w:hAnsi="Times New Roman" w:cs="Times New Roman"/>
          <w:sz w:val="24"/>
          <w:szCs w:val="24"/>
        </w:rPr>
        <w:t>;</w:t>
      </w:r>
    </w:p>
    <w:p w:rsidR="00252877" w:rsidRPr="007B5CE5" w:rsidRDefault="00252877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изоляция </w:t>
      </w:r>
      <w:proofErr w:type="spellStart"/>
      <w:r w:rsidRPr="007B5CE5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 xml:space="preserve"> (таз)</w:t>
      </w:r>
      <w:r w:rsidR="00413DA1" w:rsidRPr="007B5CE5">
        <w:rPr>
          <w:rFonts w:ascii="Times New Roman" w:hAnsi="Times New Roman" w:cs="Times New Roman"/>
          <w:sz w:val="24"/>
          <w:szCs w:val="24"/>
        </w:rPr>
        <w:t>;</w:t>
      </w:r>
    </w:p>
    <w:p w:rsidR="00F536CB" w:rsidRPr="007B5CE5" w:rsidRDefault="00F536C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изоляция рук</w:t>
      </w:r>
      <w:r w:rsidR="00413DA1" w:rsidRPr="007B5CE5">
        <w:rPr>
          <w:rFonts w:ascii="Times New Roman" w:hAnsi="Times New Roman" w:cs="Times New Roman"/>
          <w:sz w:val="24"/>
          <w:szCs w:val="24"/>
        </w:rPr>
        <w:t>, и всех их отделов;</w:t>
      </w:r>
    </w:p>
    <w:p w:rsidR="00F536CB" w:rsidRPr="007B5CE5" w:rsidRDefault="00F536C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изоляция ног</w:t>
      </w:r>
      <w:r w:rsidR="00413DA1" w:rsidRPr="007B5CE5">
        <w:rPr>
          <w:rFonts w:ascii="Times New Roman" w:hAnsi="Times New Roman" w:cs="Times New Roman"/>
          <w:sz w:val="24"/>
          <w:szCs w:val="24"/>
        </w:rPr>
        <w:t>,</w:t>
      </w:r>
      <w:r w:rsidRPr="007B5CE5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13DA1" w:rsidRPr="007B5CE5">
        <w:rPr>
          <w:rFonts w:ascii="Times New Roman" w:hAnsi="Times New Roman" w:cs="Times New Roman"/>
          <w:sz w:val="24"/>
          <w:szCs w:val="24"/>
        </w:rPr>
        <w:t>я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7B5CE5">
        <w:rPr>
          <w:rFonts w:ascii="Times New Roman" w:hAnsi="Times New Roman" w:cs="Times New Roman"/>
          <w:sz w:val="24"/>
          <w:szCs w:val="24"/>
        </w:rPr>
        <w:t xml:space="preserve"> и 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413DA1" w:rsidRPr="007B5CE5">
        <w:rPr>
          <w:rFonts w:ascii="Times New Roman" w:hAnsi="Times New Roman" w:cs="Times New Roman"/>
          <w:sz w:val="24"/>
          <w:szCs w:val="24"/>
        </w:rPr>
        <w:t>.</w:t>
      </w:r>
    </w:p>
    <w:p w:rsidR="00F536CB" w:rsidRPr="007B5CE5" w:rsidRDefault="00F536C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2.3. Позиции рук и ног.</w:t>
      </w:r>
    </w:p>
    <w:p w:rsidR="005D345E" w:rsidRPr="007B5CE5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позиции рук: 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pressposition</w:t>
      </w:r>
      <w:r w:rsidRPr="007B5CE5">
        <w:rPr>
          <w:rFonts w:ascii="Times New Roman" w:hAnsi="Times New Roman" w:cs="Times New Roman"/>
          <w:sz w:val="24"/>
          <w:szCs w:val="24"/>
        </w:rPr>
        <w:t>, 1, 2, 3, 4, 5, 6, 7, 8 и доп. положения.</w:t>
      </w:r>
    </w:p>
    <w:p w:rsidR="005D345E" w:rsidRPr="007B5CE5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позиции ног: параллельные и выворотные, 1, 2, 3, 4, 5.</w:t>
      </w:r>
    </w:p>
    <w:p w:rsidR="005D345E" w:rsidRPr="007B5CE5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2.4. Растяжки, партерный тренаж.</w:t>
      </w:r>
    </w:p>
    <w:p w:rsidR="005D345E" w:rsidRPr="007B5CE5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изучение партерного тренажа: упражнения укрепляющие мышцы спины, пресса, коленного сустава, подъема стопы.</w:t>
      </w:r>
    </w:p>
    <w:p w:rsidR="00FB15E2" w:rsidRPr="007B5CE5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растяжки: сидя на полу, стоя. Упражнения 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stretch</w:t>
      </w:r>
      <w:r w:rsidRPr="007B5CE5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413DA1" w:rsidRPr="007B5CE5">
        <w:rPr>
          <w:rFonts w:ascii="Times New Roman" w:hAnsi="Times New Roman" w:cs="Times New Roman"/>
          <w:sz w:val="24"/>
          <w:szCs w:val="24"/>
        </w:rPr>
        <w:t>.</w:t>
      </w:r>
    </w:p>
    <w:p w:rsidR="005D345E" w:rsidRPr="007B5CE5" w:rsidRDefault="00FB15E2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-подготовка к танцевальным элементам в партере.Растяжки,направленные на работу с уровнями танца. </w:t>
      </w:r>
    </w:p>
    <w:p w:rsidR="00023629" w:rsidRPr="007B5CE5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2.5. Танцевальные комбинации. Комбинации на середине с использованием всего пройденного материала первого года обучения.</w:t>
      </w:r>
    </w:p>
    <w:p w:rsidR="008F6677" w:rsidRPr="007B5CE5" w:rsidRDefault="002126E2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CE5"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 </w:t>
      </w:r>
    </w:p>
    <w:p w:rsidR="008F1C5D" w:rsidRPr="007B5CE5" w:rsidRDefault="008F1C5D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CE5">
        <w:rPr>
          <w:rFonts w:ascii="Times New Roman" w:hAnsi="Times New Roman" w:cs="Times New Roman"/>
          <w:sz w:val="24"/>
          <w:szCs w:val="24"/>
        </w:rPr>
        <w:t>Продолжение работы над приобретенными навыками: выработки правильности и чистоты исполнения, воспитание умения сочетать движения ног, корпуса, рук и головы для достижения выразительности и осмысленности танца.</w:t>
      </w:r>
    </w:p>
    <w:p w:rsidR="008F1C5D" w:rsidRPr="007B5CE5" w:rsidRDefault="008F1C5D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Развитие внимания при освоении несложных ритмических комбинаций, проверка точности и чистоты исполнения пройденных движений, развитие подвижности позвоночника, дальнейшее развитие силы и выносливости за счет ускорения темпа и увеличения нагрузки в упражнениях, освоение более сложных танцевальных элементов, совершенствование техники, усложнение координации, развитие артистичности.</w:t>
      </w:r>
    </w:p>
    <w:p w:rsidR="00156DDF" w:rsidRPr="007B5CE5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7B5CE5">
        <w:rPr>
          <w:rFonts w:ascii="Times New Roman" w:hAnsi="Times New Roman" w:cs="Times New Roman"/>
          <w:sz w:val="24"/>
          <w:szCs w:val="24"/>
        </w:rPr>
        <w:t>Учебно-ознакомительное занятие. Работа с видеоматериалом.</w:t>
      </w:r>
    </w:p>
    <w:p w:rsidR="00BD0AF4" w:rsidRPr="007B5CE5" w:rsidRDefault="00BD0AF4" w:rsidP="00BD0AF4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Стили современного танца.</w:t>
      </w:r>
    </w:p>
    <w:p w:rsidR="00156DDF" w:rsidRPr="007B5CE5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CE5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156DDF" w:rsidRPr="007B5CE5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2.1.Разогрев:</w:t>
      </w:r>
    </w:p>
    <w:p w:rsidR="00156DDF" w:rsidRPr="007B5CE5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на середине: группа движений, </w:t>
      </w:r>
      <w:r w:rsidR="00FB15E2" w:rsidRPr="007B5CE5">
        <w:rPr>
          <w:rFonts w:ascii="Times New Roman" w:hAnsi="Times New Roman" w:cs="Times New Roman"/>
          <w:sz w:val="24"/>
          <w:szCs w:val="24"/>
        </w:rPr>
        <w:t xml:space="preserve">направленных на развитие подвижности и укрепление всех отделов тела, </w:t>
      </w:r>
      <w:r w:rsidRPr="007B5CE5">
        <w:rPr>
          <w:rFonts w:ascii="Times New Roman" w:hAnsi="Times New Roman" w:cs="Times New Roman"/>
          <w:sz w:val="24"/>
          <w:szCs w:val="24"/>
        </w:rPr>
        <w:t xml:space="preserve">которые приводят двигательный аппарат в рабочее состояние. </w:t>
      </w:r>
    </w:p>
    <w:p w:rsidR="00156DDF" w:rsidRPr="007B5CE5" w:rsidRDefault="00156DDF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в партере: использование различных </w:t>
      </w:r>
      <w:r w:rsidR="00A90C0A" w:rsidRPr="007B5CE5">
        <w:rPr>
          <w:rFonts w:ascii="Times New Roman" w:hAnsi="Times New Roman" w:cs="Times New Roman"/>
          <w:sz w:val="24"/>
          <w:szCs w:val="24"/>
        </w:rPr>
        <w:t>уровней танца</w:t>
      </w:r>
      <w:r w:rsidRPr="007B5CE5">
        <w:rPr>
          <w:rFonts w:ascii="Times New Roman" w:hAnsi="Times New Roman" w:cs="Times New Roman"/>
          <w:sz w:val="24"/>
          <w:szCs w:val="24"/>
        </w:rPr>
        <w:t xml:space="preserve">, упражнения </w:t>
      </w:r>
      <w:proofErr w:type="spellStart"/>
      <w:r w:rsidRPr="007B5CE5">
        <w:rPr>
          <w:rFonts w:ascii="Times New Roman" w:hAnsi="Times New Roman" w:cs="Times New Roman"/>
          <w:sz w:val="24"/>
          <w:szCs w:val="24"/>
          <w:lang w:val="en-US"/>
        </w:rPr>
        <w:t>streth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>-характера – растяжки.</w:t>
      </w:r>
    </w:p>
    <w:p w:rsidR="00A90C0A" w:rsidRPr="007B5CE5" w:rsidRDefault="00A90C0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-комбинационные движения, направленные на разогрев тела.</w:t>
      </w:r>
    </w:p>
    <w:p w:rsidR="00156DDF" w:rsidRPr="007B5CE5" w:rsidRDefault="00156DDF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2.2.Изоляция</w:t>
      </w:r>
      <w:r w:rsidR="00A90C0A" w:rsidRPr="007B5CE5">
        <w:rPr>
          <w:rFonts w:ascii="Times New Roman" w:hAnsi="Times New Roman" w:cs="Times New Roman"/>
          <w:sz w:val="24"/>
          <w:szCs w:val="24"/>
        </w:rPr>
        <w:t xml:space="preserve"> отдельной части или нескольких частей вместе</w:t>
      </w:r>
      <w:r w:rsidRPr="007B5CE5">
        <w:rPr>
          <w:rFonts w:ascii="Times New Roman" w:hAnsi="Times New Roman" w:cs="Times New Roman"/>
          <w:sz w:val="24"/>
          <w:szCs w:val="24"/>
        </w:rPr>
        <w:t>.</w:t>
      </w:r>
    </w:p>
    <w:p w:rsidR="00156DDF" w:rsidRPr="007B5CE5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головы;</w:t>
      </w:r>
    </w:p>
    <w:p w:rsidR="007B4BC9" w:rsidRPr="007B5CE5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плеч</w:t>
      </w:r>
      <w:r w:rsidR="00A90C0A" w:rsidRPr="007B5CE5">
        <w:rPr>
          <w:rFonts w:ascii="Times New Roman" w:hAnsi="Times New Roman" w:cs="Times New Roman"/>
          <w:sz w:val="24"/>
          <w:szCs w:val="24"/>
        </w:rPr>
        <w:t>;</w:t>
      </w:r>
    </w:p>
    <w:p w:rsidR="000A766C" w:rsidRPr="007B5CE5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грудной клетки;</w:t>
      </w:r>
    </w:p>
    <w:p w:rsidR="007B4BC9" w:rsidRPr="007B5CE5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B5CE5">
        <w:rPr>
          <w:rFonts w:ascii="Times New Roman" w:hAnsi="Times New Roman" w:cs="Times New Roman"/>
          <w:sz w:val="24"/>
          <w:szCs w:val="24"/>
        </w:rPr>
        <w:t>пелвис</w:t>
      </w:r>
      <w:r w:rsidR="00A4536A" w:rsidRPr="007B5CE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>;</w:t>
      </w:r>
    </w:p>
    <w:p w:rsidR="007B4BC9" w:rsidRPr="007B5CE5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рук</w:t>
      </w:r>
      <w:r w:rsidR="00A90C0A" w:rsidRPr="007B5CE5">
        <w:rPr>
          <w:rFonts w:ascii="Times New Roman" w:hAnsi="Times New Roman" w:cs="Times New Roman"/>
          <w:sz w:val="24"/>
          <w:szCs w:val="24"/>
        </w:rPr>
        <w:t>, и каждого их отдела</w:t>
      </w:r>
      <w:r w:rsidRPr="007B5CE5">
        <w:rPr>
          <w:rFonts w:ascii="Times New Roman" w:hAnsi="Times New Roman" w:cs="Times New Roman"/>
          <w:sz w:val="24"/>
          <w:szCs w:val="24"/>
        </w:rPr>
        <w:t>;</w:t>
      </w:r>
    </w:p>
    <w:p w:rsidR="007B4BC9" w:rsidRPr="007B5CE5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 ног: колен</w:t>
      </w:r>
      <w:r w:rsidR="00A90C0A" w:rsidRPr="007B5CE5">
        <w:rPr>
          <w:rFonts w:ascii="Times New Roman" w:hAnsi="Times New Roman" w:cs="Times New Roman"/>
          <w:sz w:val="24"/>
          <w:szCs w:val="24"/>
        </w:rPr>
        <w:t xml:space="preserve"> и</w:t>
      </w:r>
      <w:r w:rsidRPr="007B5CE5">
        <w:rPr>
          <w:rFonts w:ascii="Times New Roman" w:hAnsi="Times New Roman" w:cs="Times New Roman"/>
          <w:sz w:val="24"/>
          <w:szCs w:val="24"/>
        </w:rPr>
        <w:t xml:space="preserve"> стоп</w:t>
      </w:r>
      <w:r w:rsidR="00A90C0A" w:rsidRPr="007B5CE5">
        <w:rPr>
          <w:rFonts w:ascii="Times New Roman" w:hAnsi="Times New Roman" w:cs="Times New Roman"/>
          <w:sz w:val="24"/>
          <w:szCs w:val="24"/>
        </w:rPr>
        <w:t>;</w:t>
      </w:r>
    </w:p>
    <w:p w:rsidR="00A90C0A" w:rsidRPr="007B5CE5" w:rsidRDefault="00A90C0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-комбинационные движения, направленные на изоляционную проработку каждой зоны.</w:t>
      </w:r>
    </w:p>
    <w:p w:rsidR="007B4BC9" w:rsidRPr="007B5CE5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2.3.Кросс:</w:t>
      </w:r>
    </w:p>
    <w:p w:rsidR="00A90C0A" w:rsidRPr="007B5CE5" w:rsidRDefault="00A90C0A" w:rsidP="00A90C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5CE5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 xml:space="preserve"> (слайды)</w:t>
      </w:r>
      <w:r w:rsidR="00BD0AF4" w:rsidRPr="007B5CE5">
        <w:rPr>
          <w:rFonts w:ascii="Times New Roman" w:hAnsi="Times New Roman" w:cs="Times New Roman"/>
          <w:sz w:val="24"/>
          <w:szCs w:val="24"/>
        </w:rPr>
        <w:t>;</w:t>
      </w:r>
    </w:p>
    <w:p w:rsidR="00A90C0A" w:rsidRPr="007B5CE5" w:rsidRDefault="00A90C0A" w:rsidP="00A90C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-перекаты</w:t>
      </w:r>
      <w:r w:rsidR="00BD0AF4" w:rsidRPr="007B5CE5">
        <w:rPr>
          <w:rFonts w:ascii="Times New Roman" w:hAnsi="Times New Roman" w:cs="Times New Roman"/>
          <w:sz w:val="24"/>
          <w:szCs w:val="24"/>
        </w:rPr>
        <w:t xml:space="preserve"> в разных танцевальных уровнях</w:t>
      </w:r>
      <w:r w:rsidRPr="007B5CE5">
        <w:rPr>
          <w:rFonts w:ascii="Times New Roman" w:hAnsi="Times New Roman" w:cs="Times New Roman"/>
          <w:sz w:val="24"/>
          <w:szCs w:val="24"/>
        </w:rPr>
        <w:t>;</w:t>
      </w:r>
    </w:p>
    <w:p w:rsidR="00A90C0A" w:rsidRPr="007B5CE5" w:rsidRDefault="00A90C0A" w:rsidP="00A90C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-шаги: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tepbollchinch</w:t>
      </w:r>
      <w:r w:rsidRPr="007B5CE5">
        <w:rPr>
          <w:rFonts w:ascii="Times New Roman" w:hAnsi="Times New Roman" w:cs="Times New Roman"/>
          <w:sz w:val="24"/>
          <w:szCs w:val="24"/>
        </w:rPr>
        <w:t xml:space="preserve"> (степ </w:t>
      </w:r>
      <w:proofErr w:type="spellStart"/>
      <w:r w:rsidRPr="007B5CE5">
        <w:rPr>
          <w:rFonts w:ascii="Times New Roman" w:hAnsi="Times New Roman" w:cs="Times New Roman"/>
          <w:sz w:val="24"/>
          <w:szCs w:val="24"/>
        </w:rPr>
        <w:t>боллченч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 xml:space="preserve">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etchstep</w:t>
      </w:r>
      <w:r w:rsidRPr="007B5CE5">
        <w:rPr>
          <w:rFonts w:ascii="Times New Roman" w:hAnsi="Times New Roman" w:cs="Times New Roman"/>
          <w:sz w:val="24"/>
          <w:szCs w:val="24"/>
        </w:rPr>
        <w:t xml:space="preserve"> (кеч стэп),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B5CE5">
        <w:rPr>
          <w:rFonts w:ascii="Times New Roman" w:hAnsi="Times New Roman" w:cs="Times New Roman"/>
          <w:sz w:val="24"/>
          <w:szCs w:val="24"/>
          <w:lang w:val="en-US"/>
        </w:rPr>
        <w:t>ickstep</w:t>
      </w:r>
      <w:r w:rsidRPr="007B5CE5">
        <w:rPr>
          <w:rFonts w:ascii="Times New Roman" w:hAnsi="Times New Roman" w:cs="Times New Roman"/>
          <w:sz w:val="24"/>
          <w:szCs w:val="24"/>
        </w:rPr>
        <w:t xml:space="preserve"> (кик стэп);</w:t>
      </w:r>
    </w:p>
    <w:p w:rsidR="00A90C0A" w:rsidRPr="007B5CE5" w:rsidRDefault="00A90C0A" w:rsidP="00A90C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lastRenderedPageBreak/>
        <w:t xml:space="preserve">-прыжки: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r w:rsidRPr="007B5CE5">
        <w:rPr>
          <w:rFonts w:ascii="Times New Roman" w:hAnsi="Times New Roman" w:cs="Times New Roman"/>
          <w:sz w:val="24"/>
          <w:szCs w:val="24"/>
        </w:rPr>
        <w:t>ump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 xml:space="preserve"> (с двух ног на две),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7B5CE5">
        <w:rPr>
          <w:rFonts w:ascii="Times New Roman" w:hAnsi="Times New Roman" w:cs="Times New Roman"/>
          <w:sz w:val="24"/>
          <w:szCs w:val="24"/>
        </w:rPr>
        <w:t>eap</w:t>
      </w:r>
      <w:proofErr w:type="spellEnd"/>
      <w:r w:rsidRPr="007B5CE5">
        <w:rPr>
          <w:rFonts w:ascii="Times New Roman" w:hAnsi="Times New Roman" w:cs="Times New Roman"/>
          <w:sz w:val="24"/>
          <w:szCs w:val="24"/>
        </w:rPr>
        <w:t xml:space="preserve"> (с одной ноги на другую с продвижением),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B5CE5">
        <w:rPr>
          <w:rFonts w:ascii="Times New Roman" w:hAnsi="Times New Roman" w:cs="Times New Roman"/>
          <w:sz w:val="24"/>
          <w:szCs w:val="24"/>
        </w:rPr>
        <w:t>ор (на одной ноге);</w:t>
      </w:r>
    </w:p>
    <w:p w:rsidR="00A90C0A" w:rsidRPr="007B5CE5" w:rsidRDefault="00A90C0A" w:rsidP="00BD0AF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-вращения</w:t>
      </w:r>
      <w:r w:rsidR="00BD0AF4" w:rsidRPr="007B5CE5">
        <w:rPr>
          <w:rFonts w:ascii="Times New Roman" w:hAnsi="Times New Roman" w:cs="Times New Roman"/>
          <w:sz w:val="24"/>
          <w:szCs w:val="24"/>
        </w:rPr>
        <w:t xml:space="preserve">: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BD0AF4" w:rsidRPr="007B5CE5">
        <w:rPr>
          <w:rFonts w:ascii="Times New Roman" w:hAnsi="Times New Roman" w:cs="Times New Roman"/>
          <w:sz w:val="24"/>
          <w:szCs w:val="24"/>
        </w:rPr>
        <w:t>orkscrew</w:t>
      </w:r>
      <w:proofErr w:type="spellEnd"/>
      <w:r w:rsidR="00BD0AF4" w:rsidRPr="007B5CE5">
        <w:rPr>
          <w:rFonts w:ascii="Times New Roman" w:hAnsi="Times New Roman" w:cs="Times New Roman"/>
          <w:sz w:val="24"/>
          <w:szCs w:val="24"/>
        </w:rPr>
        <w:t xml:space="preserve"> (повороты, аналогичные </w:t>
      </w:r>
      <w:proofErr w:type="spellStart"/>
      <w:r w:rsidR="00BD0AF4" w:rsidRPr="007B5CE5">
        <w:rPr>
          <w:rFonts w:ascii="Times New Roman" w:hAnsi="Times New Roman" w:cs="Times New Roman"/>
          <w:sz w:val="24"/>
          <w:szCs w:val="24"/>
        </w:rPr>
        <w:t>soutenuenturnant</w:t>
      </w:r>
      <w:proofErr w:type="spellEnd"/>
      <w:r w:rsidR="00BD0AF4" w:rsidRPr="007B5CE5">
        <w:rPr>
          <w:rFonts w:ascii="Times New Roman" w:hAnsi="Times New Roman" w:cs="Times New Roman"/>
          <w:sz w:val="24"/>
          <w:szCs w:val="24"/>
        </w:rPr>
        <w:t xml:space="preserve"> в классическом танце),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BD0AF4" w:rsidRPr="007B5CE5">
        <w:rPr>
          <w:rFonts w:ascii="Times New Roman" w:hAnsi="Times New Roman" w:cs="Times New Roman"/>
          <w:sz w:val="24"/>
          <w:szCs w:val="24"/>
        </w:rPr>
        <w:t>alkingturn</w:t>
      </w:r>
      <w:proofErr w:type="spellEnd"/>
      <w:r w:rsidR="00BD0AF4" w:rsidRPr="007B5CE5">
        <w:rPr>
          <w:rFonts w:ascii="Times New Roman" w:hAnsi="Times New Roman" w:cs="Times New Roman"/>
          <w:sz w:val="24"/>
          <w:szCs w:val="24"/>
        </w:rPr>
        <w:t xml:space="preserve"> (поворот с шагом),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BD0AF4" w:rsidRPr="007B5CE5">
        <w:rPr>
          <w:rFonts w:ascii="Times New Roman" w:hAnsi="Times New Roman" w:cs="Times New Roman"/>
          <w:sz w:val="24"/>
          <w:szCs w:val="24"/>
        </w:rPr>
        <w:t>ivotturn</w:t>
      </w:r>
      <w:proofErr w:type="spellEnd"/>
      <w:r w:rsidR="00BD0AF4" w:rsidRPr="007B5CE5">
        <w:rPr>
          <w:rFonts w:ascii="Times New Roman" w:hAnsi="Times New Roman" w:cs="Times New Roman"/>
          <w:sz w:val="24"/>
          <w:szCs w:val="24"/>
        </w:rPr>
        <w:t xml:space="preserve"> (поворот на месте),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BD0AF4" w:rsidRPr="007B5CE5">
        <w:rPr>
          <w:rFonts w:ascii="Times New Roman" w:hAnsi="Times New Roman" w:cs="Times New Roman"/>
          <w:sz w:val="24"/>
          <w:szCs w:val="24"/>
        </w:rPr>
        <w:t>kippingturn</w:t>
      </w:r>
      <w:proofErr w:type="spellEnd"/>
      <w:r w:rsidR="00BD0AF4" w:rsidRPr="007B5CE5">
        <w:rPr>
          <w:rFonts w:ascii="Times New Roman" w:hAnsi="Times New Roman" w:cs="Times New Roman"/>
          <w:sz w:val="24"/>
          <w:szCs w:val="24"/>
        </w:rPr>
        <w:t xml:space="preserve"> (поворот с прыжком), </w:t>
      </w:r>
      <w:r w:rsidR="00BD0AF4" w:rsidRPr="007B5CE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BD0AF4" w:rsidRPr="007B5CE5">
        <w:rPr>
          <w:rFonts w:ascii="Times New Roman" w:hAnsi="Times New Roman" w:cs="Times New Roman"/>
          <w:sz w:val="24"/>
          <w:szCs w:val="24"/>
        </w:rPr>
        <w:t>irturn</w:t>
      </w:r>
      <w:proofErr w:type="spellEnd"/>
      <w:r w:rsidR="00BD0AF4" w:rsidRPr="007B5CE5">
        <w:rPr>
          <w:rFonts w:ascii="Times New Roman" w:hAnsi="Times New Roman" w:cs="Times New Roman"/>
          <w:sz w:val="24"/>
          <w:szCs w:val="24"/>
        </w:rPr>
        <w:t xml:space="preserve"> (тур в воздухе)</w:t>
      </w:r>
      <w:r w:rsidRPr="007B5CE5">
        <w:rPr>
          <w:rFonts w:ascii="Times New Roman" w:hAnsi="Times New Roman" w:cs="Times New Roman"/>
          <w:sz w:val="24"/>
          <w:szCs w:val="24"/>
        </w:rPr>
        <w:t>.</w:t>
      </w:r>
    </w:p>
    <w:p w:rsidR="00023629" w:rsidRPr="007B5CE5" w:rsidRDefault="006F7631" w:rsidP="00A90C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2.4.Танцевальные комбинации с использованием проученного материала, направленные на</w:t>
      </w:r>
      <w:r w:rsidR="00023629" w:rsidRPr="007B5CE5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023629" w:rsidRPr="007B5CE5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="00023629" w:rsidRPr="007B5CE5">
        <w:rPr>
          <w:rFonts w:ascii="Times New Roman" w:hAnsi="Times New Roman" w:cs="Times New Roman"/>
          <w:sz w:val="24"/>
          <w:szCs w:val="24"/>
        </w:rPr>
        <w:t xml:space="preserve"> в разли</w:t>
      </w:r>
      <w:r w:rsidRPr="007B5CE5">
        <w:rPr>
          <w:rFonts w:ascii="Times New Roman" w:hAnsi="Times New Roman" w:cs="Times New Roman"/>
          <w:sz w:val="24"/>
          <w:szCs w:val="24"/>
        </w:rPr>
        <w:t>чных направлениях, ракурсах, «уровнях».</w:t>
      </w:r>
    </w:p>
    <w:p w:rsidR="006B2029" w:rsidRPr="007B5CE5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058" w:rsidRPr="007B5CE5" w:rsidRDefault="00406058" w:rsidP="004060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CE5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обучающихся</w:t>
      </w:r>
    </w:p>
    <w:p w:rsidR="00BB6917" w:rsidRPr="007B5CE5" w:rsidRDefault="00BB6917" w:rsidP="00BB691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7B5CE5">
        <w:rPr>
          <w:rFonts w:ascii="Times New Roman" w:hAnsi="Times New Roman"/>
          <w:sz w:val="24"/>
          <w:szCs w:val="24"/>
        </w:rPr>
        <w:t>Результатом освоения программы по учебному предмету «</w:t>
      </w:r>
      <w:r w:rsidR="00BD0AF4" w:rsidRPr="007B5CE5">
        <w:rPr>
          <w:rFonts w:ascii="Times New Roman" w:hAnsi="Times New Roman"/>
          <w:sz w:val="24"/>
          <w:szCs w:val="24"/>
        </w:rPr>
        <w:t>С</w:t>
      </w:r>
      <w:r w:rsidRPr="007B5CE5">
        <w:rPr>
          <w:rFonts w:ascii="Times New Roman" w:hAnsi="Times New Roman"/>
          <w:sz w:val="24"/>
          <w:szCs w:val="24"/>
        </w:rPr>
        <w:t>овременн</w:t>
      </w:r>
      <w:r w:rsidR="00BD0AF4" w:rsidRPr="007B5CE5">
        <w:rPr>
          <w:rFonts w:ascii="Times New Roman" w:hAnsi="Times New Roman"/>
          <w:sz w:val="24"/>
          <w:szCs w:val="24"/>
        </w:rPr>
        <w:t>ый</w:t>
      </w:r>
      <w:r w:rsidRPr="007B5CE5">
        <w:rPr>
          <w:rFonts w:ascii="Times New Roman" w:hAnsi="Times New Roman"/>
          <w:sz w:val="24"/>
          <w:szCs w:val="24"/>
        </w:rPr>
        <w:t xml:space="preserve"> тан</w:t>
      </w:r>
      <w:r w:rsidR="00BD0AF4" w:rsidRPr="007B5CE5">
        <w:rPr>
          <w:rFonts w:ascii="Times New Roman" w:hAnsi="Times New Roman"/>
          <w:sz w:val="24"/>
          <w:szCs w:val="24"/>
        </w:rPr>
        <w:t>ец</w:t>
      </w:r>
      <w:r w:rsidRPr="007B5CE5">
        <w:rPr>
          <w:rFonts w:ascii="Times New Roman" w:hAnsi="Times New Roman"/>
          <w:sz w:val="24"/>
          <w:szCs w:val="24"/>
        </w:rPr>
        <w:t>» является приобретение обучающимися следующих знаний, умений и навыков: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CE5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>основы различных стилей современного танца;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          профессиональную терминологию;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          основы работы мышц и правильного дыхания;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CE5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  исполнять изученные комбинации;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           соблюдать требования к безопасности при выполнении танцевальных движений;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           ориентироваться в современных танцевальных и музыкальных направлениях;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CE5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           техникой исполнения различных стилей современного танца;</w:t>
      </w:r>
    </w:p>
    <w:p w:rsidR="00406058" w:rsidRPr="007B5CE5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CE5">
        <w:rPr>
          <w:rFonts w:ascii="Times New Roman" w:hAnsi="Times New Roman" w:cs="Times New Roman"/>
          <w:sz w:val="24"/>
          <w:szCs w:val="24"/>
        </w:rPr>
        <w:t xml:space="preserve">           навыком ансамблевого исполнения. Сценической практики.</w:t>
      </w:r>
    </w:p>
    <w:p w:rsidR="00511679" w:rsidRPr="007B5CE5" w:rsidRDefault="00511679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237" w:rsidRPr="007B5CE5" w:rsidRDefault="00E54237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E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54237" w:rsidRPr="007B5CE5" w:rsidRDefault="002126E2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E5">
        <w:rPr>
          <w:rFonts w:ascii="Times New Roman" w:hAnsi="Times New Roman" w:cs="Times New Roman"/>
          <w:b/>
          <w:sz w:val="24"/>
          <w:szCs w:val="24"/>
        </w:rPr>
        <w:t>1</w:t>
      </w:r>
      <w:r w:rsidR="00E54237" w:rsidRPr="007B5CE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E54237" w:rsidRPr="007B5CE5" w:rsidTr="00E54237">
        <w:tc>
          <w:tcPr>
            <w:tcW w:w="1242" w:type="dxa"/>
          </w:tcPr>
          <w:p w:rsidR="00E54237" w:rsidRPr="007B5CE5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E54237" w:rsidRPr="007B5CE5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E54237" w:rsidRPr="007B5CE5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4237" w:rsidRPr="007B5CE5" w:rsidTr="00F46715">
        <w:tc>
          <w:tcPr>
            <w:tcW w:w="9571" w:type="dxa"/>
            <w:gridSpan w:val="3"/>
          </w:tcPr>
          <w:p w:rsidR="00E54237" w:rsidRPr="007B5CE5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E54237" w:rsidRPr="007B5CE5" w:rsidTr="00E54237">
        <w:tc>
          <w:tcPr>
            <w:tcW w:w="1242" w:type="dxa"/>
          </w:tcPr>
          <w:p w:rsidR="00E54237" w:rsidRPr="007B5CE5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E54237" w:rsidRPr="007B5CE5" w:rsidRDefault="000F7B79" w:rsidP="000F7B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</w:t>
            </w:r>
            <w:r w:rsidR="00BD0AF4" w:rsidRPr="007B5CE5">
              <w:rPr>
                <w:rFonts w:ascii="Times New Roman" w:hAnsi="Times New Roman" w:cs="Times New Roman"/>
                <w:sz w:val="24"/>
                <w:szCs w:val="24"/>
              </w:rPr>
              <w:t>современного танца.</w:t>
            </w:r>
          </w:p>
        </w:tc>
        <w:tc>
          <w:tcPr>
            <w:tcW w:w="1666" w:type="dxa"/>
          </w:tcPr>
          <w:p w:rsidR="00E54237" w:rsidRPr="007B5CE5" w:rsidRDefault="00BD0AF4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B79" w:rsidRPr="007B5CE5" w:rsidTr="00F46715">
        <w:tc>
          <w:tcPr>
            <w:tcW w:w="9571" w:type="dxa"/>
            <w:gridSpan w:val="3"/>
          </w:tcPr>
          <w:p w:rsidR="000F7B79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E54237" w:rsidRPr="007B5CE5" w:rsidTr="00E54237">
        <w:tc>
          <w:tcPr>
            <w:tcW w:w="1242" w:type="dxa"/>
          </w:tcPr>
          <w:p w:rsidR="00E54237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BD0AF4" w:rsidRPr="007B5CE5" w:rsidRDefault="00BD0AF4" w:rsidP="00BD0A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законы, техники и приемы современного танца. Положение </w:t>
            </w:r>
            <w:r w:rsidRPr="007B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contraction</w:t>
            </w: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B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relies</w:t>
            </w: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 xml:space="preserve"> (сжатие и расширение) корпуса.</w:t>
            </w:r>
          </w:p>
          <w:p w:rsidR="00E54237" w:rsidRPr="007B5CE5" w:rsidRDefault="00BD0AF4" w:rsidP="00BD0A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Разогрев на середине зала.</w:t>
            </w:r>
          </w:p>
        </w:tc>
        <w:tc>
          <w:tcPr>
            <w:tcW w:w="1666" w:type="dxa"/>
          </w:tcPr>
          <w:p w:rsidR="00E54237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237" w:rsidRPr="007B5CE5" w:rsidTr="00E54237">
        <w:tc>
          <w:tcPr>
            <w:tcW w:w="1242" w:type="dxa"/>
          </w:tcPr>
          <w:p w:rsidR="00E54237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E54237" w:rsidRPr="007B5CE5" w:rsidRDefault="003B6005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Изоляция различных центров</w:t>
            </w:r>
            <w:r w:rsidR="00BD0AF4" w:rsidRPr="007B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54237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237" w:rsidRPr="007B5CE5" w:rsidTr="00E54237">
        <w:tc>
          <w:tcPr>
            <w:tcW w:w="1242" w:type="dxa"/>
          </w:tcPr>
          <w:p w:rsidR="00E54237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E54237" w:rsidRPr="007B5CE5" w:rsidRDefault="003B6005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Позиции рук и ног</w:t>
            </w:r>
            <w:r w:rsidR="00BD0AF4" w:rsidRPr="007B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54237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7B79" w:rsidRPr="007B5CE5" w:rsidTr="00E54237">
        <w:tc>
          <w:tcPr>
            <w:tcW w:w="1242" w:type="dxa"/>
          </w:tcPr>
          <w:p w:rsidR="000F7B79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0F7B79" w:rsidRPr="007B5CE5" w:rsidRDefault="003B6005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Растяжки, п</w:t>
            </w:r>
            <w:r w:rsidR="00BD0AF4" w:rsidRPr="007B5C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ртерный тренаж</w:t>
            </w:r>
            <w:r w:rsidR="00BD0AF4" w:rsidRPr="007B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0F7B79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7B79" w:rsidRPr="007B5CE5" w:rsidTr="00E54237">
        <w:tc>
          <w:tcPr>
            <w:tcW w:w="1242" w:type="dxa"/>
          </w:tcPr>
          <w:p w:rsidR="000F7B79" w:rsidRPr="007B5CE5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0F7B79" w:rsidRPr="007B5CE5" w:rsidRDefault="003B6005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  <w:r w:rsidR="00BD0AF4" w:rsidRPr="007B5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0F7B79" w:rsidRPr="007B5CE5" w:rsidRDefault="00BB691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0084" w:rsidRPr="007B5CE5" w:rsidTr="00767220">
        <w:tc>
          <w:tcPr>
            <w:tcW w:w="7905" w:type="dxa"/>
            <w:gridSpan w:val="2"/>
          </w:tcPr>
          <w:p w:rsidR="008B0084" w:rsidRPr="007B5CE5" w:rsidRDefault="008B0084" w:rsidP="003B60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7B5CE5" w:rsidRDefault="00AA7716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3B6005" w:rsidRPr="007B5CE5" w:rsidRDefault="002126E2" w:rsidP="000236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CE5">
        <w:rPr>
          <w:rFonts w:ascii="Times New Roman" w:hAnsi="Times New Roman" w:cs="Times New Roman"/>
          <w:b/>
          <w:sz w:val="24"/>
          <w:szCs w:val="24"/>
        </w:rPr>
        <w:t>2</w:t>
      </w:r>
      <w:r w:rsidR="003B6005" w:rsidRPr="007B5CE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B6005" w:rsidRPr="007B5CE5" w:rsidTr="00F46715">
        <w:tc>
          <w:tcPr>
            <w:tcW w:w="1242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6005" w:rsidRPr="007B5CE5" w:rsidTr="00F46715">
        <w:tc>
          <w:tcPr>
            <w:tcW w:w="9571" w:type="dxa"/>
            <w:gridSpan w:val="3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3B6005" w:rsidRPr="007B5CE5" w:rsidTr="00F46715">
        <w:tc>
          <w:tcPr>
            <w:tcW w:w="1242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B6005" w:rsidRPr="007B5CE5" w:rsidRDefault="00BD0AF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Стили современного танца.</w:t>
            </w:r>
          </w:p>
        </w:tc>
        <w:tc>
          <w:tcPr>
            <w:tcW w:w="1666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005" w:rsidRPr="007B5CE5" w:rsidTr="003B6005">
        <w:trPr>
          <w:trHeight w:val="562"/>
        </w:trPr>
        <w:tc>
          <w:tcPr>
            <w:tcW w:w="9571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B6005" w:rsidRPr="007B5CE5" w:rsidTr="00F46715">
        <w:tc>
          <w:tcPr>
            <w:tcW w:w="1242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B6005" w:rsidRPr="007B5CE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Разогрев:-на</w:t>
            </w:r>
            <w:proofErr w:type="spellEnd"/>
            <w:r w:rsidRPr="007B5CE5">
              <w:rPr>
                <w:rFonts w:ascii="Times New Roman" w:hAnsi="Times New Roman" w:cs="Times New Roman"/>
                <w:sz w:val="24"/>
                <w:szCs w:val="24"/>
              </w:rPr>
              <w:t xml:space="preserve"> середине- в партере (упражнения </w:t>
            </w:r>
            <w:proofErr w:type="spellStart"/>
            <w:r w:rsidRPr="007B5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streth</w:t>
            </w:r>
            <w:proofErr w:type="spellEnd"/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-характера)</w:t>
            </w:r>
          </w:p>
        </w:tc>
        <w:tc>
          <w:tcPr>
            <w:tcW w:w="1666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005" w:rsidRPr="007B5CE5" w:rsidTr="00F46715">
        <w:tc>
          <w:tcPr>
            <w:tcW w:w="1242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B6005" w:rsidRPr="007B5CE5" w:rsidRDefault="00BD0AF4" w:rsidP="00BD0A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Изоляция отдельной части или нескольких частей вместе.</w:t>
            </w:r>
          </w:p>
        </w:tc>
        <w:tc>
          <w:tcPr>
            <w:tcW w:w="1666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6005" w:rsidRPr="007B5CE5" w:rsidTr="00F46715">
        <w:tc>
          <w:tcPr>
            <w:tcW w:w="1242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3B6005" w:rsidRPr="007B5CE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Кросс:</w:t>
            </w:r>
          </w:p>
          <w:p w:rsidR="007B5CE5" w:rsidRPr="007B5CE5" w:rsidRDefault="007B5CE5" w:rsidP="007B5C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Slides</w:t>
            </w:r>
            <w:proofErr w:type="spellEnd"/>
            <w:r w:rsidRPr="007B5CE5">
              <w:rPr>
                <w:rFonts w:ascii="Times New Roman" w:hAnsi="Times New Roman" w:cs="Times New Roman"/>
                <w:sz w:val="24"/>
                <w:szCs w:val="24"/>
              </w:rPr>
              <w:t xml:space="preserve"> (слайды)</w:t>
            </w:r>
          </w:p>
          <w:p w:rsidR="007B5CE5" w:rsidRPr="007B5CE5" w:rsidRDefault="007B5CE5" w:rsidP="007B5C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-перекаты;</w:t>
            </w:r>
          </w:p>
          <w:p w:rsidR="007B5CE5" w:rsidRPr="007B5CE5" w:rsidRDefault="007B5CE5" w:rsidP="007B5C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-шаги;</w:t>
            </w:r>
          </w:p>
          <w:p w:rsidR="007B5CE5" w:rsidRPr="007B5CE5" w:rsidRDefault="007B5CE5" w:rsidP="007B5C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-прыжки;</w:t>
            </w:r>
          </w:p>
          <w:p w:rsidR="003B6005" w:rsidRPr="007B5CE5" w:rsidRDefault="007B5CE5" w:rsidP="007B5C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-вращения.</w:t>
            </w:r>
          </w:p>
        </w:tc>
        <w:tc>
          <w:tcPr>
            <w:tcW w:w="1666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3B6005" w:rsidRPr="007B5CE5" w:rsidTr="00F46715">
        <w:tc>
          <w:tcPr>
            <w:tcW w:w="1242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663" w:type="dxa"/>
          </w:tcPr>
          <w:p w:rsidR="003B6005" w:rsidRPr="007B5CE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666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6005" w:rsidRPr="007B5CE5" w:rsidTr="00F46715">
        <w:tc>
          <w:tcPr>
            <w:tcW w:w="1242" w:type="dxa"/>
          </w:tcPr>
          <w:p w:rsidR="003B6005" w:rsidRPr="007B5CE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3B6005" w:rsidRPr="007B5CE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1666" w:type="dxa"/>
          </w:tcPr>
          <w:p w:rsidR="003B6005" w:rsidRPr="007B5CE5" w:rsidRDefault="00BB6917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084" w:rsidRPr="00AA7716" w:rsidTr="00767220">
        <w:tc>
          <w:tcPr>
            <w:tcW w:w="7905" w:type="dxa"/>
            <w:gridSpan w:val="2"/>
          </w:tcPr>
          <w:p w:rsidR="008B0084" w:rsidRPr="007B5CE5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AA7716" w:rsidRDefault="00BB6917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E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F46715" w:rsidRPr="00AA7716" w:rsidRDefault="00F46715" w:rsidP="007B5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EEE" w:rsidRDefault="00324EEE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716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учебного процесса</w:t>
      </w:r>
    </w:p>
    <w:p w:rsidR="00324EEE" w:rsidRDefault="00324EEE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r w:rsidR="00BB6917">
        <w:rPr>
          <w:rFonts w:ascii="Times New Roman" w:hAnsi="Times New Roman" w:cs="Times New Roman"/>
          <w:sz w:val="24"/>
          <w:szCs w:val="24"/>
        </w:rPr>
        <w:t>времени обучения по программе «Основы современного танца</w:t>
      </w:r>
      <w:r>
        <w:rPr>
          <w:rFonts w:ascii="Times New Roman" w:hAnsi="Times New Roman" w:cs="Times New Roman"/>
          <w:sz w:val="24"/>
          <w:szCs w:val="24"/>
        </w:rPr>
        <w:t>» уделяется внимание развитию творческих способностей обучающихся, интереса к современному хореографическому искусству. В процессе занятий с обучающимися проводится воспитательная работа: вырабатываются правила поведения в хореографическом зале, на сцене, соблюдение требований к безопасности при выполнении танцевальных движений; осуществление самостоятельного контроля за учебной деятельностью, умение давать объективную оценку своему труду и исполнительскому искусству других людей; формирование навыков взаимодействия с преподавателями и обучающимися в образовательном процессе, уважительное отношение к иному мнению и художественно – эстетическим взглядам.</w:t>
      </w:r>
    </w:p>
    <w:p w:rsidR="00324EEE" w:rsidRDefault="00BB6917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</w:t>
      </w:r>
      <w:r w:rsidR="00324EEE">
        <w:rPr>
          <w:rFonts w:ascii="Times New Roman" w:hAnsi="Times New Roman" w:cs="Times New Roman"/>
          <w:sz w:val="24"/>
          <w:szCs w:val="24"/>
        </w:rPr>
        <w:t>выстраивается по следующей развернутой схеме занятий:</w:t>
      </w:r>
      <w:r w:rsidR="001221E8">
        <w:rPr>
          <w:rFonts w:ascii="Times New Roman" w:hAnsi="Times New Roman" w:cs="Times New Roman"/>
          <w:sz w:val="24"/>
          <w:szCs w:val="24"/>
        </w:rPr>
        <w:t xml:space="preserve"> экзерсис на полу, на середине, растяжки, вращения, прыжки, танцевальные комбинации. Схема может меняться каждое занятие, по мере необходимости может использоваться экзерсис у станка. Большое внимание уделяется растяжкам. Поскольку преподавание – это творчество, то материал предлагается в интерпретации преподавателя: усложняется или упрощается координация, разные части упражнения соединяются в одну, к основе упражнения добавляется танцевальная часть, из этого соединения получается танцевальная схема.</w:t>
      </w: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66C" w:rsidRDefault="000A766C" w:rsidP="00767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220" w:rsidRPr="004146ED" w:rsidRDefault="00767220" w:rsidP="00767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Головкина С.Н. Уроки классического танца в старших классах. – М.: Искусство, 1989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Джозеф С. </w:t>
      </w:r>
      <w:proofErr w:type="spellStart"/>
      <w:r w:rsidRPr="00767220">
        <w:t>Хавилер</w:t>
      </w:r>
      <w:proofErr w:type="spellEnd"/>
      <w:r w:rsidRPr="00767220">
        <w:t xml:space="preserve"> Тело танцора. Медицинский взгляд на танцы и тренировки. – М.: Новое слово, 2004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Дополнительное образование детей: Учебное пособие для студентов ВУЗа / Под ред. О.Е. Лебедева. – М.: </w:t>
      </w:r>
      <w:proofErr w:type="spellStart"/>
      <w:r w:rsidRPr="00767220">
        <w:t>Гуманит</w:t>
      </w:r>
      <w:proofErr w:type="spellEnd"/>
      <w:r w:rsidRPr="00767220">
        <w:t>. изд. центр ВЛАДОС, 2000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220">
        <w:rPr>
          <w:rFonts w:ascii="Times New Roman" w:hAnsi="Times New Roman"/>
          <w:sz w:val="24"/>
          <w:szCs w:val="24"/>
        </w:rPr>
        <w:t>Двигательная деятельность как фактор воспитания физической культуры ребенка/В.Я.Лыкова //Дополнительное образование и воспитание.-2003.-№11. - С. 49-52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Клейтон П., </w:t>
      </w:r>
      <w:proofErr w:type="spellStart"/>
      <w:r w:rsidRPr="00767220">
        <w:t>Гэммонд</w:t>
      </w:r>
      <w:proofErr w:type="spellEnd"/>
      <w:r w:rsidRPr="00767220">
        <w:t xml:space="preserve"> П. Джаз. Притворись его знатоком. – СПб,</w:t>
      </w:r>
    </w:p>
    <w:p w:rsidR="00767220" w:rsidRPr="00767220" w:rsidRDefault="00767220" w:rsidP="00767220">
      <w:pPr>
        <w:pStyle w:val="a5"/>
        <w:tabs>
          <w:tab w:val="left" w:pos="993"/>
        </w:tabs>
      </w:pPr>
      <w:r w:rsidRPr="00767220">
        <w:t>Амфора,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Костровицкая</w:t>
      </w:r>
      <w:proofErr w:type="spellEnd"/>
      <w:r w:rsidRPr="00767220">
        <w:t xml:space="preserve"> В.С., Писарев А.А. Школа классического танца. – Л., Искусство, 1968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танец. Начало обучения. – М.: ВЦХТ, 1998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танец: История. Методика. Практика. - М.: Изд-во "ГИТИС",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 Никитин В.Ю. Композиция урока и методика преподавания модерн-джаз танца. – М.: Один из лучших, 2006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767220">
        <w:rPr>
          <w:rFonts w:ascii="Times New Roman" w:hAnsi="Times New Roman"/>
          <w:kern w:val="36"/>
          <w:sz w:val="24"/>
          <w:szCs w:val="24"/>
        </w:rPr>
        <w:t>Селевко</w:t>
      </w:r>
      <w:proofErr w:type="spellEnd"/>
      <w:r w:rsidRPr="00767220">
        <w:rPr>
          <w:rFonts w:ascii="Times New Roman" w:hAnsi="Times New Roman"/>
          <w:kern w:val="36"/>
          <w:sz w:val="24"/>
          <w:szCs w:val="24"/>
        </w:rPr>
        <w:t xml:space="preserve"> Г.К. Современные образовательные технологии: Учебное пособие. - М.: Народное образование, 1998</w:t>
      </w:r>
    </w:p>
    <w:p w:rsidR="00767220" w:rsidRPr="00767220" w:rsidRDefault="00767220" w:rsidP="00767220">
      <w:pPr>
        <w:pStyle w:val="a5"/>
        <w:tabs>
          <w:tab w:val="left" w:pos="993"/>
        </w:tabs>
        <w:ind w:firstLine="709"/>
        <w:rPr>
          <w:b/>
          <w:kern w:val="36"/>
        </w:rPr>
      </w:pPr>
      <w:r w:rsidRPr="00767220">
        <w:t xml:space="preserve">12. </w:t>
      </w:r>
      <w:r w:rsidRPr="00767220">
        <w:rPr>
          <w:rStyle w:val="a7"/>
          <w:b w:val="0"/>
        </w:rPr>
        <w:t>Суриц Е.Я. Балет и танец в Америке: Очерки истории. – Екатеринбург: Издательство Уральского университета, 2004</w:t>
      </w:r>
    </w:p>
    <w:p w:rsidR="00767220" w:rsidRPr="00767220" w:rsidRDefault="00767220" w:rsidP="00767220">
      <w:pPr>
        <w:pStyle w:val="a5"/>
        <w:tabs>
          <w:tab w:val="left" w:pos="0"/>
        </w:tabs>
        <w:ind w:firstLine="709"/>
      </w:pPr>
      <w:r w:rsidRPr="00767220">
        <w:t xml:space="preserve">13. </w:t>
      </w:r>
      <w:proofErr w:type="spellStart"/>
      <w:r w:rsidRPr="00767220">
        <w:t>Челышева</w:t>
      </w:r>
      <w:proofErr w:type="spellEnd"/>
      <w:r w:rsidRPr="00767220">
        <w:t xml:space="preserve"> Т.В., </w:t>
      </w:r>
      <w:proofErr w:type="spellStart"/>
      <w:r w:rsidRPr="00767220">
        <w:t>Ламыкина</w:t>
      </w:r>
      <w:proofErr w:type="spellEnd"/>
      <w:r w:rsidRPr="00767220">
        <w:t xml:space="preserve"> Л.В. Профильное обучение в школе. Художественно-эстетический профиль: Учебно-методическое пособие. – М.: </w:t>
      </w:r>
      <w:proofErr w:type="spellStart"/>
      <w:r w:rsidRPr="00767220">
        <w:t>АПКиПРО</w:t>
      </w:r>
      <w:proofErr w:type="spellEnd"/>
      <w:r w:rsidRPr="00767220">
        <w:t>, 2004</w:t>
      </w:r>
    </w:p>
    <w:p w:rsidR="00767220" w:rsidRDefault="00767220" w:rsidP="00767220">
      <w:pPr>
        <w:pStyle w:val="a5"/>
        <w:ind w:firstLine="708"/>
        <w:rPr>
          <w:b/>
          <w:bCs/>
          <w:iCs/>
        </w:rPr>
      </w:pPr>
    </w:p>
    <w:p w:rsidR="00767220" w:rsidRDefault="00767220" w:rsidP="00767220">
      <w:pPr>
        <w:pStyle w:val="a5"/>
        <w:ind w:firstLine="708"/>
        <w:rPr>
          <w:b/>
          <w:bCs/>
          <w:iCs/>
        </w:rPr>
      </w:pPr>
    </w:p>
    <w:p w:rsidR="00767220" w:rsidRPr="00A929C9" w:rsidRDefault="00767220" w:rsidP="00767220">
      <w:pPr>
        <w:pStyle w:val="a5"/>
        <w:ind w:firstLine="708"/>
        <w:rPr>
          <w:b/>
          <w:bCs/>
          <w:iCs/>
        </w:rPr>
      </w:pPr>
      <w:r w:rsidRPr="00A929C9">
        <w:rPr>
          <w:b/>
          <w:bCs/>
          <w:iCs/>
        </w:rPr>
        <w:t>Необходимое техническое оснащение занятий.</w:t>
      </w:r>
    </w:p>
    <w:p w:rsidR="00767220" w:rsidRPr="00A929C9" w:rsidRDefault="00767220" w:rsidP="00767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9C9">
        <w:rPr>
          <w:rFonts w:ascii="Times New Roman" w:hAnsi="Times New Roman"/>
          <w:sz w:val="24"/>
          <w:szCs w:val="24"/>
        </w:rPr>
        <w:t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занятий (тренировочный купальник, трико-лосины, мягкая  танцевальная обувь),</w:t>
      </w:r>
      <w:r w:rsidRPr="00A929C9">
        <w:rPr>
          <w:rFonts w:ascii="Times New Roman" w:hAnsi="Times New Roman"/>
          <w:bCs/>
          <w:iCs/>
          <w:sz w:val="24"/>
          <w:szCs w:val="24"/>
        </w:rPr>
        <w:t xml:space="preserve"> гимнастический коврик, скакалки.</w:t>
      </w:r>
      <w:proofErr w:type="gramEnd"/>
    </w:p>
    <w:p w:rsidR="00767220" w:rsidRPr="00F824BA" w:rsidRDefault="00767220" w:rsidP="00767220">
      <w:pPr>
        <w:pStyle w:val="a5"/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2F64B68"/>
    <w:multiLevelType w:val="multilevel"/>
    <w:tmpl w:val="4F2A5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1004A"/>
    <w:multiLevelType w:val="multilevel"/>
    <w:tmpl w:val="A2C83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A766C"/>
    <w:rsid w:val="000F7B79"/>
    <w:rsid w:val="001033E2"/>
    <w:rsid w:val="001221E8"/>
    <w:rsid w:val="00134312"/>
    <w:rsid w:val="00154218"/>
    <w:rsid w:val="00156DDF"/>
    <w:rsid w:val="001609B7"/>
    <w:rsid w:val="001641EE"/>
    <w:rsid w:val="0017403B"/>
    <w:rsid w:val="001A6CA6"/>
    <w:rsid w:val="001D7CEC"/>
    <w:rsid w:val="001D7D84"/>
    <w:rsid w:val="002126E2"/>
    <w:rsid w:val="00220DA3"/>
    <w:rsid w:val="002214FC"/>
    <w:rsid w:val="00250D34"/>
    <w:rsid w:val="00252877"/>
    <w:rsid w:val="00265641"/>
    <w:rsid w:val="0030100D"/>
    <w:rsid w:val="00324EEE"/>
    <w:rsid w:val="00333054"/>
    <w:rsid w:val="003842A8"/>
    <w:rsid w:val="003A425D"/>
    <w:rsid w:val="003B0553"/>
    <w:rsid w:val="003B3A5A"/>
    <w:rsid w:val="003B6005"/>
    <w:rsid w:val="003F2132"/>
    <w:rsid w:val="00405CD8"/>
    <w:rsid w:val="00406058"/>
    <w:rsid w:val="00413DA1"/>
    <w:rsid w:val="004446FA"/>
    <w:rsid w:val="00470C7A"/>
    <w:rsid w:val="004763C3"/>
    <w:rsid w:val="004A230B"/>
    <w:rsid w:val="004C0D0C"/>
    <w:rsid w:val="004C201D"/>
    <w:rsid w:val="00511679"/>
    <w:rsid w:val="0051339D"/>
    <w:rsid w:val="00520F89"/>
    <w:rsid w:val="00544715"/>
    <w:rsid w:val="00562233"/>
    <w:rsid w:val="00572101"/>
    <w:rsid w:val="00572AE1"/>
    <w:rsid w:val="005A270A"/>
    <w:rsid w:val="005B5E79"/>
    <w:rsid w:val="005C07B3"/>
    <w:rsid w:val="005C6EED"/>
    <w:rsid w:val="005D1F4C"/>
    <w:rsid w:val="005D345E"/>
    <w:rsid w:val="005F49C7"/>
    <w:rsid w:val="006076EA"/>
    <w:rsid w:val="00650F04"/>
    <w:rsid w:val="00671C1D"/>
    <w:rsid w:val="00694B3B"/>
    <w:rsid w:val="006B0D51"/>
    <w:rsid w:val="006B2029"/>
    <w:rsid w:val="006B4763"/>
    <w:rsid w:val="006E71A2"/>
    <w:rsid w:val="006F1285"/>
    <w:rsid w:val="006F7631"/>
    <w:rsid w:val="00733821"/>
    <w:rsid w:val="00750B37"/>
    <w:rsid w:val="00763124"/>
    <w:rsid w:val="00767220"/>
    <w:rsid w:val="007B033D"/>
    <w:rsid w:val="007B4BC9"/>
    <w:rsid w:val="007B5CE5"/>
    <w:rsid w:val="007C55E0"/>
    <w:rsid w:val="00801AD4"/>
    <w:rsid w:val="0081453C"/>
    <w:rsid w:val="008475E9"/>
    <w:rsid w:val="00897DAE"/>
    <w:rsid w:val="008A6536"/>
    <w:rsid w:val="008B0084"/>
    <w:rsid w:val="008F1866"/>
    <w:rsid w:val="008F1C5D"/>
    <w:rsid w:val="008F6677"/>
    <w:rsid w:val="00944BD6"/>
    <w:rsid w:val="00987AD2"/>
    <w:rsid w:val="00994139"/>
    <w:rsid w:val="009A3097"/>
    <w:rsid w:val="009E43AF"/>
    <w:rsid w:val="00A4536A"/>
    <w:rsid w:val="00A52AD6"/>
    <w:rsid w:val="00A56772"/>
    <w:rsid w:val="00A57676"/>
    <w:rsid w:val="00A90C0A"/>
    <w:rsid w:val="00A91166"/>
    <w:rsid w:val="00A91644"/>
    <w:rsid w:val="00A9589F"/>
    <w:rsid w:val="00AA7716"/>
    <w:rsid w:val="00AC241B"/>
    <w:rsid w:val="00B00D22"/>
    <w:rsid w:val="00B22278"/>
    <w:rsid w:val="00B30232"/>
    <w:rsid w:val="00B501E2"/>
    <w:rsid w:val="00BB6917"/>
    <w:rsid w:val="00BC3B47"/>
    <w:rsid w:val="00BD0AF4"/>
    <w:rsid w:val="00BE5509"/>
    <w:rsid w:val="00BF2B2A"/>
    <w:rsid w:val="00BF6508"/>
    <w:rsid w:val="00C5382B"/>
    <w:rsid w:val="00C9227A"/>
    <w:rsid w:val="00CA0C4E"/>
    <w:rsid w:val="00CD32C2"/>
    <w:rsid w:val="00D15300"/>
    <w:rsid w:val="00D341D0"/>
    <w:rsid w:val="00D45A20"/>
    <w:rsid w:val="00D620DA"/>
    <w:rsid w:val="00D92B8C"/>
    <w:rsid w:val="00E40450"/>
    <w:rsid w:val="00E54237"/>
    <w:rsid w:val="00E9653F"/>
    <w:rsid w:val="00F46715"/>
    <w:rsid w:val="00F536CB"/>
    <w:rsid w:val="00F67813"/>
    <w:rsid w:val="00F76FE7"/>
    <w:rsid w:val="00F91360"/>
    <w:rsid w:val="00FB15E2"/>
    <w:rsid w:val="00FB7223"/>
    <w:rsid w:val="00FE1C14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uiPriority w:val="99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19B0-AB8C-4A0D-A0C1-F047AD0F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9</cp:revision>
  <dcterms:created xsi:type="dcterms:W3CDTF">2023-09-11T07:31:00Z</dcterms:created>
  <dcterms:modified xsi:type="dcterms:W3CDTF">2024-09-21T05:56:00Z</dcterms:modified>
</cp:coreProperties>
</file>