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jc w:val="center"/>
        <w:tblInd w:w="-459" w:type="dxa"/>
        <w:tblLook w:val="04A0"/>
      </w:tblPr>
      <w:tblGrid>
        <w:gridCol w:w="10029"/>
      </w:tblGrid>
      <w:tr w:rsidR="000B2389" w:rsidTr="000B2389">
        <w:trPr>
          <w:jc w:val="center"/>
        </w:trPr>
        <w:tc>
          <w:tcPr>
            <w:tcW w:w="10029" w:type="dxa"/>
          </w:tcPr>
          <w:p w:rsidR="000B2389" w:rsidRPr="009A111B" w:rsidRDefault="000B2389" w:rsidP="000B2389">
            <w:pPr>
              <w:pStyle w:val="1"/>
              <w:spacing w:before="0" w:after="0"/>
              <w:ind w:firstLine="18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11B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ОБРАЗОВАТЕЛЬНОЕ</w:t>
            </w:r>
          </w:p>
          <w:p w:rsidR="000B2389" w:rsidRPr="009A111B" w:rsidRDefault="000B2389" w:rsidP="000B2389">
            <w:pPr>
              <w:pStyle w:val="1"/>
              <w:spacing w:before="0" w:after="0"/>
              <w:ind w:firstLine="18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11B">
              <w:rPr>
                <w:rFonts w:ascii="Times New Roman" w:hAnsi="Times New Roman" w:cs="Times New Roman"/>
                <w:sz w:val="28"/>
                <w:szCs w:val="28"/>
              </w:rPr>
              <w:t>УЧРЕЖДЕНИЕ ДОПОЛНИТЕЛЬНОГО ОБРАЗОВАНИЯ</w:t>
            </w:r>
          </w:p>
          <w:p w:rsidR="000B2389" w:rsidRPr="009A111B" w:rsidRDefault="000B2389" w:rsidP="000B2389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11B">
              <w:rPr>
                <w:rFonts w:ascii="Times New Roman" w:hAnsi="Times New Roman" w:cs="Times New Roman"/>
                <w:sz w:val="28"/>
                <w:szCs w:val="28"/>
              </w:rPr>
              <w:t>«ДЕТСКАЯ ШКОЛА ИСКУССТВ № 3» ГОРОДА ТОМСКА</w:t>
            </w:r>
          </w:p>
          <w:p w:rsidR="000B2389" w:rsidRPr="009A111B" w:rsidRDefault="000B2389" w:rsidP="000B238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МАОУДО</w:t>
            </w:r>
            <w:r w:rsidRPr="009A11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«ДШИ №</w:t>
            </w:r>
            <w:r w:rsidRPr="000B23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A11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3»</w:t>
            </w:r>
          </w:p>
          <w:p w:rsidR="000B2389" w:rsidRPr="009A111B" w:rsidRDefault="000B2389" w:rsidP="000B2389">
            <w:pPr>
              <w:pStyle w:val="af"/>
              <w:jc w:val="both"/>
              <w:rPr>
                <w:i w:val="0"/>
                <w:sz w:val="32"/>
                <w:szCs w:val="32"/>
              </w:rPr>
            </w:pPr>
          </w:p>
          <w:p w:rsidR="000B2389" w:rsidRPr="009A111B" w:rsidRDefault="000B2389" w:rsidP="000B23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2389" w:rsidRPr="009A111B" w:rsidRDefault="000B2389" w:rsidP="000B23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2389" w:rsidRPr="009A111B" w:rsidRDefault="000B2389" w:rsidP="000B23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2389" w:rsidRPr="009A111B" w:rsidRDefault="000B2389" w:rsidP="000B23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2389" w:rsidRPr="009A111B" w:rsidRDefault="000B2389" w:rsidP="000B23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2389" w:rsidRPr="009A111B" w:rsidRDefault="000B2389" w:rsidP="000B23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2389" w:rsidRPr="009A111B" w:rsidRDefault="000B2389" w:rsidP="000B23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2389" w:rsidRPr="009A111B" w:rsidRDefault="000B2389" w:rsidP="000B23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2389" w:rsidRPr="009A111B" w:rsidRDefault="000B2389" w:rsidP="000B23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2389" w:rsidRPr="000B2389" w:rsidRDefault="000B2389" w:rsidP="000B238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НАРОДНОЕ МУЗЫКАЛЬНОЕ ТВОРЧЕСТВО</w:t>
            </w:r>
          </w:p>
          <w:p w:rsidR="000B2389" w:rsidRPr="009A111B" w:rsidRDefault="000B2389" w:rsidP="000B23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768B" w:rsidRDefault="000B2389" w:rsidP="000B2389">
            <w:pPr>
              <w:pStyle w:val="af"/>
              <w:rPr>
                <w:i w:val="0"/>
              </w:rPr>
            </w:pPr>
            <w:r w:rsidRPr="009A111B">
              <w:rPr>
                <w:i w:val="0"/>
              </w:rPr>
              <w:t xml:space="preserve">Программа </w:t>
            </w:r>
            <w:r>
              <w:rPr>
                <w:i w:val="0"/>
              </w:rPr>
              <w:t xml:space="preserve">учебного предмета дополнительной </w:t>
            </w:r>
          </w:p>
          <w:p w:rsidR="000B2389" w:rsidRPr="009A111B" w:rsidRDefault="000B2389" w:rsidP="000B2389">
            <w:pPr>
              <w:pStyle w:val="af"/>
              <w:rPr>
                <w:i w:val="0"/>
              </w:rPr>
            </w:pPr>
            <w:r>
              <w:rPr>
                <w:i w:val="0"/>
              </w:rPr>
              <w:t>предпрофессиональ</w:t>
            </w:r>
            <w:r w:rsidR="00425D72">
              <w:rPr>
                <w:i w:val="0"/>
              </w:rPr>
              <w:t>н</w:t>
            </w:r>
            <w:r>
              <w:rPr>
                <w:i w:val="0"/>
              </w:rPr>
              <w:t xml:space="preserve">ой </w:t>
            </w:r>
            <w:r w:rsidRPr="009A111B">
              <w:rPr>
                <w:i w:val="0"/>
              </w:rPr>
              <w:t>программ</w:t>
            </w:r>
            <w:r>
              <w:rPr>
                <w:i w:val="0"/>
              </w:rPr>
              <w:t>ы</w:t>
            </w:r>
            <w:r w:rsidRPr="009A111B">
              <w:rPr>
                <w:i w:val="0"/>
              </w:rPr>
              <w:t xml:space="preserve"> в области музыкального искусства</w:t>
            </w:r>
          </w:p>
          <w:p w:rsidR="000B2389" w:rsidRPr="009A111B" w:rsidRDefault="000B2389" w:rsidP="000B2389">
            <w:pPr>
              <w:pStyle w:val="af"/>
              <w:rPr>
                <w:i w:val="0"/>
              </w:rPr>
            </w:pPr>
            <w:r w:rsidRPr="009A111B">
              <w:rPr>
                <w:i w:val="0"/>
              </w:rPr>
              <w:t>«</w:t>
            </w:r>
            <w:r>
              <w:rPr>
                <w:i w:val="0"/>
              </w:rPr>
              <w:t>Музыкальный фольклор</w:t>
            </w:r>
            <w:r w:rsidRPr="009A111B">
              <w:rPr>
                <w:i w:val="0"/>
              </w:rPr>
              <w:t>»</w:t>
            </w:r>
          </w:p>
          <w:p w:rsidR="000B2389" w:rsidRPr="009A111B" w:rsidRDefault="000B2389" w:rsidP="000B23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ПО.02. У</w:t>
            </w:r>
            <w:r w:rsidRPr="009A11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П.02.</w:t>
            </w:r>
          </w:p>
          <w:p w:rsidR="000B2389" w:rsidRPr="009A111B" w:rsidRDefault="000B2389" w:rsidP="000B23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B2389" w:rsidRPr="009A111B" w:rsidRDefault="000B2389" w:rsidP="000B23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 реализации – </w:t>
            </w:r>
            <w:r w:rsidRPr="00C157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9A11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0B2389" w:rsidRPr="009A111B" w:rsidRDefault="000B2389" w:rsidP="000B23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2389" w:rsidRPr="009A111B" w:rsidRDefault="000B2389" w:rsidP="000B23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2389" w:rsidRPr="009A111B" w:rsidRDefault="000B2389" w:rsidP="000B23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2389" w:rsidRPr="009A111B" w:rsidRDefault="000B2389" w:rsidP="000B23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2389" w:rsidRPr="009A111B" w:rsidRDefault="000B2389" w:rsidP="000B23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2389" w:rsidRPr="009A111B" w:rsidRDefault="000B2389" w:rsidP="000B23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2389" w:rsidRPr="009A111B" w:rsidRDefault="000B2389" w:rsidP="000B23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2389" w:rsidRPr="009A111B" w:rsidRDefault="000B2389" w:rsidP="000B23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2389" w:rsidRPr="009A111B" w:rsidRDefault="000B2389" w:rsidP="000B23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2389" w:rsidRPr="009A111B" w:rsidRDefault="000B2389" w:rsidP="000B23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2389" w:rsidRPr="009A111B" w:rsidRDefault="000B2389" w:rsidP="000B23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2389" w:rsidRPr="009A111B" w:rsidRDefault="000B2389" w:rsidP="000B23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2389" w:rsidRPr="009A111B" w:rsidRDefault="000B2389" w:rsidP="000B23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2389" w:rsidRPr="009A111B" w:rsidRDefault="000B2389" w:rsidP="000B23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2389" w:rsidRPr="009A111B" w:rsidRDefault="000B2389" w:rsidP="000B23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2389" w:rsidRPr="009A111B" w:rsidRDefault="000B2389" w:rsidP="000B23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2389" w:rsidRDefault="000B2389" w:rsidP="000B23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2389" w:rsidRDefault="000B2389" w:rsidP="000B23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2389" w:rsidRDefault="000B2389" w:rsidP="000B23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2389" w:rsidRPr="009A111B" w:rsidRDefault="000B2389" w:rsidP="000B23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2389" w:rsidRPr="009A111B" w:rsidRDefault="000B2389" w:rsidP="000B23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2389" w:rsidRDefault="000B2389" w:rsidP="000B23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41C" w:rsidRPr="009A111B" w:rsidRDefault="00A9641C" w:rsidP="000B23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2389" w:rsidRPr="009A111B" w:rsidRDefault="000B2389" w:rsidP="000B23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2389" w:rsidRPr="009A111B" w:rsidRDefault="000B2389" w:rsidP="000B23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2389" w:rsidRPr="009A111B" w:rsidRDefault="000B2389" w:rsidP="000B23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2389" w:rsidRPr="009A111B" w:rsidRDefault="000B2389" w:rsidP="000B23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1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ТОМСК</w:t>
            </w:r>
          </w:p>
          <w:p w:rsidR="000B2389" w:rsidRPr="000B2389" w:rsidRDefault="00F709A2" w:rsidP="000B23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  <w:p w:rsidR="000B2389" w:rsidRDefault="000B2389" w:rsidP="00BA31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0B2389" w:rsidRPr="000B2389" w:rsidRDefault="000B2389" w:rsidP="000B2389">
      <w:pPr>
        <w:autoSpaceDE w:val="0"/>
        <w:spacing w:after="0"/>
        <w:ind w:right="21" w:firstLine="480"/>
        <w:rPr>
          <w:rFonts w:ascii="Times New Roman" w:eastAsia="Times New Roman" w:hAnsi="Times New Roman" w:cs="Times New Roman"/>
          <w:sz w:val="24"/>
          <w:szCs w:val="24"/>
        </w:rPr>
      </w:pPr>
    </w:p>
    <w:p w:rsidR="000B2389" w:rsidRPr="000B2389" w:rsidRDefault="000B2389" w:rsidP="000B2389">
      <w:pPr>
        <w:autoSpaceDE w:val="0"/>
        <w:spacing w:after="0"/>
        <w:ind w:right="21" w:firstLine="480"/>
        <w:rPr>
          <w:rFonts w:ascii="Times New Roman" w:eastAsia="Times New Roman" w:hAnsi="Times New Roman" w:cs="Times New Roman"/>
          <w:sz w:val="24"/>
          <w:szCs w:val="24"/>
        </w:rPr>
      </w:pPr>
    </w:p>
    <w:p w:rsidR="000B2389" w:rsidRPr="000B2389" w:rsidRDefault="000B2389" w:rsidP="000B2389">
      <w:pPr>
        <w:autoSpaceDE w:val="0"/>
        <w:spacing w:after="0"/>
        <w:ind w:right="21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0B2389" w:rsidRPr="000B2389" w:rsidRDefault="000B2389" w:rsidP="000B2389">
      <w:pPr>
        <w:autoSpaceDE w:val="0"/>
        <w:spacing w:after="0"/>
        <w:ind w:right="21"/>
        <w:jc w:val="both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 w:rsidRPr="000B2389">
        <w:rPr>
          <w:rFonts w:ascii="Times New Roman" w:eastAsia="Times New Roman CYR" w:hAnsi="Times New Roman" w:cs="Times New Roman"/>
          <w:b/>
          <w:bCs/>
          <w:sz w:val="24"/>
          <w:szCs w:val="24"/>
        </w:rPr>
        <w:t>Разработчики:</w:t>
      </w:r>
    </w:p>
    <w:p w:rsidR="000B2389" w:rsidRPr="000B2389" w:rsidRDefault="000B2389" w:rsidP="000B2389">
      <w:pPr>
        <w:autoSpaceDE w:val="0"/>
        <w:spacing w:after="0"/>
        <w:ind w:right="21"/>
        <w:jc w:val="both"/>
        <w:rPr>
          <w:rFonts w:ascii="Times New Roman" w:eastAsia="Times New Roman CYR" w:hAnsi="Times New Roman" w:cs="Times New Roman"/>
          <w:bCs/>
          <w:sz w:val="24"/>
          <w:szCs w:val="24"/>
        </w:rPr>
      </w:pPr>
      <w:r w:rsidRPr="000B2389">
        <w:rPr>
          <w:rFonts w:ascii="Times New Roman" w:eastAsia="Times New Roman CYR" w:hAnsi="Times New Roman" w:cs="Times New Roman"/>
          <w:b/>
          <w:bCs/>
          <w:sz w:val="24"/>
          <w:szCs w:val="24"/>
        </w:rPr>
        <w:t>Божок Татьяна Евгеньевна</w:t>
      </w:r>
      <w:r w:rsidRPr="000B2389">
        <w:rPr>
          <w:rFonts w:ascii="Times New Roman" w:eastAsia="Times New Roman CYR" w:hAnsi="Times New Roman" w:cs="Times New Roman"/>
          <w:bCs/>
          <w:sz w:val="24"/>
          <w:szCs w:val="24"/>
        </w:rPr>
        <w:t>– преподаватель высшей квалификационной категории</w:t>
      </w:r>
    </w:p>
    <w:p w:rsidR="000B2389" w:rsidRPr="000B2389" w:rsidRDefault="000B2389" w:rsidP="000B2389">
      <w:pPr>
        <w:autoSpaceDE w:val="0"/>
        <w:spacing w:after="0"/>
        <w:ind w:right="2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2389" w:rsidRPr="000B2389" w:rsidRDefault="000B2389" w:rsidP="000B2389">
      <w:pPr>
        <w:spacing w:after="0"/>
        <w:ind w:right="2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2389">
        <w:rPr>
          <w:rFonts w:ascii="Times New Roman" w:eastAsia="Times New Roman CYR" w:hAnsi="Times New Roman" w:cs="Times New Roman"/>
          <w:b/>
          <w:bCs/>
          <w:sz w:val="24"/>
          <w:szCs w:val="24"/>
        </w:rPr>
        <w:t>Рецензенты:</w:t>
      </w:r>
      <w:r w:rsidRPr="000B23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57437" w:rsidRPr="00457437" w:rsidRDefault="00457437" w:rsidP="00457437">
      <w:pPr>
        <w:spacing w:after="0" w:line="240" w:lineRule="auto"/>
        <w:rPr>
          <w:rFonts w:ascii="Times New Roman" w:hAnsi="Times New Roman" w:cs="Times New Roman"/>
        </w:rPr>
      </w:pPr>
      <w:r w:rsidRPr="00457437">
        <w:rPr>
          <w:rFonts w:ascii="Times New Roman" w:hAnsi="Times New Roman" w:cs="Times New Roman"/>
        </w:rPr>
        <w:t>Зав. отделения народного пения</w:t>
      </w:r>
    </w:p>
    <w:p w:rsidR="00457437" w:rsidRPr="00457437" w:rsidRDefault="00457437" w:rsidP="00457437">
      <w:pPr>
        <w:spacing w:after="0" w:line="240" w:lineRule="auto"/>
        <w:rPr>
          <w:rFonts w:ascii="Times New Roman" w:hAnsi="Times New Roman" w:cs="Times New Roman"/>
        </w:rPr>
      </w:pPr>
      <w:r w:rsidRPr="00457437">
        <w:rPr>
          <w:rFonts w:ascii="Times New Roman" w:hAnsi="Times New Roman" w:cs="Times New Roman"/>
        </w:rPr>
        <w:t xml:space="preserve">и этнохудожественного творчества, </w:t>
      </w:r>
    </w:p>
    <w:p w:rsidR="00457437" w:rsidRPr="00457437" w:rsidRDefault="00457437" w:rsidP="00457437">
      <w:pPr>
        <w:spacing w:after="0" w:line="240" w:lineRule="auto"/>
        <w:rPr>
          <w:rFonts w:ascii="Times New Roman" w:hAnsi="Times New Roman" w:cs="Times New Roman"/>
        </w:rPr>
      </w:pPr>
      <w:r w:rsidRPr="00457437">
        <w:rPr>
          <w:rFonts w:ascii="Times New Roman" w:hAnsi="Times New Roman" w:cs="Times New Roman"/>
        </w:rPr>
        <w:t xml:space="preserve">преподаватель </w:t>
      </w:r>
    </w:p>
    <w:p w:rsidR="00457437" w:rsidRPr="00457437" w:rsidRDefault="00457437" w:rsidP="00457437">
      <w:pPr>
        <w:spacing w:after="0" w:line="240" w:lineRule="auto"/>
        <w:rPr>
          <w:rFonts w:ascii="Times New Roman" w:hAnsi="Times New Roman" w:cs="Times New Roman"/>
        </w:rPr>
      </w:pPr>
      <w:r w:rsidRPr="00457437">
        <w:rPr>
          <w:rFonts w:ascii="Times New Roman" w:hAnsi="Times New Roman" w:cs="Times New Roman"/>
        </w:rPr>
        <w:t>народно-хоровых дисциплин                                                           Т.Л. Голещихина</w:t>
      </w:r>
    </w:p>
    <w:p w:rsidR="00457437" w:rsidRPr="00457437" w:rsidRDefault="00457437" w:rsidP="00457437">
      <w:pPr>
        <w:spacing w:after="0" w:line="240" w:lineRule="auto"/>
        <w:rPr>
          <w:rFonts w:ascii="Times New Roman" w:hAnsi="Times New Roman" w:cs="Times New Roman"/>
        </w:rPr>
      </w:pPr>
      <w:r w:rsidRPr="00457437">
        <w:rPr>
          <w:rFonts w:ascii="Times New Roman" w:hAnsi="Times New Roman" w:cs="Times New Roman"/>
        </w:rPr>
        <w:t>ОГАПОУ ГКСКТИИ</w:t>
      </w:r>
    </w:p>
    <w:p w:rsidR="000B2389" w:rsidRPr="000B2389" w:rsidRDefault="000B2389" w:rsidP="00457437">
      <w:pPr>
        <w:spacing w:after="0"/>
        <w:ind w:right="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2389" w:rsidRPr="000B2389" w:rsidRDefault="000B2389" w:rsidP="000B2389">
      <w:pPr>
        <w:autoSpaceDE w:val="0"/>
        <w:spacing w:after="0"/>
        <w:ind w:right="21"/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</w:p>
    <w:p w:rsidR="000B2389" w:rsidRPr="000B2389" w:rsidRDefault="000B2389" w:rsidP="000B2389">
      <w:pPr>
        <w:pStyle w:val="af"/>
        <w:ind w:right="21"/>
        <w:jc w:val="left"/>
        <w:rPr>
          <w:rFonts w:cs="Times New Roman"/>
          <w:i w:val="0"/>
        </w:rPr>
      </w:pPr>
    </w:p>
    <w:p w:rsidR="000B2389" w:rsidRPr="000B2389" w:rsidRDefault="000B2389" w:rsidP="000B2389">
      <w:pPr>
        <w:pStyle w:val="af"/>
        <w:ind w:right="21"/>
        <w:jc w:val="left"/>
        <w:rPr>
          <w:rFonts w:cs="Times New Roman"/>
          <w:i w:val="0"/>
        </w:rPr>
      </w:pPr>
    </w:p>
    <w:p w:rsidR="000D6368" w:rsidRPr="000B2389" w:rsidRDefault="000D6368" w:rsidP="000B2389">
      <w:pPr>
        <w:spacing w:after="0" w:line="360" w:lineRule="auto"/>
        <w:ind w:left="1452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368" w:rsidRDefault="000D6368" w:rsidP="00BA3123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D6368" w:rsidRDefault="000D6368" w:rsidP="00BA3123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D6368" w:rsidRDefault="000D6368" w:rsidP="00E26166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D6368" w:rsidRDefault="000D6368" w:rsidP="00E26166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D6368" w:rsidRDefault="000D6368" w:rsidP="00E26166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D6368" w:rsidRDefault="000D6368" w:rsidP="00E26166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D6368" w:rsidRDefault="000D6368" w:rsidP="00E26166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D6368" w:rsidRDefault="000D6368" w:rsidP="00E26166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D6368" w:rsidRDefault="000D6368" w:rsidP="00E26166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D6368" w:rsidRDefault="000D6368" w:rsidP="00E26166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A3123" w:rsidRDefault="00BA3123" w:rsidP="00E26166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F3413" w:rsidRDefault="006F3413" w:rsidP="00E26166">
      <w:pPr>
        <w:pStyle w:val="Body1"/>
        <w:spacing w:line="360" w:lineRule="auto"/>
        <w:rPr>
          <w:rFonts w:ascii="Times New Roman" w:eastAsiaTheme="minorEastAsia" w:hAnsi="Times New Roman" w:cstheme="minorBidi"/>
          <w:b/>
          <w:color w:val="auto"/>
          <w:kern w:val="0"/>
          <w:sz w:val="28"/>
          <w:szCs w:val="28"/>
          <w:lang w:val="ru-RU" w:eastAsia="ru-RU" w:bidi="ar-SA"/>
        </w:rPr>
      </w:pPr>
    </w:p>
    <w:p w:rsidR="006F3413" w:rsidRDefault="006F3413" w:rsidP="00E26166">
      <w:pPr>
        <w:pStyle w:val="Body1"/>
        <w:spacing w:line="360" w:lineRule="auto"/>
        <w:rPr>
          <w:rFonts w:ascii="Times New Roman" w:eastAsiaTheme="minorEastAsia" w:hAnsi="Times New Roman" w:cstheme="minorBidi"/>
          <w:b/>
          <w:color w:val="auto"/>
          <w:kern w:val="0"/>
          <w:sz w:val="28"/>
          <w:szCs w:val="28"/>
          <w:lang w:val="ru-RU" w:eastAsia="ru-RU" w:bidi="ar-SA"/>
        </w:rPr>
      </w:pPr>
    </w:p>
    <w:p w:rsidR="006F3413" w:rsidRDefault="006F3413" w:rsidP="00E26166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E26166" w:rsidRDefault="00E26166" w:rsidP="00E26166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933A8F" w:rsidRPr="00933A8F" w:rsidRDefault="00933A8F" w:rsidP="00933A8F">
      <w:pPr>
        <w:pStyle w:val="a8"/>
        <w:tabs>
          <w:tab w:val="left" w:pos="480"/>
        </w:tabs>
        <w:spacing w:after="0"/>
        <w:ind w:right="12" w:firstLine="567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933A8F" w:rsidRPr="00D8542A" w:rsidRDefault="00933A8F" w:rsidP="00933A8F">
      <w:pPr>
        <w:pStyle w:val="a8"/>
        <w:tabs>
          <w:tab w:val="left" w:pos="480"/>
        </w:tabs>
        <w:spacing w:after="0"/>
        <w:ind w:right="12" w:firstLine="567"/>
        <w:jc w:val="both"/>
        <w:rPr>
          <w:rStyle w:val="FontStyle16"/>
        </w:rPr>
      </w:pPr>
      <w:r w:rsidRPr="00933A8F">
        <w:t xml:space="preserve">Программа учебного предмета </w:t>
      </w:r>
      <w:r w:rsidRPr="00933A8F">
        <w:rPr>
          <w:b/>
        </w:rPr>
        <w:t>«</w:t>
      </w:r>
      <w:r>
        <w:rPr>
          <w:b/>
        </w:rPr>
        <w:t>Народное музыкальное творчество</w:t>
      </w:r>
      <w:r w:rsidRPr="00933A8F">
        <w:rPr>
          <w:b/>
        </w:rPr>
        <w:t>»</w:t>
      </w:r>
      <w:r w:rsidRPr="00933A8F">
        <w:t xml:space="preserve"> создана в </w:t>
      </w:r>
      <w:r w:rsidRPr="00D8542A">
        <w:t xml:space="preserve">соответствии с федеральными государственными требованиями </w:t>
      </w:r>
      <w:r w:rsidRPr="00D8542A">
        <w:rPr>
          <w:rStyle w:val="FontStyle16"/>
        </w:rPr>
        <w:t>к минимуму содержания, структуре и условиям реализации дополнительной предпрофессиональной программы в области музыкального искусства «Музыкальный фольклор» (далее – ФГТ) и «Положения о порядке и формам проведения итоговой аттестации учащихся по дополнительным предпрофессиональным программа</w:t>
      </w:r>
      <w:r w:rsidR="00C15769" w:rsidRPr="00D8542A">
        <w:rPr>
          <w:rStyle w:val="FontStyle16"/>
        </w:rPr>
        <w:t>м</w:t>
      </w:r>
      <w:r w:rsidRPr="00D8542A">
        <w:rPr>
          <w:rStyle w:val="FontStyle16"/>
        </w:rPr>
        <w:t xml:space="preserve"> в области искусств (утверждено Министерством культуры Российской Федерации  от 09.02.2012 №86).</w:t>
      </w:r>
    </w:p>
    <w:p w:rsidR="00933A8F" w:rsidRPr="00D8542A" w:rsidRDefault="00933A8F" w:rsidP="0019008D">
      <w:pPr>
        <w:spacing w:after="0" w:line="240" w:lineRule="auto"/>
        <w:ind w:right="1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42A">
        <w:rPr>
          <w:rFonts w:ascii="Times New Roman" w:hAnsi="Times New Roman" w:cs="Times New Roman"/>
          <w:sz w:val="24"/>
          <w:szCs w:val="24"/>
        </w:rPr>
        <w:t>Программа является частью дополнительной предпрофессиональной программы в области музыкального искусства «</w:t>
      </w:r>
      <w:r w:rsidRPr="00D8542A">
        <w:rPr>
          <w:rStyle w:val="FontStyle16"/>
        </w:rPr>
        <w:t>Музыкальны фольклор</w:t>
      </w:r>
      <w:r w:rsidRPr="00D8542A">
        <w:rPr>
          <w:rFonts w:ascii="Times New Roman" w:hAnsi="Times New Roman" w:cs="Times New Roman"/>
          <w:sz w:val="24"/>
          <w:szCs w:val="24"/>
        </w:rPr>
        <w:t>». Учебный предмет «</w:t>
      </w:r>
      <w:r w:rsidR="00C15769" w:rsidRPr="00D8542A">
        <w:rPr>
          <w:rFonts w:ascii="Times New Roman" w:hAnsi="Times New Roman" w:cs="Times New Roman"/>
          <w:sz w:val="24"/>
          <w:szCs w:val="24"/>
        </w:rPr>
        <w:t xml:space="preserve">Народное музыкальное </w:t>
      </w:r>
      <w:r w:rsidR="00D8542A" w:rsidRPr="00D8542A">
        <w:rPr>
          <w:rFonts w:ascii="Times New Roman" w:hAnsi="Times New Roman" w:cs="Times New Roman"/>
          <w:sz w:val="24"/>
          <w:szCs w:val="24"/>
        </w:rPr>
        <w:t>творчество</w:t>
      </w:r>
      <w:r w:rsidRPr="00D8542A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 w:rsidRPr="00D8542A">
        <w:rPr>
          <w:rFonts w:ascii="Times New Roman" w:hAnsi="Times New Roman" w:cs="Times New Roman"/>
          <w:b/>
          <w:sz w:val="24"/>
          <w:szCs w:val="24"/>
        </w:rPr>
        <w:t>обязательной части</w:t>
      </w:r>
      <w:r w:rsidRPr="00D8542A">
        <w:rPr>
          <w:rFonts w:ascii="Times New Roman" w:hAnsi="Times New Roman" w:cs="Times New Roman"/>
          <w:sz w:val="24"/>
          <w:szCs w:val="24"/>
        </w:rPr>
        <w:t xml:space="preserve"> образовательной программы.</w:t>
      </w:r>
    </w:p>
    <w:p w:rsidR="00933A8F" w:rsidRPr="00D8542A" w:rsidRDefault="00933A8F" w:rsidP="0019008D">
      <w:pPr>
        <w:pStyle w:val="af"/>
        <w:tabs>
          <w:tab w:val="left" w:pos="480"/>
        </w:tabs>
        <w:ind w:right="12" w:firstLine="567"/>
        <w:jc w:val="both"/>
        <w:rPr>
          <w:rFonts w:cs="Times New Roman"/>
          <w:b w:val="0"/>
          <w:i w:val="0"/>
        </w:rPr>
      </w:pPr>
      <w:r w:rsidRPr="00D8542A">
        <w:rPr>
          <w:rFonts w:cs="Times New Roman"/>
          <w:b w:val="0"/>
          <w:i w:val="0"/>
        </w:rPr>
        <w:t xml:space="preserve"> Возраст поступающих в первый класс - с </w:t>
      </w:r>
      <w:r w:rsidRPr="00D8542A">
        <w:rPr>
          <w:rStyle w:val="FontStyle16"/>
          <w:b w:val="0"/>
          <w:i w:val="0"/>
        </w:rPr>
        <w:t>шести лет шести месяцев до девяти лет</w:t>
      </w:r>
      <w:r w:rsidRPr="00D8542A">
        <w:rPr>
          <w:rFonts w:cs="Times New Roman"/>
          <w:b w:val="0"/>
          <w:i w:val="0"/>
        </w:rPr>
        <w:t>.</w:t>
      </w:r>
      <w:r w:rsidR="00B870B0">
        <w:rPr>
          <w:rFonts w:cs="Times New Roman"/>
          <w:b w:val="0"/>
          <w:i w:val="0"/>
        </w:rPr>
        <w:t xml:space="preserve"> Срок освоения программы – 4 года</w:t>
      </w:r>
      <w:r w:rsidRPr="00D8542A">
        <w:rPr>
          <w:rFonts w:cs="Times New Roman"/>
          <w:b w:val="0"/>
          <w:i w:val="0"/>
        </w:rPr>
        <w:t>.</w:t>
      </w:r>
    </w:p>
    <w:p w:rsidR="00D8542A" w:rsidRPr="00D8542A" w:rsidRDefault="00933A8F" w:rsidP="00D8542A">
      <w:pPr>
        <w:pStyle w:val="Style4"/>
        <w:tabs>
          <w:tab w:val="left" w:pos="955"/>
        </w:tabs>
        <w:spacing w:line="240" w:lineRule="auto"/>
        <w:ind w:right="12" w:firstLine="567"/>
      </w:pPr>
      <w:r w:rsidRPr="00D8542A">
        <w:rPr>
          <w:b/>
        </w:rPr>
        <w:t>Программа</w:t>
      </w:r>
      <w:r w:rsidRPr="00D8542A">
        <w:t xml:space="preserve"> составлена с учётом индивидуальных </w:t>
      </w:r>
      <w:r w:rsidRPr="00D8542A">
        <w:rPr>
          <w:rStyle w:val="FontStyle16"/>
        </w:rPr>
        <w:t xml:space="preserve">особенностей учащихся и </w:t>
      </w:r>
      <w:r w:rsidRPr="00D8542A">
        <w:rPr>
          <w:rStyle w:val="FontStyle16"/>
          <w:b/>
        </w:rPr>
        <w:t>направлена на:</w:t>
      </w:r>
      <w:r w:rsidRPr="00D8542A">
        <w:t xml:space="preserve"> </w:t>
      </w:r>
    </w:p>
    <w:p w:rsidR="00D8542A" w:rsidRPr="00D8542A" w:rsidRDefault="00D8542A" w:rsidP="00D8542A">
      <w:pPr>
        <w:pStyle w:val="Style4"/>
        <w:tabs>
          <w:tab w:val="left" w:pos="955"/>
        </w:tabs>
        <w:spacing w:line="240" w:lineRule="auto"/>
        <w:ind w:right="12" w:firstLine="0"/>
      </w:pPr>
      <w:r w:rsidRPr="00D8542A">
        <w:t>- воспитание чувства патриотизма и любви к Родине через изучение народного творчества; воспитание чувства уважения к старшему поколению и почитания народных традиций как источника красоты и жизненной силы;</w:t>
      </w:r>
    </w:p>
    <w:p w:rsidR="00D8542A" w:rsidRPr="00D8542A" w:rsidRDefault="00D8542A" w:rsidP="00D8542A">
      <w:pPr>
        <w:pStyle w:val="Style4"/>
        <w:tabs>
          <w:tab w:val="left" w:pos="955"/>
        </w:tabs>
        <w:spacing w:line="240" w:lineRule="auto"/>
        <w:ind w:right="12" w:firstLine="0"/>
      </w:pPr>
      <w:r w:rsidRPr="00D8542A">
        <w:t>- воспитание бережного отношения к фольклору как к источнику народной мудрости, исторической культурной  ценности народа, осознание  фольклора как неотъемлемой части общечеловеческой культуры;</w:t>
      </w:r>
    </w:p>
    <w:p w:rsidR="00D8542A" w:rsidRPr="00D8542A" w:rsidRDefault="00D8542A" w:rsidP="00D8542A">
      <w:pPr>
        <w:pStyle w:val="Style4"/>
        <w:tabs>
          <w:tab w:val="left" w:pos="955"/>
        </w:tabs>
        <w:spacing w:line="240" w:lineRule="auto"/>
        <w:ind w:right="12" w:firstLine="0"/>
      </w:pPr>
      <w:r w:rsidRPr="00D8542A">
        <w:t xml:space="preserve">-овладение детьми духовными и культурными ценностями народов мира и Российской Федерации. </w:t>
      </w:r>
    </w:p>
    <w:p w:rsidR="00D8542A" w:rsidRPr="00D8542A" w:rsidRDefault="00D8542A" w:rsidP="00425D72">
      <w:pPr>
        <w:pStyle w:val="Style4"/>
        <w:tabs>
          <w:tab w:val="left" w:pos="955"/>
        </w:tabs>
        <w:spacing w:line="240" w:lineRule="auto"/>
        <w:ind w:right="12" w:firstLine="0"/>
        <w:rPr>
          <w:highlight w:val="yellow"/>
        </w:rPr>
      </w:pPr>
      <w:r w:rsidRPr="00D8542A">
        <w:t>Программа  ориентирована на:</w:t>
      </w:r>
    </w:p>
    <w:p w:rsidR="00D8542A" w:rsidRPr="00D8542A" w:rsidRDefault="00D8542A" w:rsidP="0019008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542A">
        <w:rPr>
          <w:rFonts w:ascii="Times New Roman" w:eastAsia="Times New Roman" w:hAnsi="Times New Roman" w:cs="Times New Roman"/>
          <w:sz w:val="24"/>
          <w:szCs w:val="24"/>
        </w:rPr>
        <w:t>воспитание и развитие у обучающихся личностных качеств, позволяющих уважать и принимать духовные и культурные ценности разных народов;</w:t>
      </w:r>
    </w:p>
    <w:p w:rsidR="00D8542A" w:rsidRPr="00D8542A" w:rsidRDefault="00D8542A" w:rsidP="00AE6B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542A">
        <w:rPr>
          <w:rFonts w:ascii="Times New Roman" w:eastAsia="Times New Roman" w:hAnsi="Times New Roman" w:cs="Times New Roman"/>
          <w:sz w:val="24"/>
          <w:szCs w:val="24"/>
        </w:rPr>
        <w:t>формирование у обучающихся эстетических взглядов, нравственных установок и потребности общения с духовными ценностями;</w:t>
      </w:r>
    </w:p>
    <w:p w:rsidR="00D8542A" w:rsidRPr="00D8542A" w:rsidRDefault="00D8542A" w:rsidP="00AE6B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542A">
        <w:rPr>
          <w:rFonts w:ascii="Times New Roman" w:eastAsia="Times New Roman" w:hAnsi="Times New Roman" w:cs="Times New Roman"/>
          <w:sz w:val="24"/>
          <w:szCs w:val="24"/>
        </w:rPr>
        <w:t>формирование умения у обучающихся самостоятельно воспринимать и оценивать культурные ценности;</w:t>
      </w:r>
    </w:p>
    <w:p w:rsidR="00D8542A" w:rsidRPr="00D8542A" w:rsidRDefault="00D8542A" w:rsidP="00AE6B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542A">
        <w:rPr>
          <w:rFonts w:ascii="Times New Roman" w:eastAsia="Times New Roman" w:hAnsi="Times New Roman" w:cs="Times New Roman"/>
          <w:sz w:val="24"/>
          <w:szCs w:val="24"/>
        </w:rPr>
        <w:t xml:space="preserve">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   </w:t>
      </w:r>
    </w:p>
    <w:p w:rsidR="00D8542A" w:rsidRPr="00D8542A" w:rsidRDefault="00D8542A" w:rsidP="00AE6B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542A">
        <w:rPr>
          <w:rFonts w:ascii="Times New Roman" w:eastAsia="Times New Roman" w:hAnsi="Times New Roman" w:cs="Times New Roman"/>
          <w:sz w:val="24"/>
          <w:szCs w:val="24"/>
        </w:rPr>
        <w:t>выработку у обучающихся личностных качеств, способствующих восприятию в достаточном объеме учебной информации, умению планировать свою домашнюю работу, приобретению навыков творческой деятельности, в том числе коллективного творческого процесса;</w:t>
      </w:r>
    </w:p>
    <w:p w:rsidR="00D8542A" w:rsidRPr="00D8542A" w:rsidRDefault="00D8542A" w:rsidP="00AE6B0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542A">
        <w:rPr>
          <w:rFonts w:ascii="Times New Roman" w:eastAsia="Times New Roman" w:hAnsi="Times New Roman" w:cs="Times New Roman"/>
          <w:sz w:val="24"/>
          <w:szCs w:val="24"/>
        </w:rPr>
        <w:t>осуществление самостоятельного контроля над своей учебной деятельностью, умение давать объективную оценку своему труду, формирование навыков взаимодействия с преподавателями и обучающимися в учебном процессе.</w:t>
      </w:r>
    </w:p>
    <w:p w:rsidR="00D8542A" w:rsidRPr="00D8542A" w:rsidRDefault="00D8542A" w:rsidP="00425D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42A">
        <w:rPr>
          <w:rFonts w:ascii="Times New Roman" w:eastAsia="Times New Roman" w:hAnsi="Times New Roman" w:cs="Times New Roman"/>
          <w:sz w:val="24"/>
          <w:szCs w:val="24"/>
        </w:rPr>
        <w:t>Программа реализуется в процессе обучения детей в детской школе искусств, и помимо образовательных задач решает задачи возрождения фольклорного творчества как одной из важных составляющих национальной художественной культуры.  </w:t>
      </w:r>
    </w:p>
    <w:p w:rsidR="00D8542A" w:rsidRPr="00D8542A" w:rsidRDefault="00D8542A" w:rsidP="00425D72">
      <w:pPr>
        <w:pStyle w:val="Style4"/>
        <w:tabs>
          <w:tab w:val="left" w:pos="955"/>
        </w:tabs>
        <w:spacing w:line="240" w:lineRule="auto"/>
        <w:ind w:right="12" w:firstLine="0"/>
      </w:pPr>
    </w:p>
    <w:p w:rsidR="00933A8F" w:rsidRPr="00D8542A" w:rsidRDefault="00933A8F" w:rsidP="00425D72">
      <w:pPr>
        <w:tabs>
          <w:tab w:val="left" w:pos="480"/>
        </w:tabs>
        <w:spacing w:after="0" w:line="240" w:lineRule="auto"/>
        <w:ind w:right="1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42A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D854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42A" w:rsidRPr="00D8542A" w:rsidRDefault="00D8542A" w:rsidP="0019008D">
      <w:pPr>
        <w:pStyle w:val="c1"/>
        <w:spacing w:before="0" w:beforeAutospacing="0" w:after="0" w:afterAutospacing="0"/>
        <w:jc w:val="both"/>
      </w:pPr>
      <w:r w:rsidRPr="00D8542A">
        <w:rPr>
          <w:rStyle w:val="c2"/>
        </w:rPr>
        <w:t>Целью</w:t>
      </w:r>
      <w:r w:rsidRPr="00D8542A">
        <w:rPr>
          <w:rStyle w:val="c0"/>
        </w:rPr>
        <w:t> предмета является развитие музыкально-творческих способностей учащегося на основе формирования комплекса знаний, умений и навыков, позволяющих самостоятельно воспринимать, осваивать и оценивать произведения народного музыкального творчества.</w:t>
      </w:r>
    </w:p>
    <w:p w:rsidR="00D8542A" w:rsidRPr="00D8542A" w:rsidRDefault="00D8542A" w:rsidP="0019008D">
      <w:pPr>
        <w:pStyle w:val="c7"/>
        <w:spacing w:before="0" w:beforeAutospacing="0" w:after="0" w:afterAutospacing="0"/>
        <w:jc w:val="both"/>
      </w:pPr>
      <w:r w:rsidRPr="00D8542A">
        <w:rPr>
          <w:rStyle w:val="c2"/>
        </w:rPr>
        <w:t>Задачами  предмета  являются:</w:t>
      </w:r>
    </w:p>
    <w:p w:rsidR="00D8542A" w:rsidRPr="00D8542A" w:rsidRDefault="00D8542A" w:rsidP="00425D72">
      <w:pPr>
        <w:pStyle w:val="c7"/>
        <w:spacing w:before="0" w:beforeAutospacing="0" w:after="0" w:afterAutospacing="0"/>
        <w:jc w:val="both"/>
      </w:pPr>
      <w:r w:rsidRPr="00D8542A">
        <w:rPr>
          <w:rStyle w:val="c0"/>
        </w:rPr>
        <w:t>- освоение различных жанров народного устного и  музыкального творчества, формирование круга представлений  о народных традициях и устоях;         </w:t>
      </w:r>
    </w:p>
    <w:p w:rsidR="00D8542A" w:rsidRPr="00D8542A" w:rsidRDefault="00D8542A" w:rsidP="00425D72">
      <w:pPr>
        <w:pStyle w:val="c7"/>
        <w:spacing w:before="0" w:beforeAutospacing="0" w:after="0" w:afterAutospacing="0"/>
        <w:jc w:val="both"/>
      </w:pPr>
      <w:r w:rsidRPr="00D8542A">
        <w:rPr>
          <w:rStyle w:val="c0"/>
        </w:rPr>
        <w:t xml:space="preserve">- обучение навыкам восприятия фольклорного материала; </w:t>
      </w:r>
    </w:p>
    <w:p w:rsidR="00D8542A" w:rsidRPr="00D8542A" w:rsidRDefault="00D8542A" w:rsidP="00425D72">
      <w:pPr>
        <w:pStyle w:val="c7"/>
        <w:spacing w:before="0" w:beforeAutospacing="0" w:after="0" w:afterAutospacing="0"/>
        <w:jc w:val="both"/>
      </w:pPr>
      <w:r w:rsidRPr="00D8542A">
        <w:rPr>
          <w:rStyle w:val="c0"/>
        </w:rPr>
        <w:lastRenderedPageBreak/>
        <w:t>- обучение  разнообразным видам художественной деятельности как воплощению синкретичности фольклорного искусства: музыкальному, литературному, танцевальному, театральному;</w:t>
      </w:r>
    </w:p>
    <w:p w:rsidR="00D8542A" w:rsidRPr="00D8542A" w:rsidRDefault="00D8542A" w:rsidP="00425D72">
      <w:pPr>
        <w:pStyle w:val="c7"/>
        <w:spacing w:before="0" w:beforeAutospacing="0" w:after="0" w:afterAutospacing="0"/>
        <w:jc w:val="both"/>
      </w:pPr>
      <w:r w:rsidRPr="00D8542A">
        <w:rPr>
          <w:rStyle w:val="c0"/>
        </w:rPr>
        <w:t>- приобщение детей к совместным формам творческой деятельности.</w:t>
      </w:r>
    </w:p>
    <w:p w:rsidR="00933A8F" w:rsidRPr="00D8542A" w:rsidRDefault="00933A8F" w:rsidP="00D8542A">
      <w:pPr>
        <w:spacing w:after="0" w:line="240" w:lineRule="auto"/>
        <w:ind w:right="12" w:firstLine="567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D8542A">
        <w:rPr>
          <w:rFonts w:ascii="Times New Roman" w:hAnsi="Times New Roman" w:cs="Times New Roman"/>
          <w:sz w:val="24"/>
          <w:szCs w:val="24"/>
        </w:rPr>
        <w:t xml:space="preserve">Программа предполагает </w:t>
      </w:r>
      <w:r w:rsidRPr="00D8542A">
        <w:rPr>
          <w:rFonts w:ascii="Times New Roman" w:hAnsi="Times New Roman" w:cs="Times New Roman"/>
          <w:b/>
          <w:sz w:val="24"/>
          <w:szCs w:val="24"/>
        </w:rPr>
        <w:t>индивидуальный подход к учащимся</w:t>
      </w:r>
      <w:r w:rsidRPr="00D8542A">
        <w:rPr>
          <w:rFonts w:ascii="Times New Roman" w:hAnsi="Times New Roman" w:cs="Times New Roman"/>
          <w:sz w:val="24"/>
          <w:szCs w:val="24"/>
        </w:rPr>
        <w:t>. Форма проведения аудиторного учебного занятия -</w:t>
      </w:r>
      <w:r w:rsidR="00D8542A" w:rsidRPr="00D8542A">
        <w:rPr>
          <w:rFonts w:ascii="Times New Roman" w:hAnsi="Times New Roman" w:cs="Times New Roman"/>
          <w:b/>
          <w:sz w:val="24"/>
          <w:szCs w:val="24"/>
        </w:rPr>
        <w:t xml:space="preserve"> мелкогрупповой</w:t>
      </w:r>
      <w:r w:rsidRPr="00D8542A">
        <w:rPr>
          <w:rFonts w:ascii="Times New Roman" w:hAnsi="Times New Roman" w:cs="Times New Roman"/>
          <w:b/>
          <w:sz w:val="24"/>
          <w:szCs w:val="24"/>
        </w:rPr>
        <w:t xml:space="preserve"> урок</w:t>
      </w:r>
      <w:r w:rsidRPr="00D8542A">
        <w:rPr>
          <w:rFonts w:ascii="Times New Roman" w:hAnsi="Times New Roman" w:cs="Times New Roman"/>
          <w:sz w:val="24"/>
          <w:szCs w:val="24"/>
        </w:rPr>
        <w:t xml:space="preserve">. Занятия проводятся в соответствии с учебным планом. Продолжительность занятия </w:t>
      </w:r>
      <w:r w:rsidRPr="006F3413">
        <w:rPr>
          <w:rFonts w:ascii="Times New Roman" w:hAnsi="Times New Roman" w:cs="Times New Roman"/>
          <w:sz w:val="24"/>
          <w:szCs w:val="24"/>
        </w:rPr>
        <w:t>– 40 минут</w:t>
      </w:r>
      <w:r w:rsidR="006F3413">
        <w:rPr>
          <w:rFonts w:ascii="Times New Roman" w:hAnsi="Times New Roman" w:cs="Times New Roman"/>
          <w:sz w:val="24"/>
          <w:szCs w:val="24"/>
        </w:rPr>
        <w:t>, для обучающихся 1 класса – 35 минут.</w:t>
      </w:r>
      <w:r w:rsidRPr="006F341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933A8F" w:rsidRPr="00D8542A" w:rsidRDefault="00933A8F" w:rsidP="00D8542A">
      <w:pPr>
        <w:spacing w:after="0" w:line="240" w:lineRule="auto"/>
        <w:ind w:right="12" w:firstLine="567"/>
        <w:jc w:val="both"/>
        <w:rPr>
          <w:sz w:val="24"/>
          <w:szCs w:val="24"/>
        </w:rPr>
      </w:pPr>
    </w:p>
    <w:p w:rsidR="00D8542A" w:rsidRPr="00D8542A" w:rsidRDefault="00D8542A" w:rsidP="00D8542A">
      <w:pPr>
        <w:spacing w:after="0"/>
        <w:jc w:val="center"/>
        <w:rPr>
          <w:rFonts w:ascii="Times New Roman" w:hAnsi="Times New Roman" w:cs="Times New Roman"/>
          <w:b/>
        </w:rPr>
      </w:pPr>
      <w:r w:rsidRPr="00D8542A">
        <w:rPr>
          <w:rFonts w:ascii="Times New Roman" w:hAnsi="Times New Roman" w:cs="Times New Roman"/>
          <w:b/>
        </w:rPr>
        <w:t xml:space="preserve">Объём учебного времени, </w:t>
      </w:r>
      <w:r w:rsidRPr="00D8542A">
        <w:rPr>
          <w:rFonts w:ascii="Times New Roman" w:hAnsi="Times New Roman" w:cs="Times New Roman"/>
        </w:rPr>
        <w:t xml:space="preserve"> </w:t>
      </w:r>
      <w:r w:rsidRPr="00D8542A">
        <w:rPr>
          <w:rFonts w:ascii="Times New Roman" w:hAnsi="Times New Roman" w:cs="Times New Roman"/>
          <w:b/>
        </w:rPr>
        <w:t>предусмотренный на реализацию учебного предмета</w:t>
      </w:r>
    </w:p>
    <w:tbl>
      <w:tblPr>
        <w:tblpPr w:leftFromText="180" w:rightFromText="180" w:vertAnchor="text" w:horzAnchor="margin" w:tblpY="161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88"/>
        <w:gridCol w:w="3720"/>
        <w:gridCol w:w="840"/>
        <w:gridCol w:w="552"/>
        <w:gridCol w:w="552"/>
        <w:gridCol w:w="552"/>
        <w:gridCol w:w="1104"/>
      </w:tblGrid>
      <w:tr w:rsidR="00D8542A" w:rsidRPr="00D8542A" w:rsidTr="00DA5694">
        <w:trPr>
          <w:trHeight w:val="525"/>
        </w:trPr>
        <w:tc>
          <w:tcPr>
            <w:tcW w:w="2388" w:type="dxa"/>
            <w:vMerge w:val="restart"/>
          </w:tcPr>
          <w:p w:rsidR="00D8542A" w:rsidRPr="00D8542A" w:rsidRDefault="00D8542A" w:rsidP="00D854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8542A">
              <w:rPr>
                <w:rFonts w:ascii="Times New Roman" w:hAnsi="Times New Roman" w:cs="Times New Roman"/>
                <w:b/>
              </w:rPr>
              <w:t>Индекс, наименование учебного предмета</w:t>
            </w:r>
          </w:p>
        </w:tc>
        <w:tc>
          <w:tcPr>
            <w:tcW w:w="4560" w:type="dxa"/>
            <w:gridSpan w:val="2"/>
            <w:vMerge w:val="restart"/>
          </w:tcPr>
          <w:p w:rsidR="00D8542A" w:rsidRPr="00D8542A" w:rsidRDefault="00D8542A" w:rsidP="00D854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8542A">
              <w:rPr>
                <w:rFonts w:ascii="Times New Roman" w:hAnsi="Times New Roman" w:cs="Times New Roman"/>
                <w:b/>
              </w:rPr>
              <w:t>Трудоёмкость в часах</w:t>
            </w:r>
          </w:p>
          <w:p w:rsidR="00D8542A" w:rsidRPr="00D8542A" w:rsidRDefault="00D8542A" w:rsidP="00D854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8542A" w:rsidRPr="00D8542A" w:rsidRDefault="00D8542A" w:rsidP="00D854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8542A" w:rsidRPr="00D8542A" w:rsidRDefault="00D8542A" w:rsidP="00D854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  <w:gridSpan w:val="4"/>
          </w:tcPr>
          <w:p w:rsidR="00D8542A" w:rsidRPr="00D8542A" w:rsidRDefault="00D8542A" w:rsidP="00D854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8542A">
              <w:rPr>
                <w:rFonts w:ascii="Times New Roman" w:hAnsi="Times New Roman" w:cs="Times New Roman"/>
                <w:b/>
              </w:rPr>
              <w:t>Распределение по годам обучения</w:t>
            </w:r>
          </w:p>
        </w:tc>
      </w:tr>
      <w:tr w:rsidR="00365BF2" w:rsidRPr="00D8542A" w:rsidTr="00EE3AF1">
        <w:trPr>
          <w:cantSplit/>
          <w:trHeight w:val="1833"/>
        </w:trPr>
        <w:tc>
          <w:tcPr>
            <w:tcW w:w="2388" w:type="dxa"/>
            <w:vMerge/>
          </w:tcPr>
          <w:p w:rsidR="00365BF2" w:rsidRPr="00D8542A" w:rsidRDefault="00365BF2" w:rsidP="00D8542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0" w:type="dxa"/>
            <w:gridSpan w:val="2"/>
            <w:vMerge/>
            <w:textDirection w:val="btLr"/>
          </w:tcPr>
          <w:p w:rsidR="00365BF2" w:rsidRPr="00D8542A" w:rsidRDefault="00365BF2" w:rsidP="00D8542A">
            <w:pPr>
              <w:spacing w:after="0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" w:type="dxa"/>
            <w:textDirection w:val="btLr"/>
          </w:tcPr>
          <w:p w:rsidR="00365BF2" w:rsidRPr="00D8542A" w:rsidRDefault="00365BF2" w:rsidP="00D8542A">
            <w:pPr>
              <w:spacing w:after="0"/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D8542A">
              <w:rPr>
                <w:rFonts w:ascii="Times New Roman" w:hAnsi="Times New Roman" w:cs="Times New Roman"/>
                <w:b/>
              </w:rPr>
              <w:t>-й класс</w:t>
            </w:r>
          </w:p>
          <w:p w:rsidR="00365BF2" w:rsidRPr="00D8542A" w:rsidRDefault="00365BF2" w:rsidP="00D8542A">
            <w:pPr>
              <w:spacing w:after="0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" w:type="dxa"/>
            <w:textDirection w:val="btLr"/>
          </w:tcPr>
          <w:p w:rsidR="00365BF2" w:rsidRPr="00D8542A" w:rsidRDefault="00365BF2" w:rsidP="00D8542A">
            <w:pPr>
              <w:spacing w:after="0"/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D8542A">
              <w:rPr>
                <w:rFonts w:ascii="Times New Roman" w:hAnsi="Times New Roman" w:cs="Times New Roman"/>
                <w:b/>
              </w:rPr>
              <w:t>-й класс</w:t>
            </w:r>
          </w:p>
          <w:p w:rsidR="00365BF2" w:rsidRPr="00D8542A" w:rsidRDefault="00365BF2" w:rsidP="00D8542A">
            <w:pPr>
              <w:spacing w:after="0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" w:type="dxa"/>
            <w:textDirection w:val="btLr"/>
          </w:tcPr>
          <w:p w:rsidR="00365BF2" w:rsidRPr="00D8542A" w:rsidRDefault="00365BF2" w:rsidP="00D8542A">
            <w:pPr>
              <w:spacing w:after="0"/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D8542A">
              <w:rPr>
                <w:rFonts w:ascii="Times New Roman" w:hAnsi="Times New Roman" w:cs="Times New Roman"/>
                <w:b/>
              </w:rPr>
              <w:t>-й класс</w:t>
            </w:r>
          </w:p>
          <w:p w:rsidR="00365BF2" w:rsidRPr="00D8542A" w:rsidRDefault="00365BF2" w:rsidP="00D8542A">
            <w:pPr>
              <w:spacing w:after="0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4" w:type="dxa"/>
            <w:textDirection w:val="btLr"/>
          </w:tcPr>
          <w:p w:rsidR="00365BF2" w:rsidRPr="00D8542A" w:rsidRDefault="00365BF2" w:rsidP="00D8542A">
            <w:pPr>
              <w:spacing w:after="0"/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D8542A">
              <w:rPr>
                <w:rFonts w:ascii="Times New Roman" w:hAnsi="Times New Roman" w:cs="Times New Roman"/>
                <w:b/>
              </w:rPr>
              <w:t>-й класс</w:t>
            </w:r>
          </w:p>
          <w:p w:rsidR="00365BF2" w:rsidRPr="00D8542A" w:rsidRDefault="00365BF2" w:rsidP="00D8542A">
            <w:pPr>
              <w:spacing w:after="0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</w:tr>
      <w:tr w:rsidR="00D8542A" w:rsidRPr="00D8542A" w:rsidTr="00DA5694">
        <w:trPr>
          <w:trHeight w:val="570"/>
        </w:trPr>
        <w:tc>
          <w:tcPr>
            <w:tcW w:w="2388" w:type="dxa"/>
            <w:vMerge/>
          </w:tcPr>
          <w:p w:rsidR="00D8542A" w:rsidRPr="00D8542A" w:rsidRDefault="00D8542A" w:rsidP="00D8542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60" w:type="dxa"/>
            <w:gridSpan w:val="2"/>
            <w:vMerge/>
          </w:tcPr>
          <w:p w:rsidR="00D8542A" w:rsidRPr="00D8542A" w:rsidRDefault="00D8542A" w:rsidP="00D8542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  <w:gridSpan w:val="4"/>
          </w:tcPr>
          <w:p w:rsidR="00D8542A" w:rsidRPr="00D8542A" w:rsidRDefault="00D8542A" w:rsidP="00D854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8542A">
              <w:rPr>
                <w:rFonts w:ascii="Times New Roman" w:hAnsi="Times New Roman" w:cs="Times New Roman"/>
                <w:b/>
              </w:rPr>
              <w:t>количество недель аудиторных занятий</w:t>
            </w:r>
          </w:p>
        </w:tc>
      </w:tr>
      <w:tr w:rsidR="00365BF2" w:rsidRPr="00D8542A" w:rsidTr="00503179">
        <w:tc>
          <w:tcPr>
            <w:tcW w:w="2388" w:type="dxa"/>
            <w:vMerge/>
          </w:tcPr>
          <w:p w:rsidR="00365BF2" w:rsidRPr="00D8542A" w:rsidRDefault="00365BF2" w:rsidP="00D8542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60" w:type="dxa"/>
            <w:gridSpan w:val="2"/>
            <w:vMerge/>
          </w:tcPr>
          <w:p w:rsidR="00365BF2" w:rsidRPr="00D8542A" w:rsidRDefault="00365BF2" w:rsidP="00D8542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:rsidR="00365BF2" w:rsidRPr="00D8542A" w:rsidRDefault="00365BF2" w:rsidP="00D8542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52" w:type="dxa"/>
          </w:tcPr>
          <w:p w:rsidR="00365BF2" w:rsidRPr="00D8542A" w:rsidRDefault="00365BF2" w:rsidP="00D8542A">
            <w:pPr>
              <w:spacing w:after="0"/>
              <w:rPr>
                <w:rFonts w:ascii="Times New Roman" w:hAnsi="Times New Roman" w:cs="Times New Roman"/>
              </w:rPr>
            </w:pPr>
            <w:r w:rsidRPr="00D8542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52" w:type="dxa"/>
          </w:tcPr>
          <w:p w:rsidR="00365BF2" w:rsidRPr="00D8542A" w:rsidRDefault="00365BF2" w:rsidP="00D8542A">
            <w:pPr>
              <w:spacing w:after="0"/>
              <w:rPr>
                <w:rFonts w:ascii="Times New Roman" w:hAnsi="Times New Roman" w:cs="Times New Roman"/>
              </w:rPr>
            </w:pPr>
            <w:r w:rsidRPr="00D8542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04" w:type="dxa"/>
          </w:tcPr>
          <w:p w:rsidR="00365BF2" w:rsidRPr="00D8542A" w:rsidRDefault="00365BF2" w:rsidP="00365BF2">
            <w:pPr>
              <w:pStyle w:val="af3"/>
              <w:widowControl w:val="0"/>
              <w:spacing w:after="0"/>
              <w:ind w:left="0"/>
            </w:pPr>
            <w:r w:rsidRPr="00D8542A">
              <w:t>33</w:t>
            </w:r>
          </w:p>
        </w:tc>
      </w:tr>
      <w:tr w:rsidR="00D8542A" w:rsidRPr="00D8542A" w:rsidTr="00DA5694">
        <w:trPr>
          <w:trHeight w:val="277"/>
        </w:trPr>
        <w:tc>
          <w:tcPr>
            <w:tcW w:w="2388" w:type="dxa"/>
            <w:vMerge/>
          </w:tcPr>
          <w:p w:rsidR="00D8542A" w:rsidRPr="00D8542A" w:rsidRDefault="00D8542A" w:rsidP="00D8542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60" w:type="dxa"/>
            <w:gridSpan w:val="2"/>
            <w:vMerge/>
          </w:tcPr>
          <w:p w:rsidR="00D8542A" w:rsidRPr="00D8542A" w:rsidRDefault="00D8542A" w:rsidP="00D8542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  <w:gridSpan w:val="4"/>
          </w:tcPr>
          <w:p w:rsidR="00D8542A" w:rsidRPr="00D8542A" w:rsidRDefault="00D8542A" w:rsidP="00D854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8542A">
              <w:rPr>
                <w:rFonts w:ascii="Times New Roman" w:hAnsi="Times New Roman" w:cs="Times New Roman"/>
                <w:b/>
              </w:rPr>
              <w:t>недельная нагрузка в часах</w:t>
            </w:r>
          </w:p>
        </w:tc>
      </w:tr>
      <w:tr w:rsidR="00365BF2" w:rsidRPr="00D8542A" w:rsidTr="00F04A17">
        <w:trPr>
          <w:trHeight w:val="299"/>
        </w:trPr>
        <w:tc>
          <w:tcPr>
            <w:tcW w:w="2388" w:type="dxa"/>
            <w:vMerge w:val="restart"/>
          </w:tcPr>
          <w:p w:rsidR="00365BF2" w:rsidRPr="00D8542A" w:rsidRDefault="00365BF2" w:rsidP="00D8542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ПО.02</w:t>
            </w:r>
            <w:r w:rsidRPr="00D8542A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</w:rPr>
              <w:t>УП.02</w:t>
            </w:r>
            <w:r w:rsidRPr="00D8542A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365BF2" w:rsidRPr="00D8542A" w:rsidRDefault="00365BF2" w:rsidP="00D8542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Народное музыкальное творчество</w:t>
            </w:r>
          </w:p>
        </w:tc>
        <w:tc>
          <w:tcPr>
            <w:tcW w:w="3720" w:type="dxa"/>
          </w:tcPr>
          <w:p w:rsidR="00365BF2" w:rsidRPr="00D8542A" w:rsidRDefault="00365BF2" w:rsidP="00D8542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8542A">
              <w:rPr>
                <w:rFonts w:ascii="Times New Roman" w:hAnsi="Times New Roman" w:cs="Times New Roman"/>
                <w:b/>
              </w:rPr>
              <w:t>Аудиторные  занятия (в часах)</w:t>
            </w:r>
          </w:p>
        </w:tc>
        <w:tc>
          <w:tcPr>
            <w:tcW w:w="840" w:type="dxa"/>
          </w:tcPr>
          <w:p w:rsidR="00365BF2" w:rsidRPr="00D8542A" w:rsidRDefault="00365BF2" w:rsidP="00D8542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131</w:t>
            </w:r>
          </w:p>
        </w:tc>
        <w:tc>
          <w:tcPr>
            <w:tcW w:w="552" w:type="dxa"/>
          </w:tcPr>
          <w:p w:rsidR="00365BF2" w:rsidRPr="00D8542A" w:rsidRDefault="00365BF2" w:rsidP="00A964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85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" w:type="dxa"/>
          </w:tcPr>
          <w:p w:rsidR="00365BF2" w:rsidRPr="00D8542A" w:rsidRDefault="00365BF2" w:rsidP="00A964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85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" w:type="dxa"/>
          </w:tcPr>
          <w:p w:rsidR="00365BF2" w:rsidRPr="00D8542A" w:rsidRDefault="00365BF2" w:rsidP="00A964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85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4" w:type="dxa"/>
          </w:tcPr>
          <w:p w:rsidR="00365BF2" w:rsidRPr="00D8542A" w:rsidRDefault="00365BF2" w:rsidP="00A964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8542A">
              <w:rPr>
                <w:rFonts w:ascii="Times New Roman" w:hAnsi="Times New Roman" w:cs="Times New Roman"/>
              </w:rPr>
              <w:t>1</w:t>
            </w:r>
          </w:p>
        </w:tc>
      </w:tr>
      <w:tr w:rsidR="00365BF2" w:rsidRPr="00D8542A" w:rsidTr="00544D87">
        <w:trPr>
          <w:trHeight w:val="322"/>
        </w:trPr>
        <w:tc>
          <w:tcPr>
            <w:tcW w:w="2388" w:type="dxa"/>
            <w:vMerge/>
          </w:tcPr>
          <w:p w:rsidR="00365BF2" w:rsidRPr="00D8542A" w:rsidRDefault="00365BF2" w:rsidP="00D8542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0" w:type="dxa"/>
          </w:tcPr>
          <w:p w:rsidR="00365BF2" w:rsidRPr="00D8542A" w:rsidRDefault="00365BF2" w:rsidP="00D8542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8542A">
              <w:rPr>
                <w:rFonts w:ascii="Times New Roman" w:hAnsi="Times New Roman" w:cs="Times New Roman"/>
                <w:b/>
              </w:rPr>
              <w:t>Самостоятельная  работа (в часах)</w:t>
            </w:r>
          </w:p>
        </w:tc>
        <w:tc>
          <w:tcPr>
            <w:tcW w:w="840" w:type="dxa"/>
          </w:tcPr>
          <w:p w:rsidR="00365BF2" w:rsidRPr="00D8542A" w:rsidRDefault="00365BF2" w:rsidP="00D8542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131</w:t>
            </w:r>
          </w:p>
        </w:tc>
        <w:tc>
          <w:tcPr>
            <w:tcW w:w="552" w:type="dxa"/>
          </w:tcPr>
          <w:p w:rsidR="00365BF2" w:rsidRPr="00D8542A" w:rsidRDefault="00365BF2" w:rsidP="00A964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85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" w:type="dxa"/>
          </w:tcPr>
          <w:p w:rsidR="00365BF2" w:rsidRPr="00D8542A" w:rsidRDefault="00365BF2" w:rsidP="00A964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85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" w:type="dxa"/>
          </w:tcPr>
          <w:p w:rsidR="00365BF2" w:rsidRPr="00D8542A" w:rsidRDefault="00365BF2" w:rsidP="00A964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85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4" w:type="dxa"/>
          </w:tcPr>
          <w:p w:rsidR="00365BF2" w:rsidRPr="00D8542A" w:rsidRDefault="00365BF2" w:rsidP="00A964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8542A">
              <w:rPr>
                <w:rFonts w:ascii="Times New Roman" w:hAnsi="Times New Roman" w:cs="Times New Roman"/>
              </w:rPr>
              <w:t>1</w:t>
            </w:r>
          </w:p>
        </w:tc>
      </w:tr>
      <w:tr w:rsidR="00365BF2" w:rsidRPr="00D8542A" w:rsidTr="00DE6426">
        <w:trPr>
          <w:trHeight w:val="359"/>
        </w:trPr>
        <w:tc>
          <w:tcPr>
            <w:tcW w:w="2388" w:type="dxa"/>
            <w:vMerge/>
          </w:tcPr>
          <w:p w:rsidR="00365BF2" w:rsidRPr="00D8542A" w:rsidRDefault="00365BF2" w:rsidP="00D8542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0" w:type="dxa"/>
          </w:tcPr>
          <w:p w:rsidR="00365BF2" w:rsidRPr="00D8542A" w:rsidRDefault="00365BF2" w:rsidP="00365BF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8542A">
              <w:rPr>
                <w:rFonts w:ascii="Times New Roman" w:hAnsi="Times New Roman" w:cs="Times New Roman"/>
                <w:b/>
              </w:rPr>
              <w:t>Максимальная учебная нагрузка по предмету</w:t>
            </w:r>
          </w:p>
        </w:tc>
        <w:tc>
          <w:tcPr>
            <w:tcW w:w="840" w:type="dxa"/>
          </w:tcPr>
          <w:p w:rsidR="00365BF2" w:rsidRPr="00D8542A" w:rsidRDefault="00365BF2" w:rsidP="00D8542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262</w:t>
            </w:r>
          </w:p>
        </w:tc>
        <w:tc>
          <w:tcPr>
            <w:tcW w:w="552" w:type="dxa"/>
          </w:tcPr>
          <w:p w:rsidR="00365BF2" w:rsidRPr="00D8542A" w:rsidRDefault="00365BF2" w:rsidP="00A964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85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" w:type="dxa"/>
          </w:tcPr>
          <w:p w:rsidR="00365BF2" w:rsidRPr="00D8542A" w:rsidRDefault="00365BF2" w:rsidP="00A964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85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" w:type="dxa"/>
          </w:tcPr>
          <w:p w:rsidR="00365BF2" w:rsidRPr="00D8542A" w:rsidRDefault="00365BF2" w:rsidP="00A964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85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4" w:type="dxa"/>
          </w:tcPr>
          <w:p w:rsidR="00365BF2" w:rsidRPr="00D8542A" w:rsidRDefault="00365BF2" w:rsidP="00A964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8542A">
              <w:rPr>
                <w:rFonts w:ascii="Times New Roman" w:hAnsi="Times New Roman" w:cs="Times New Roman"/>
              </w:rPr>
              <w:t>2</w:t>
            </w:r>
          </w:p>
        </w:tc>
      </w:tr>
    </w:tbl>
    <w:p w:rsidR="00365BF2" w:rsidRPr="00365BF2" w:rsidRDefault="00365BF2" w:rsidP="00365BF2">
      <w:pPr>
        <w:ind w:firstLine="709"/>
        <w:jc w:val="center"/>
        <w:rPr>
          <w:rFonts w:ascii="Times New Roman" w:hAnsi="Times New Roman" w:cs="Times New Roman"/>
          <w:b/>
        </w:rPr>
      </w:pPr>
    </w:p>
    <w:p w:rsidR="00E02047" w:rsidRPr="00E02047" w:rsidRDefault="00365BF2" w:rsidP="00E020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047">
        <w:rPr>
          <w:rFonts w:ascii="Times New Roman" w:hAnsi="Times New Roman" w:cs="Times New Roman"/>
          <w:b/>
          <w:sz w:val="24"/>
          <w:szCs w:val="24"/>
        </w:rPr>
        <w:t>Формы и методы контроля, критерии оценок</w:t>
      </w:r>
    </w:p>
    <w:p w:rsidR="00365BF2" w:rsidRPr="00E02047" w:rsidRDefault="00365BF2" w:rsidP="00E02047">
      <w:pPr>
        <w:spacing w:after="0" w:line="240" w:lineRule="auto"/>
        <w:ind w:right="305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02047">
        <w:rPr>
          <w:rFonts w:ascii="Times New Roman" w:hAnsi="Times New Roman" w:cs="Times New Roman"/>
          <w:sz w:val="24"/>
          <w:szCs w:val="24"/>
        </w:rPr>
        <w:t xml:space="preserve">Контроль знаний, умений и навыков учащихся обеспечивает оперативное управление учебным процессом и выполняет обучающую, проверочную, воспитательную и корректирующую функции. </w:t>
      </w:r>
      <w:r w:rsidRPr="00E02047">
        <w:rPr>
          <w:rFonts w:ascii="Times New Roman" w:hAnsi="Times New Roman" w:cs="Times New Roman"/>
          <w:bCs/>
          <w:iCs/>
          <w:sz w:val="24"/>
          <w:szCs w:val="24"/>
        </w:rPr>
        <w:t xml:space="preserve">Виды контроля и учёта успеваемости: текущий контроль, промежуточная аттестация, итоговая аттестация. </w:t>
      </w:r>
    </w:p>
    <w:p w:rsidR="00365BF2" w:rsidRPr="00E02047" w:rsidRDefault="00365BF2" w:rsidP="00E02047">
      <w:pPr>
        <w:pStyle w:val="a8"/>
        <w:spacing w:after="0"/>
        <w:ind w:right="305"/>
        <w:jc w:val="both"/>
        <w:rPr>
          <w:bCs/>
          <w:iCs/>
        </w:rPr>
      </w:pPr>
      <w:r w:rsidRPr="00E02047">
        <w:tab/>
      </w:r>
      <w:r w:rsidRPr="00E02047">
        <w:rPr>
          <w:b/>
        </w:rPr>
        <w:t xml:space="preserve">Текущий контроль </w:t>
      </w:r>
      <w:r w:rsidRPr="00E02047">
        <w:t>знаний и умений осуществляется в рамках урока в целях оперативного контроля за качеством освоения программы.</w:t>
      </w:r>
    </w:p>
    <w:p w:rsidR="00365BF2" w:rsidRPr="00E02047" w:rsidRDefault="00365BF2" w:rsidP="00E02047">
      <w:pPr>
        <w:spacing w:after="0" w:line="240" w:lineRule="auto"/>
        <w:ind w:right="305"/>
        <w:jc w:val="both"/>
        <w:rPr>
          <w:rFonts w:ascii="Times New Roman" w:hAnsi="Times New Roman" w:cs="Times New Roman"/>
          <w:sz w:val="24"/>
          <w:szCs w:val="24"/>
        </w:rPr>
      </w:pPr>
      <w:r w:rsidRPr="00E02047">
        <w:rPr>
          <w:rFonts w:ascii="Times New Roman" w:hAnsi="Times New Roman" w:cs="Times New Roman"/>
          <w:sz w:val="24"/>
          <w:szCs w:val="24"/>
        </w:rPr>
        <w:tab/>
      </w:r>
      <w:r w:rsidRPr="00E02047">
        <w:rPr>
          <w:rFonts w:ascii="Times New Roman" w:hAnsi="Times New Roman" w:cs="Times New Roman"/>
          <w:b/>
          <w:sz w:val="24"/>
          <w:szCs w:val="24"/>
        </w:rPr>
        <w:t>Промежуточная аттестация</w:t>
      </w:r>
      <w:r w:rsidRPr="00E02047">
        <w:rPr>
          <w:rFonts w:ascii="Times New Roman" w:hAnsi="Times New Roman" w:cs="Times New Roman"/>
          <w:sz w:val="24"/>
          <w:szCs w:val="24"/>
        </w:rPr>
        <w:t xml:space="preserve"> является основной формой контроля учебной работы учащихся и проводится с целью определения:</w:t>
      </w:r>
    </w:p>
    <w:p w:rsidR="00365BF2" w:rsidRPr="00E02047" w:rsidRDefault="00365BF2" w:rsidP="00E02047">
      <w:pPr>
        <w:spacing w:after="0" w:line="240" w:lineRule="auto"/>
        <w:ind w:left="360" w:right="305"/>
        <w:jc w:val="both"/>
        <w:rPr>
          <w:rFonts w:ascii="Times New Roman" w:hAnsi="Times New Roman" w:cs="Times New Roman"/>
          <w:sz w:val="24"/>
          <w:szCs w:val="24"/>
        </w:rPr>
      </w:pPr>
      <w:r w:rsidRPr="00E02047">
        <w:rPr>
          <w:rFonts w:ascii="Times New Roman" w:hAnsi="Times New Roman" w:cs="Times New Roman"/>
          <w:sz w:val="24"/>
          <w:szCs w:val="24"/>
        </w:rPr>
        <w:t>- качества реализации образовательного процесса;</w:t>
      </w:r>
    </w:p>
    <w:p w:rsidR="00365BF2" w:rsidRPr="00E02047" w:rsidRDefault="00365BF2" w:rsidP="00E02047">
      <w:pPr>
        <w:spacing w:after="0" w:line="240" w:lineRule="auto"/>
        <w:ind w:left="360" w:right="305"/>
        <w:jc w:val="both"/>
        <w:rPr>
          <w:rFonts w:ascii="Times New Roman" w:hAnsi="Times New Roman" w:cs="Times New Roman"/>
          <w:sz w:val="24"/>
          <w:szCs w:val="24"/>
        </w:rPr>
      </w:pPr>
      <w:r w:rsidRPr="00E02047">
        <w:rPr>
          <w:rFonts w:ascii="Times New Roman" w:hAnsi="Times New Roman" w:cs="Times New Roman"/>
          <w:sz w:val="24"/>
          <w:szCs w:val="24"/>
        </w:rPr>
        <w:t>- качества теоретической и практической подготовки по учебному предмету;</w:t>
      </w:r>
    </w:p>
    <w:p w:rsidR="00365BF2" w:rsidRPr="00E02047" w:rsidRDefault="00365BF2" w:rsidP="00E02047">
      <w:pPr>
        <w:spacing w:after="0" w:line="240" w:lineRule="auto"/>
        <w:ind w:left="360" w:right="305"/>
        <w:jc w:val="both"/>
        <w:rPr>
          <w:rFonts w:ascii="Times New Roman" w:hAnsi="Times New Roman" w:cs="Times New Roman"/>
          <w:sz w:val="24"/>
          <w:szCs w:val="24"/>
        </w:rPr>
      </w:pPr>
      <w:r w:rsidRPr="00E02047">
        <w:rPr>
          <w:rFonts w:ascii="Times New Roman" w:hAnsi="Times New Roman" w:cs="Times New Roman"/>
          <w:sz w:val="24"/>
          <w:szCs w:val="24"/>
        </w:rPr>
        <w:t>- уровня умений и навыков, сформированных и учащегося на определённом этапе обучения.</w:t>
      </w:r>
    </w:p>
    <w:p w:rsidR="00365BF2" w:rsidRPr="00E02047" w:rsidRDefault="00365BF2" w:rsidP="00E02047">
      <w:pPr>
        <w:spacing w:after="0" w:line="240" w:lineRule="auto"/>
        <w:ind w:right="305"/>
        <w:jc w:val="both"/>
        <w:rPr>
          <w:rFonts w:ascii="Times New Roman" w:hAnsi="Times New Roman" w:cs="Times New Roman"/>
          <w:sz w:val="24"/>
          <w:szCs w:val="24"/>
        </w:rPr>
      </w:pPr>
      <w:r w:rsidRPr="00E02047">
        <w:rPr>
          <w:rFonts w:ascii="Times New Roman" w:hAnsi="Times New Roman" w:cs="Times New Roman"/>
          <w:sz w:val="24"/>
          <w:szCs w:val="24"/>
        </w:rPr>
        <w:tab/>
        <w:t xml:space="preserve">В соответствии с ФГТ промежуточная аттестация проходит </w:t>
      </w:r>
      <w:r w:rsidR="00B8451C">
        <w:rPr>
          <w:rFonts w:ascii="Times New Roman" w:hAnsi="Times New Roman" w:cs="Times New Roman"/>
          <w:sz w:val="24"/>
          <w:szCs w:val="24"/>
        </w:rPr>
        <w:t>в виде контрольного урока</w:t>
      </w:r>
      <w:r w:rsidR="00E02047" w:rsidRPr="00E02047">
        <w:rPr>
          <w:rFonts w:ascii="Times New Roman" w:hAnsi="Times New Roman" w:cs="Times New Roman"/>
          <w:sz w:val="24"/>
          <w:szCs w:val="24"/>
        </w:rPr>
        <w:t>.</w:t>
      </w:r>
    </w:p>
    <w:p w:rsidR="00365BF2" w:rsidRDefault="00365BF2" w:rsidP="00E02047">
      <w:pPr>
        <w:pStyle w:val="a3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02047">
        <w:rPr>
          <w:rFonts w:ascii="Times New Roman" w:hAnsi="Times New Roman" w:cs="Times New Roman"/>
          <w:sz w:val="24"/>
          <w:szCs w:val="24"/>
        </w:rPr>
        <w:tab/>
        <w:t xml:space="preserve">Все виды контроля проводятся в соответствии с графиком промежуточной аттестации. </w:t>
      </w:r>
    </w:p>
    <w:p w:rsidR="00E02047" w:rsidRDefault="00E02047" w:rsidP="00E02047">
      <w:pPr>
        <w:pStyle w:val="a3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E02047" w:rsidRDefault="00E02047" w:rsidP="00E02047">
      <w:pPr>
        <w:pStyle w:val="a3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19008D" w:rsidRDefault="0019008D" w:rsidP="00E02047">
      <w:pPr>
        <w:pStyle w:val="a3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19008D" w:rsidRPr="00E02047" w:rsidRDefault="0019008D" w:rsidP="00E02047">
      <w:pPr>
        <w:pStyle w:val="a3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4A6B79" w:rsidRDefault="004A6B79" w:rsidP="004A6B79">
      <w:pPr>
        <w:pStyle w:val="a8"/>
        <w:tabs>
          <w:tab w:val="right" w:pos="480"/>
        </w:tabs>
        <w:ind w:right="305"/>
        <w:jc w:val="center"/>
        <w:rPr>
          <w:b/>
        </w:rPr>
      </w:pPr>
    </w:p>
    <w:p w:rsidR="00A9641C" w:rsidRDefault="00A9641C" w:rsidP="004A6B79">
      <w:pPr>
        <w:pStyle w:val="a8"/>
        <w:tabs>
          <w:tab w:val="right" w:pos="480"/>
        </w:tabs>
        <w:ind w:right="305"/>
        <w:jc w:val="center"/>
        <w:rPr>
          <w:b/>
        </w:rPr>
      </w:pPr>
    </w:p>
    <w:p w:rsidR="004A6B79" w:rsidRPr="00CF0B51" w:rsidRDefault="004A6B79" w:rsidP="004A6B79">
      <w:pPr>
        <w:pStyle w:val="a8"/>
        <w:tabs>
          <w:tab w:val="right" w:pos="480"/>
        </w:tabs>
        <w:ind w:right="305"/>
        <w:jc w:val="center"/>
      </w:pPr>
      <w:r w:rsidRPr="00CF0B51">
        <w:rPr>
          <w:b/>
        </w:rPr>
        <w:t xml:space="preserve">График промежуточной аттестации </w:t>
      </w:r>
    </w:p>
    <w:tbl>
      <w:tblPr>
        <w:tblW w:w="10314" w:type="dxa"/>
        <w:tblLayout w:type="fixed"/>
        <w:tblLook w:val="0000"/>
      </w:tblPr>
      <w:tblGrid>
        <w:gridCol w:w="2344"/>
        <w:gridCol w:w="2245"/>
        <w:gridCol w:w="1189"/>
        <w:gridCol w:w="4536"/>
      </w:tblGrid>
      <w:tr w:rsidR="004A6B79" w:rsidRPr="00CF0B51" w:rsidTr="004A1C8E"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B79" w:rsidRPr="00CF0B51" w:rsidRDefault="004A6B79" w:rsidP="004A1C8E">
            <w:pPr>
              <w:pStyle w:val="a8"/>
              <w:tabs>
                <w:tab w:val="right" w:pos="480"/>
              </w:tabs>
              <w:ind w:right="305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CF0B51">
              <w:rPr>
                <w:b/>
                <w:i/>
                <w:iCs/>
                <w:sz w:val="22"/>
                <w:szCs w:val="22"/>
              </w:rPr>
              <w:t>Класс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B79" w:rsidRPr="00CF0B51" w:rsidRDefault="004A6B79" w:rsidP="004A1C8E">
            <w:pPr>
              <w:pStyle w:val="a8"/>
              <w:ind w:right="305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CF0B51">
              <w:rPr>
                <w:b/>
                <w:i/>
                <w:iCs/>
                <w:sz w:val="22"/>
                <w:szCs w:val="22"/>
              </w:rPr>
              <w:t>Вид контрольного прослушивания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B79" w:rsidRPr="00CF0B51" w:rsidRDefault="004A6B79" w:rsidP="004A1C8E">
            <w:pPr>
              <w:pStyle w:val="a8"/>
              <w:ind w:right="305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CF0B51">
              <w:rPr>
                <w:b/>
                <w:i/>
                <w:iCs/>
                <w:sz w:val="22"/>
                <w:szCs w:val="22"/>
              </w:rPr>
              <w:t>Сроки сдачи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B79" w:rsidRPr="00CF0B51" w:rsidRDefault="004A6B79" w:rsidP="004A1C8E">
            <w:pPr>
              <w:pStyle w:val="a8"/>
              <w:ind w:right="305"/>
              <w:jc w:val="center"/>
              <w:rPr>
                <w:b/>
              </w:rPr>
            </w:pPr>
            <w:r w:rsidRPr="00CF0B51">
              <w:rPr>
                <w:b/>
                <w:i/>
                <w:iCs/>
                <w:sz w:val="22"/>
                <w:szCs w:val="22"/>
              </w:rPr>
              <w:t>Программные требования</w:t>
            </w:r>
          </w:p>
        </w:tc>
      </w:tr>
      <w:tr w:rsidR="004A6B79" w:rsidRPr="00CF0B51" w:rsidTr="004A1C8E">
        <w:trPr>
          <w:trHeight w:val="807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B79" w:rsidRPr="00CF0B51" w:rsidRDefault="004A6B79" w:rsidP="0019008D">
            <w:pPr>
              <w:pStyle w:val="a8"/>
              <w:tabs>
                <w:tab w:val="right" w:pos="480"/>
              </w:tabs>
              <w:spacing w:after="0"/>
              <w:ind w:right="305"/>
              <w:jc w:val="center"/>
            </w:pPr>
            <w:r>
              <w:t>1 - 4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B79" w:rsidRPr="00CF0B51" w:rsidRDefault="004A6B79" w:rsidP="0019008D">
            <w:pPr>
              <w:pStyle w:val="a8"/>
              <w:spacing w:after="0"/>
              <w:ind w:right="305"/>
              <w:jc w:val="center"/>
            </w:pPr>
            <w:r>
              <w:t>Контрольный урок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B79" w:rsidRPr="00CF0B51" w:rsidRDefault="004A6B79" w:rsidP="0019008D">
            <w:pPr>
              <w:pStyle w:val="a8"/>
              <w:spacing w:after="0"/>
              <w:ind w:right="305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B79" w:rsidRPr="00E02047" w:rsidRDefault="004A6B79" w:rsidP="0019008D">
            <w:pPr>
              <w:pStyle w:val="a3"/>
              <w:spacing w:after="0" w:line="240" w:lineRule="auto"/>
              <w:ind w:left="0" w:firstLine="68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аттестации</w:t>
            </w:r>
          </w:p>
          <w:p w:rsidR="004A6B79" w:rsidRPr="00A9641C" w:rsidRDefault="004A6B79" w:rsidP="00A964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41C">
              <w:rPr>
                <w:rFonts w:ascii="Times New Roman" w:hAnsi="Times New Roman" w:cs="Times New Roman"/>
                <w:sz w:val="24"/>
                <w:szCs w:val="24"/>
              </w:rPr>
              <w:t>- приметы народного календаря,</w:t>
            </w:r>
          </w:p>
          <w:p w:rsidR="004A6B79" w:rsidRPr="00E02047" w:rsidRDefault="004A6B79" w:rsidP="00A964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-народные обычаи и обряды календарно-земледельческого цикла,</w:t>
            </w:r>
          </w:p>
          <w:p w:rsidR="004A6B79" w:rsidRPr="00E02047" w:rsidRDefault="004A6B79" w:rsidP="00A964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-семейно-бытовые обычаи и обряды,</w:t>
            </w:r>
          </w:p>
          <w:p w:rsidR="004A6B79" w:rsidRPr="00E02047" w:rsidRDefault="004A6B79" w:rsidP="00A964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-жанры устного и музыкально-поэтического творчества,</w:t>
            </w:r>
          </w:p>
          <w:p w:rsidR="004A6B79" w:rsidRPr="00E02047" w:rsidRDefault="004A6B79" w:rsidP="00A964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-классификация народных музыкальных инструментов,</w:t>
            </w:r>
          </w:p>
          <w:p w:rsidR="004A6B79" w:rsidRPr="00A9641C" w:rsidRDefault="004A6B79" w:rsidP="00A964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-быт и уклад жизни русского народа.</w:t>
            </w:r>
          </w:p>
        </w:tc>
      </w:tr>
    </w:tbl>
    <w:p w:rsidR="004A6B79" w:rsidRDefault="004A6B79" w:rsidP="0019008D">
      <w:pPr>
        <w:pStyle w:val="a3"/>
        <w:spacing w:after="0" w:line="240" w:lineRule="auto"/>
        <w:ind w:left="0" w:firstLine="68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65BF2" w:rsidRPr="00E02047" w:rsidRDefault="00365BF2" w:rsidP="00E02047">
      <w:pPr>
        <w:pStyle w:val="af5"/>
        <w:tabs>
          <w:tab w:val="left" w:pos="720"/>
        </w:tabs>
        <w:spacing w:before="0" w:after="0"/>
        <w:ind w:right="305"/>
        <w:jc w:val="both"/>
        <w:rPr>
          <w:iCs/>
          <w:sz w:val="24"/>
          <w:szCs w:val="24"/>
          <w:lang w:val="ru-RU"/>
        </w:rPr>
      </w:pPr>
      <w:r w:rsidRPr="00E02047">
        <w:rPr>
          <w:color w:val="000000"/>
          <w:sz w:val="24"/>
          <w:szCs w:val="24"/>
          <w:lang w:val="ru-RU"/>
        </w:rPr>
        <w:tab/>
      </w:r>
      <w:r w:rsidRPr="00E02047">
        <w:rPr>
          <w:b/>
          <w:color w:val="000000"/>
          <w:sz w:val="24"/>
          <w:szCs w:val="24"/>
          <w:lang w:val="ru-RU"/>
        </w:rPr>
        <w:t>Итоговая аттестация</w:t>
      </w:r>
      <w:r w:rsidRPr="00E02047">
        <w:rPr>
          <w:color w:val="000000"/>
          <w:sz w:val="24"/>
          <w:szCs w:val="24"/>
          <w:lang w:val="ru-RU"/>
        </w:rPr>
        <w:t xml:space="preserve"> </w:t>
      </w:r>
      <w:r w:rsidR="00E02047" w:rsidRPr="00E02047">
        <w:rPr>
          <w:color w:val="000000"/>
          <w:sz w:val="24"/>
          <w:szCs w:val="24"/>
          <w:lang w:val="ru-RU"/>
        </w:rPr>
        <w:t xml:space="preserve"> по предмету не предусмотрена.</w:t>
      </w:r>
    </w:p>
    <w:p w:rsidR="00E02047" w:rsidRDefault="00E02047" w:rsidP="00E02047">
      <w:pPr>
        <w:pStyle w:val="a8"/>
        <w:tabs>
          <w:tab w:val="right" w:pos="480"/>
        </w:tabs>
        <w:ind w:right="21"/>
        <w:rPr>
          <w:b/>
          <w:highlight w:val="cyan"/>
        </w:rPr>
      </w:pPr>
    </w:p>
    <w:p w:rsidR="00E02047" w:rsidRPr="00E02047" w:rsidRDefault="00E02047" w:rsidP="00E02047">
      <w:pPr>
        <w:pStyle w:val="a8"/>
        <w:tabs>
          <w:tab w:val="right" w:pos="480"/>
        </w:tabs>
        <w:spacing w:after="0"/>
        <w:ind w:right="21"/>
        <w:jc w:val="center"/>
        <w:rPr>
          <w:b/>
        </w:rPr>
      </w:pPr>
      <w:r w:rsidRPr="00E02047">
        <w:rPr>
          <w:b/>
        </w:rPr>
        <w:t xml:space="preserve">Критерии оценок текущего контроля успеваемости,  промежуточной </w:t>
      </w:r>
    </w:p>
    <w:p w:rsidR="00E02047" w:rsidRPr="00E02047" w:rsidRDefault="00E02047" w:rsidP="00E02047">
      <w:pPr>
        <w:pStyle w:val="a8"/>
        <w:tabs>
          <w:tab w:val="right" w:pos="480"/>
        </w:tabs>
        <w:spacing w:after="0"/>
        <w:ind w:right="21"/>
        <w:jc w:val="center"/>
        <w:rPr>
          <w:b/>
          <w:bCs/>
          <w:i/>
          <w:iCs/>
        </w:rPr>
      </w:pPr>
      <w:r w:rsidRPr="00E02047">
        <w:rPr>
          <w:b/>
        </w:rPr>
        <w:t>аттестации  учащихся</w:t>
      </w:r>
    </w:p>
    <w:p w:rsidR="00365BF2" w:rsidRPr="00E02047" w:rsidRDefault="00365BF2" w:rsidP="00E02047">
      <w:pPr>
        <w:pStyle w:val="a8"/>
        <w:spacing w:after="0"/>
        <w:ind w:right="305" w:firstLine="720"/>
        <w:jc w:val="both"/>
      </w:pPr>
    </w:p>
    <w:p w:rsidR="00365BF2" w:rsidRPr="00E02047" w:rsidRDefault="00365BF2" w:rsidP="00E0204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02047">
        <w:rPr>
          <w:rFonts w:ascii="Times New Roman" w:hAnsi="Times New Roman" w:cs="Times New Roman"/>
          <w:b/>
          <w:sz w:val="24"/>
          <w:szCs w:val="24"/>
        </w:rPr>
        <w:t>3 («удовлетворительно»)</w:t>
      </w:r>
      <w:r w:rsidRPr="00E02047">
        <w:rPr>
          <w:rFonts w:ascii="Times New Roman" w:hAnsi="Times New Roman" w:cs="Times New Roman"/>
          <w:sz w:val="24"/>
          <w:szCs w:val="24"/>
        </w:rPr>
        <w:t xml:space="preserve"> - неполный и неточный ответ, допущено несколько ошибок. Ответ пассивный, не эмоциональный.</w:t>
      </w:r>
    </w:p>
    <w:p w:rsidR="00365BF2" w:rsidRPr="00E02047" w:rsidRDefault="00365BF2" w:rsidP="00E02047">
      <w:pPr>
        <w:pStyle w:val="11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E02047">
        <w:rPr>
          <w:rFonts w:ascii="Times New Roman" w:hAnsi="Times New Roman"/>
          <w:b/>
          <w:sz w:val="24"/>
          <w:szCs w:val="24"/>
        </w:rPr>
        <w:t>4 («хорошо»)</w:t>
      </w:r>
      <w:r w:rsidRPr="00E02047">
        <w:rPr>
          <w:rFonts w:ascii="Times New Roman" w:hAnsi="Times New Roman"/>
          <w:sz w:val="24"/>
          <w:szCs w:val="24"/>
        </w:rPr>
        <w:t xml:space="preserve"> - ответ полный, но допущены неточности. Ответ заинтересованный и эмоциональный.</w:t>
      </w:r>
    </w:p>
    <w:p w:rsidR="00365BF2" w:rsidRPr="00E02047" w:rsidRDefault="00365BF2" w:rsidP="00E02047">
      <w:pPr>
        <w:pStyle w:val="11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E02047">
        <w:rPr>
          <w:rFonts w:ascii="Times New Roman" w:hAnsi="Times New Roman"/>
          <w:b/>
          <w:sz w:val="24"/>
          <w:szCs w:val="24"/>
        </w:rPr>
        <w:t xml:space="preserve">5 («отлично») - </w:t>
      </w:r>
      <w:r w:rsidRPr="00E02047">
        <w:rPr>
          <w:rFonts w:ascii="Times New Roman" w:hAnsi="Times New Roman"/>
          <w:sz w:val="24"/>
          <w:szCs w:val="24"/>
        </w:rPr>
        <w:t xml:space="preserve">яркий, осмысленный и выразительный ответ, полно и точно поданный материал. </w:t>
      </w:r>
    </w:p>
    <w:p w:rsidR="00C83FA1" w:rsidRDefault="00365BF2" w:rsidP="00AE0B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02047">
        <w:rPr>
          <w:rFonts w:ascii="Times New Roman" w:hAnsi="Times New Roman" w:cs="Times New Roman"/>
          <w:sz w:val="24"/>
          <w:szCs w:val="24"/>
        </w:rPr>
        <w:t xml:space="preserve">Согласно ФГТ, данная система оценки качества исполнения является основной. </w:t>
      </w:r>
    </w:p>
    <w:p w:rsidR="00C83FA1" w:rsidRDefault="00C83FA1" w:rsidP="00AE0B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E4803" w:rsidRPr="00AE0B60" w:rsidRDefault="00E02047" w:rsidP="00AE0B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02047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E02047" w:rsidRPr="00E02047" w:rsidRDefault="00E02047" w:rsidP="00425D72">
      <w:pPr>
        <w:spacing w:after="0" w:line="100" w:lineRule="atLeast"/>
        <w:ind w:right="2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047">
        <w:rPr>
          <w:rFonts w:ascii="Times New Roman" w:hAnsi="Times New Roman" w:cs="Times New Roman"/>
          <w:sz w:val="24"/>
          <w:szCs w:val="24"/>
        </w:rPr>
        <w:t xml:space="preserve">Программа учебного предмета </w:t>
      </w:r>
      <w:r w:rsidRPr="00E02047">
        <w:rPr>
          <w:rFonts w:ascii="Times New Roman" w:hAnsi="Times New Roman" w:cs="Times New Roman"/>
          <w:b/>
          <w:sz w:val="24"/>
          <w:szCs w:val="24"/>
        </w:rPr>
        <w:t>«Народное музыкальное творчество»</w:t>
      </w:r>
      <w:r w:rsidRPr="00E02047">
        <w:rPr>
          <w:rFonts w:ascii="Times New Roman" w:hAnsi="Times New Roman" w:cs="Times New Roman"/>
          <w:sz w:val="24"/>
          <w:szCs w:val="24"/>
        </w:rPr>
        <w:t xml:space="preserve"> обеспечивает целостное художественно-эстетическое развитие личности и приобретение ею в процессе  освоения образовательной программы вокально-исполнительских и теоретических знаний, умений и навыков в области вокального искусства:</w:t>
      </w:r>
    </w:p>
    <w:p w:rsidR="00E02047" w:rsidRPr="00E02047" w:rsidRDefault="00E02047" w:rsidP="00425D72">
      <w:pPr>
        <w:spacing w:after="0" w:line="100" w:lineRule="atLeast"/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E02047">
        <w:rPr>
          <w:rFonts w:ascii="Times New Roman" w:hAnsi="Times New Roman" w:cs="Times New Roman"/>
          <w:sz w:val="24"/>
          <w:szCs w:val="24"/>
        </w:rPr>
        <w:t>- знание жанров отечественного народного устного и музыкального творчества, обрядов и народных праздников;</w:t>
      </w:r>
    </w:p>
    <w:p w:rsidR="00E02047" w:rsidRPr="00E02047" w:rsidRDefault="00E02047" w:rsidP="00425D72">
      <w:pPr>
        <w:spacing w:after="0" w:line="100" w:lineRule="atLeast"/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E02047">
        <w:rPr>
          <w:rFonts w:ascii="Times New Roman" w:hAnsi="Times New Roman" w:cs="Times New Roman"/>
          <w:sz w:val="24"/>
          <w:szCs w:val="24"/>
        </w:rPr>
        <w:t>- знание особенностей исполнения народных песен, танцев, наигрышей;</w:t>
      </w:r>
    </w:p>
    <w:p w:rsidR="00E02047" w:rsidRPr="00E02047" w:rsidRDefault="00E02047" w:rsidP="00425D7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02047">
        <w:rPr>
          <w:rFonts w:ascii="Times New Roman" w:hAnsi="Times New Roman" w:cs="Times New Roman"/>
          <w:sz w:val="24"/>
          <w:szCs w:val="24"/>
        </w:rPr>
        <w:t>- знание специфики средств выразительности музыкального фольклора;</w:t>
      </w:r>
    </w:p>
    <w:p w:rsidR="00E02047" w:rsidRPr="00E02047" w:rsidRDefault="00E02047" w:rsidP="00425D7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02047">
        <w:rPr>
          <w:rFonts w:ascii="Times New Roman" w:hAnsi="Times New Roman" w:cs="Times New Roman"/>
          <w:sz w:val="24"/>
          <w:szCs w:val="24"/>
        </w:rPr>
        <w:t xml:space="preserve"> - знания музыкальной терминологии;</w:t>
      </w:r>
    </w:p>
    <w:p w:rsidR="00E02047" w:rsidRPr="00E02047" w:rsidRDefault="00E02047" w:rsidP="00425D7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02047">
        <w:rPr>
          <w:rFonts w:ascii="Times New Roman" w:hAnsi="Times New Roman" w:cs="Times New Roman"/>
          <w:sz w:val="24"/>
          <w:szCs w:val="24"/>
        </w:rPr>
        <w:t xml:space="preserve">- умение анализировать устный, музыкальный и танцевальный фольклор; </w:t>
      </w:r>
    </w:p>
    <w:p w:rsidR="00E02047" w:rsidRPr="00E02047" w:rsidRDefault="00E02047" w:rsidP="00425D7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02047">
        <w:rPr>
          <w:rFonts w:ascii="Times New Roman" w:hAnsi="Times New Roman" w:cs="Times New Roman"/>
          <w:sz w:val="24"/>
          <w:szCs w:val="24"/>
        </w:rPr>
        <w:t>-   владение навыками записи музыкального фольклора;</w:t>
      </w:r>
    </w:p>
    <w:p w:rsidR="00E02047" w:rsidRPr="00E02047" w:rsidRDefault="00E02047" w:rsidP="00425D7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02047">
        <w:rPr>
          <w:rFonts w:ascii="Times New Roman" w:hAnsi="Times New Roman" w:cs="Times New Roman"/>
          <w:sz w:val="24"/>
          <w:szCs w:val="24"/>
        </w:rPr>
        <w:t xml:space="preserve">- умение применять теоретические знания в исполнительской практике. </w:t>
      </w:r>
    </w:p>
    <w:p w:rsidR="00E02047" w:rsidRPr="00E02047" w:rsidRDefault="00E02047" w:rsidP="00425D72">
      <w:pPr>
        <w:spacing w:after="0" w:line="240" w:lineRule="auto"/>
        <w:ind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244D7D" w:rsidRPr="00E02047" w:rsidRDefault="00244D7D" w:rsidP="00E0204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047">
        <w:rPr>
          <w:rFonts w:ascii="Times New Roman" w:hAnsi="Times New Roman" w:cs="Times New Roman"/>
          <w:b/>
          <w:sz w:val="24"/>
          <w:szCs w:val="24"/>
        </w:rPr>
        <w:t>Этапы обучения</w:t>
      </w:r>
    </w:p>
    <w:tbl>
      <w:tblPr>
        <w:tblStyle w:val="a4"/>
        <w:tblW w:w="0" w:type="auto"/>
        <w:tblLook w:val="04A0"/>
      </w:tblPr>
      <w:tblGrid>
        <w:gridCol w:w="2503"/>
        <w:gridCol w:w="1725"/>
        <w:gridCol w:w="1692"/>
        <w:gridCol w:w="3650"/>
      </w:tblGrid>
      <w:tr w:rsidR="0098069E" w:rsidRPr="00E02047" w:rsidTr="00B67D98">
        <w:tc>
          <w:tcPr>
            <w:tcW w:w="2503" w:type="dxa"/>
          </w:tcPr>
          <w:p w:rsidR="0098069E" w:rsidRPr="00E02047" w:rsidRDefault="0098069E" w:rsidP="00E0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Этапы обучения</w:t>
            </w:r>
          </w:p>
        </w:tc>
        <w:tc>
          <w:tcPr>
            <w:tcW w:w="1725" w:type="dxa"/>
          </w:tcPr>
          <w:p w:rsidR="0098069E" w:rsidRPr="00E02047" w:rsidRDefault="0098069E" w:rsidP="00E02047">
            <w:pPr>
              <w:ind w:firstLine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C90D0A" w:rsidRPr="00E02047" w:rsidRDefault="00C90D0A" w:rsidP="00E02047">
            <w:pPr>
              <w:ind w:firstLine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692" w:type="dxa"/>
          </w:tcPr>
          <w:p w:rsidR="0098069E" w:rsidRPr="00E02047" w:rsidRDefault="0098069E" w:rsidP="00E02047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651" w:type="dxa"/>
          </w:tcPr>
          <w:p w:rsidR="0098069E" w:rsidRPr="00E02047" w:rsidRDefault="0098069E" w:rsidP="00E02047">
            <w:pPr>
              <w:ind w:firstLine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98069E" w:rsidRPr="00E02047" w:rsidTr="00B67D98">
        <w:tc>
          <w:tcPr>
            <w:tcW w:w="2503" w:type="dxa"/>
          </w:tcPr>
          <w:p w:rsidR="0098069E" w:rsidRPr="00E02047" w:rsidRDefault="0098069E" w:rsidP="00E020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  <w:p w:rsidR="0098069E" w:rsidRPr="00E02047" w:rsidRDefault="0098069E" w:rsidP="00E020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(1-й класс)</w:t>
            </w:r>
          </w:p>
        </w:tc>
        <w:tc>
          <w:tcPr>
            <w:tcW w:w="1725" w:type="dxa"/>
          </w:tcPr>
          <w:p w:rsidR="0098069E" w:rsidRPr="00E02047" w:rsidRDefault="0098069E" w:rsidP="00E020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  <w:r w:rsidR="00C90D0A" w:rsidRPr="00E0204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692" w:type="dxa"/>
          </w:tcPr>
          <w:p w:rsidR="0098069E" w:rsidRPr="00E02047" w:rsidRDefault="0098069E" w:rsidP="00E020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3651" w:type="dxa"/>
          </w:tcPr>
          <w:p w:rsidR="0098069E" w:rsidRPr="00E02047" w:rsidRDefault="0098069E" w:rsidP="00E02047">
            <w:pPr>
              <w:pStyle w:val="aa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«Вхождение» в народное иску</w:t>
            </w:r>
            <w:r w:rsidR="00B67D98" w:rsidRPr="00E02047">
              <w:rPr>
                <w:rFonts w:ascii="Times New Roman" w:hAnsi="Times New Roman" w:cs="Times New Roman"/>
                <w:sz w:val="24"/>
                <w:szCs w:val="24"/>
              </w:rPr>
              <w:t xml:space="preserve">сство. Знакомство с материнским </w:t>
            </w: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фольклором, народным календарём, обрядами и обычаями.</w:t>
            </w:r>
          </w:p>
        </w:tc>
      </w:tr>
      <w:tr w:rsidR="0098069E" w:rsidRPr="00E02047" w:rsidTr="00B67D98">
        <w:trPr>
          <w:trHeight w:val="1269"/>
        </w:trPr>
        <w:tc>
          <w:tcPr>
            <w:tcW w:w="2503" w:type="dxa"/>
          </w:tcPr>
          <w:p w:rsidR="0098069E" w:rsidRPr="00E02047" w:rsidRDefault="0098069E" w:rsidP="00E020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Начальный</w:t>
            </w:r>
          </w:p>
          <w:p w:rsidR="0098069E" w:rsidRPr="00E02047" w:rsidRDefault="0098069E" w:rsidP="00E020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(2-</w:t>
            </w:r>
            <w:r w:rsidR="00C90D0A" w:rsidRPr="00E0204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 xml:space="preserve"> класс)</w:t>
            </w:r>
          </w:p>
        </w:tc>
        <w:tc>
          <w:tcPr>
            <w:tcW w:w="1725" w:type="dxa"/>
          </w:tcPr>
          <w:p w:rsidR="0098069E" w:rsidRPr="00E02047" w:rsidRDefault="0098069E" w:rsidP="00E020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  <w:r w:rsidR="00C90D0A" w:rsidRPr="00E0204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692" w:type="dxa"/>
          </w:tcPr>
          <w:p w:rsidR="0098069E" w:rsidRPr="00E02047" w:rsidRDefault="0098069E" w:rsidP="00E020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3651" w:type="dxa"/>
          </w:tcPr>
          <w:p w:rsidR="0098069E" w:rsidRPr="00E02047" w:rsidRDefault="00B67D98" w:rsidP="00E02047">
            <w:pPr>
              <w:pStyle w:val="aa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Развитие полученных в 1-</w:t>
            </w:r>
            <w:r w:rsidR="0098069E" w:rsidRPr="00E02047">
              <w:rPr>
                <w:rFonts w:ascii="Times New Roman" w:hAnsi="Times New Roman" w:cs="Times New Roman"/>
                <w:sz w:val="24"/>
                <w:szCs w:val="24"/>
              </w:rPr>
              <w:t xml:space="preserve">м классе умений, навыков и знаний. Интенсивное освоение фольклорных традиций. Знакомство с календарными жанрами, хороводными, шуточными и плясовыми песнями.    </w:t>
            </w:r>
          </w:p>
        </w:tc>
      </w:tr>
      <w:tr w:rsidR="0098069E" w:rsidRPr="00E02047" w:rsidTr="00B67D98">
        <w:tc>
          <w:tcPr>
            <w:tcW w:w="2503" w:type="dxa"/>
          </w:tcPr>
          <w:p w:rsidR="0098069E" w:rsidRPr="00E02047" w:rsidRDefault="0098069E" w:rsidP="00E020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  <w:p w:rsidR="0098069E" w:rsidRPr="00E02047" w:rsidRDefault="0098069E" w:rsidP="00E020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(3-4 классы)</w:t>
            </w:r>
          </w:p>
        </w:tc>
        <w:tc>
          <w:tcPr>
            <w:tcW w:w="1725" w:type="dxa"/>
          </w:tcPr>
          <w:p w:rsidR="0098069E" w:rsidRPr="00E02047" w:rsidRDefault="0098069E" w:rsidP="00E020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  <w:r w:rsidR="00C90D0A" w:rsidRPr="00E0204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692" w:type="dxa"/>
          </w:tcPr>
          <w:p w:rsidR="0098069E" w:rsidRPr="00E02047" w:rsidRDefault="0098069E" w:rsidP="00E020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3651" w:type="dxa"/>
          </w:tcPr>
          <w:p w:rsidR="0098069E" w:rsidRPr="00E02047" w:rsidRDefault="00B67D98" w:rsidP="00E02047">
            <w:pPr>
              <w:pStyle w:val="aa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устойчивого</w:t>
            </w:r>
            <w:r w:rsidR="0098069E" w:rsidRPr="00E02047">
              <w:rPr>
                <w:rFonts w:ascii="Times New Roman" w:hAnsi="Times New Roman" w:cs="Times New Roman"/>
                <w:sz w:val="24"/>
                <w:szCs w:val="24"/>
              </w:rPr>
              <w:t xml:space="preserve"> интереса к народному творчеству. Комплексное освоение традиционной музыкальной культуры. Знакомство с календарными и семейно-бытовыми обрядами и приуроченными к ним песнями. Знакомство со всеми жанровыми группами  песенного и инструментального  фольклора</w:t>
            </w:r>
            <w:r w:rsidR="00C90D0A" w:rsidRPr="00E02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379BF" w:rsidRDefault="001379BF" w:rsidP="00AE0B6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E2AC0" w:rsidRPr="00E02047" w:rsidRDefault="009458B6" w:rsidP="00E020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047">
        <w:rPr>
          <w:rFonts w:ascii="Times New Roman" w:hAnsi="Times New Roman" w:cs="Times New Roman"/>
          <w:b/>
          <w:sz w:val="24"/>
          <w:szCs w:val="24"/>
        </w:rPr>
        <w:t>У</w:t>
      </w:r>
      <w:r w:rsidR="005E2AC0" w:rsidRPr="00E02047">
        <w:rPr>
          <w:rFonts w:ascii="Times New Roman" w:hAnsi="Times New Roman" w:cs="Times New Roman"/>
          <w:b/>
          <w:sz w:val="24"/>
          <w:szCs w:val="24"/>
        </w:rPr>
        <w:t>чебно-тематическ</w:t>
      </w:r>
      <w:r w:rsidRPr="00E02047">
        <w:rPr>
          <w:rFonts w:ascii="Times New Roman" w:hAnsi="Times New Roman" w:cs="Times New Roman"/>
          <w:b/>
          <w:sz w:val="24"/>
          <w:szCs w:val="24"/>
        </w:rPr>
        <w:t>ий</w:t>
      </w:r>
      <w:r w:rsidR="005E2AC0" w:rsidRPr="00E02047">
        <w:rPr>
          <w:rFonts w:ascii="Times New Roman" w:hAnsi="Times New Roman" w:cs="Times New Roman"/>
          <w:b/>
          <w:sz w:val="24"/>
          <w:szCs w:val="24"/>
        </w:rPr>
        <w:t xml:space="preserve"> план</w:t>
      </w:r>
    </w:p>
    <w:p w:rsidR="00EC18C7" w:rsidRPr="00E02047" w:rsidRDefault="00EC18C7" w:rsidP="00E02047">
      <w:pPr>
        <w:pStyle w:val="a3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02047">
        <w:rPr>
          <w:rFonts w:ascii="Times New Roman" w:hAnsi="Times New Roman" w:cs="Times New Roman"/>
          <w:sz w:val="24"/>
          <w:szCs w:val="24"/>
        </w:rPr>
        <w:t>Учебно-тематический план  отражает последовательность изучения разделов и тем программы с указание</w:t>
      </w:r>
      <w:r w:rsidR="00987644" w:rsidRPr="00E02047">
        <w:rPr>
          <w:rFonts w:ascii="Times New Roman" w:hAnsi="Times New Roman" w:cs="Times New Roman"/>
          <w:sz w:val="24"/>
          <w:szCs w:val="24"/>
        </w:rPr>
        <w:t>м распределения учебных часов</w:t>
      </w:r>
      <w:r w:rsidRPr="00E02047">
        <w:rPr>
          <w:rFonts w:ascii="Times New Roman" w:hAnsi="Times New Roman" w:cs="Times New Roman"/>
          <w:sz w:val="24"/>
          <w:szCs w:val="24"/>
        </w:rPr>
        <w:t xml:space="preserve">. Максимальная учебная нагрузка представлена из расчета аудиторных занятий и самостоятельной работы обучающегося. </w:t>
      </w:r>
    </w:p>
    <w:p w:rsidR="007B7BC5" w:rsidRPr="00E02047" w:rsidRDefault="009458B6" w:rsidP="00E02047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047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E1001C" w:rsidRPr="00E02047">
        <w:rPr>
          <w:rFonts w:ascii="Times New Roman" w:hAnsi="Times New Roman" w:cs="Times New Roman"/>
          <w:b/>
          <w:i/>
          <w:sz w:val="24"/>
          <w:szCs w:val="24"/>
        </w:rPr>
        <w:t>ервый</w:t>
      </w:r>
      <w:r w:rsidR="007B7BC5" w:rsidRPr="00E02047">
        <w:rPr>
          <w:rFonts w:ascii="Times New Roman" w:hAnsi="Times New Roman" w:cs="Times New Roman"/>
          <w:b/>
          <w:i/>
          <w:sz w:val="24"/>
          <w:szCs w:val="24"/>
        </w:rPr>
        <w:t xml:space="preserve"> год обучения</w:t>
      </w:r>
    </w:p>
    <w:tbl>
      <w:tblPr>
        <w:tblStyle w:val="a4"/>
        <w:tblW w:w="0" w:type="auto"/>
        <w:tblLook w:val="00A0"/>
      </w:tblPr>
      <w:tblGrid>
        <w:gridCol w:w="956"/>
        <w:gridCol w:w="7197"/>
        <w:gridCol w:w="1417"/>
      </w:tblGrid>
      <w:tr w:rsidR="0019055C" w:rsidRPr="00E02047" w:rsidTr="00145029">
        <w:tc>
          <w:tcPr>
            <w:tcW w:w="959" w:type="dxa"/>
          </w:tcPr>
          <w:p w:rsidR="007B7BC5" w:rsidRPr="00E02047" w:rsidRDefault="007B7BC5" w:rsidP="00E02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29" w:type="dxa"/>
          </w:tcPr>
          <w:p w:rsidR="007B7BC5" w:rsidRPr="00E02047" w:rsidRDefault="007B7BC5" w:rsidP="00E02047">
            <w:pPr>
              <w:ind w:firstLine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383" w:type="dxa"/>
          </w:tcPr>
          <w:p w:rsidR="007B7BC5" w:rsidRPr="00E02047" w:rsidRDefault="00145029" w:rsidP="00E0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7B7BC5" w:rsidRPr="00E02047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19055C" w:rsidRPr="00E02047" w:rsidTr="00145029">
        <w:tc>
          <w:tcPr>
            <w:tcW w:w="959" w:type="dxa"/>
          </w:tcPr>
          <w:p w:rsidR="007B7BC5" w:rsidRPr="00E02047" w:rsidRDefault="007B7BC5" w:rsidP="00E0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7644" w:rsidRPr="00E02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7B7BC5" w:rsidRPr="00E02047" w:rsidRDefault="00D75203" w:rsidP="00190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Народный календарь</w:t>
            </w:r>
            <w:r w:rsidR="006C3F94" w:rsidRPr="00E02047">
              <w:rPr>
                <w:rFonts w:ascii="Times New Roman" w:hAnsi="Times New Roman" w:cs="Times New Roman"/>
                <w:sz w:val="24"/>
                <w:szCs w:val="24"/>
              </w:rPr>
              <w:t>, осень</w:t>
            </w:r>
            <w:r w:rsidR="00CA6618" w:rsidRPr="00E02047">
              <w:rPr>
                <w:rFonts w:ascii="Times New Roman" w:hAnsi="Times New Roman" w:cs="Times New Roman"/>
                <w:sz w:val="24"/>
                <w:szCs w:val="24"/>
              </w:rPr>
              <w:t>. Темы: осенние хлопоты; встреча осени, осенины; в</w:t>
            </w: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озжигание новог</w:t>
            </w:r>
            <w:r w:rsidR="00CA6618" w:rsidRPr="00E02047">
              <w:rPr>
                <w:rFonts w:ascii="Times New Roman" w:hAnsi="Times New Roman" w:cs="Times New Roman"/>
                <w:sz w:val="24"/>
                <w:szCs w:val="24"/>
              </w:rPr>
              <w:t>о огня; р</w:t>
            </w:r>
            <w:r w:rsidR="009458B6" w:rsidRPr="00E02047">
              <w:rPr>
                <w:rFonts w:ascii="Times New Roman" w:hAnsi="Times New Roman" w:cs="Times New Roman"/>
                <w:sz w:val="24"/>
                <w:szCs w:val="24"/>
              </w:rPr>
              <w:t>авноденствие, рябинник.</w:t>
            </w:r>
          </w:p>
        </w:tc>
        <w:tc>
          <w:tcPr>
            <w:tcW w:w="1383" w:type="dxa"/>
          </w:tcPr>
          <w:p w:rsidR="007B7BC5" w:rsidRPr="00E02047" w:rsidRDefault="00E8349D" w:rsidP="00E02047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055C" w:rsidRPr="00E02047" w:rsidTr="00145029">
        <w:tc>
          <w:tcPr>
            <w:tcW w:w="959" w:type="dxa"/>
          </w:tcPr>
          <w:p w:rsidR="007B7BC5" w:rsidRPr="00E02047" w:rsidRDefault="007B7BC5" w:rsidP="00E0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7644" w:rsidRPr="00E02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7B7BC5" w:rsidRPr="00E02047" w:rsidRDefault="00CA6618" w:rsidP="00190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Быт и уклад. Темы: труд в поле и дома; о</w:t>
            </w:r>
            <w:r w:rsidR="00D75203" w:rsidRPr="00E02047">
              <w:rPr>
                <w:rFonts w:ascii="Times New Roman" w:hAnsi="Times New Roman" w:cs="Times New Roman"/>
                <w:sz w:val="24"/>
                <w:szCs w:val="24"/>
              </w:rPr>
              <w:t xml:space="preserve">сенние заготовки на </w:t>
            </w:r>
            <w:r w:rsidR="009458B6" w:rsidRPr="00E02047">
              <w:rPr>
                <w:rFonts w:ascii="Times New Roman" w:hAnsi="Times New Roman" w:cs="Times New Roman"/>
                <w:sz w:val="24"/>
                <w:szCs w:val="24"/>
              </w:rPr>
              <w:t>зиму.</w:t>
            </w:r>
          </w:p>
        </w:tc>
        <w:tc>
          <w:tcPr>
            <w:tcW w:w="1383" w:type="dxa"/>
          </w:tcPr>
          <w:p w:rsidR="007B7BC5" w:rsidRPr="00E02047" w:rsidRDefault="006C3F94" w:rsidP="00E02047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055C" w:rsidRPr="00E02047" w:rsidTr="00145029">
        <w:tc>
          <w:tcPr>
            <w:tcW w:w="959" w:type="dxa"/>
          </w:tcPr>
          <w:p w:rsidR="007B7BC5" w:rsidRPr="00E02047" w:rsidRDefault="007B7BC5" w:rsidP="00E0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7644" w:rsidRPr="00E02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7B7BC5" w:rsidRPr="00E02047" w:rsidRDefault="00D75203" w:rsidP="00190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Материнский фольклор</w:t>
            </w:r>
            <w:r w:rsidR="00CA6618" w:rsidRPr="00E02047">
              <w:rPr>
                <w:rFonts w:ascii="Times New Roman" w:hAnsi="Times New Roman" w:cs="Times New Roman"/>
                <w:sz w:val="24"/>
                <w:szCs w:val="24"/>
              </w:rPr>
              <w:t>. Темы: к</w:t>
            </w:r>
            <w:r w:rsidR="006C3F94" w:rsidRPr="00E02047">
              <w:rPr>
                <w:rFonts w:ascii="Times New Roman" w:hAnsi="Times New Roman" w:cs="Times New Roman"/>
                <w:sz w:val="24"/>
                <w:szCs w:val="24"/>
              </w:rPr>
              <w:t>олыбельные песни</w:t>
            </w:r>
            <w:r w:rsidR="009458B6" w:rsidRPr="00E02047">
              <w:rPr>
                <w:rFonts w:ascii="Times New Roman" w:hAnsi="Times New Roman" w:cs="Times New Roman"/>
                <w:sz w:val="24"/>
                <w:szCs w:val="24"/>
              </w:rPr>
              <w:t>; пестушки, потешки и прибаутки.</w:t>
            </w:r>
          </w:p>
        </w:tc>
        <w:tc>
          <w:tcPr>
            <w:tcW w:w="1383" w:type="dxa"/>
          </w:tcPr>
          <w:p w:rsidR="007B7BC5" w:rsidRPr="00E02047" w:rsidRDefault="006C3F94" w:rsidP="00E02047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055C" w:rsidRPr="00E02047" w:rsidTr="00145029">
        <w:tc>
          <w:tcPr>
            <w:tcW w:w="959" w:type="dxa"/>
          </w:tcPr>
          <w:p w:rsidR="007B7BC5" w:rsidRPr="00E02047" w:rsidRDefault="007B7BC5" w:rsidP="00E0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7644" w:rsidRPr="00E02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7B7BC5" w:rsidRPr="00E02047" w:rsidRDefault="006C3F94" w:rsidP="00190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Музыкально-фольклорные игры</w:t>
            </w:r>
            <w:r w:rsidR="009458B6" w:rsidRPr="00E02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7B7BC5" w:rsidRPr="00E02047" w:rsidRDefault="006C3F94" w:rsidP="00E02047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9055C" w:rsidRPr="00E02047" w:rsidTr="00145029">
        <w:tc>
          <w:tcPr>
            <w:tcW w:w="959" w:type="dxa"/>
          </w:tcPr>
          <w:p w:rsidR="007B7BC5" w:rsidRPr="00E02047" w:rsidRDefault="007B7BC5" w:rsidP="00E0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7644" w:rsidRPr="00E02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7B7BC5" w:rsidRPr="00E02047" w:rsidRDefault="006C3F94" w:rsidP="00190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458B6" w:rsidRPr="00E02047">
              <w:rPr>
                <w:rFonts w:ascii="Times New Roman" w:hAnsi="Times New Roman" w:cs="Times New Roman"/>
                <w:sz w:val="24"/>
                <w:szCs w:val="24"/>
              </w:rPr>
              <w:t>ародный календарь, зима. Темы: о</w:t>
            </w: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быча</w:t>
            </w:r>
            <w:r w:rsidR="009458B6" w:rsidRPr="00E02047">
              <w:rPr>
                <w:rFonts w:ascii="Times New Roman" w:hAnsi="Times New Roman" w:cs="Times New Roman"/>
                <w:sz w:val="24"/>
                <w:szCs w:val="24"/>
              </w:rPr>
              <w:t>и и обряды Святок, Рождества; колядования и ряжения; м</w:t>
            </w: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асленица.</w:t>
            </w:r>
          </w:p>
        </w:tc>
        <w:tc>
          <w:tcPr>
            <w:tcW w:w="1383" w:type="dxa"/>
          </w:tcPr>
          <w:p w:rsidR="007B7BC5" w:rsidRPr="00E02047" w:rsidRDefault="00E8349D" w:rsidP="00E02047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055C" w:rsidRPr="00E02047" w:rsidTr="00145029">
        <w:tc>
          <w:tcPr>
            <w:tcW w:w="959" w:type="dxa"/>
          </w:tcPr>
          <w:p w:rsidR="007B7BC5" w:rsidRPr="00E02047" w:rsidRDefault="007B7BC5" w:rsidP="00E0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87644" w:rsidRPr="00E02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7B7BC5" w:rsidRPr="00E02047" w:rsidRDefault="009458B6" w:rsidP="00190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Быт и уклад. Темы: д</w:t>
            </w:r>
            <w:r w:rsidR="006C3F94" w:rsidRPr="00E02047">
              <w:rPr>
                <w:rFonts w:ascii="Times New Roman" w:hAnsi="Times New Roman" w:cs="Times New Roman"/>
                <w:sz w:val="24"/>
                <w:szCs w:val="24"/>
              </w:rPr>
              <w:t>ом – изба и тер</w:t>
            </w: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ем, части дома, домашняя утварь.</w:t>
            </w:r>
            <w:r w:rsidR="006C3F94" w:rsidRPr="00E02047">
              <w:rPr>
                <w:rFonts w:ascii="Times New Roman" w:hAnsi="Times New Roman" w:cs="Times New Roman"/>
                <w:sz w:val="24"/>
                <w:szCs w:val="24"/>
              </w:rPr>
              <w:t xml:space="preserve"> Предназначение украшения жилища.</w:t>
            </w:r>
          </w:p>
        </w:tc>
        <w:tc>
          <w:tcPr>
            <w:tcW w:w="1383" w:type="dxa"/>
          </w:tcPr>
          <w:p w:rsidR="007B7BC5" w:rsidRPr="00E02047" w:rsidRDefault="00E8349D" w:rsidP="00E02047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055C" w:rsidRPr="00E02047" w:rsidTr="00145029">
        <w:tc>
          <w:tcPr>
            <w:tcW w:w="959" w:type="dxa"/>
          </w:tcPr>
          <w:p w:rsidR="007B7BC5" w:rsidRPr="00E02047" w:rsidRDefault="007B7BC5" w:rsidP="00E0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87644" w:rsidRPr="00E02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7B7BC5" w:rsidRPr="00E02047" w:rsidRDefault="006C3F94" w:rsidP="00190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Нар</w:t>
            </w:r>
            <w:r w:rsidR="009458B6" w:rsidRPr="00E02047">
              <w:rPr>
                <w:rFonts w:ascii="Times New Roman" w:hAnsi="Times New Roman" w:cs="Times New Roman"/>
                <w:sz w:val="24"/>
                <w:szCs w:val="24"/>
              </w:rPr>
              <w:t>одный календарь – весна. Темы: о</w:t>
            </w: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бычаи и обряды весенне</w:t>
            </w:r>
            <w:r w:rsidR="009458B6" w:rsidRPr="00E02047">
              <w:rPr>
                <w:rFonts w:ascii="Times New Roman" w:hAnsi="Times New Roman" w:cs="Times New Roman"/>
                <w:sz w:val="24"/>
                <w:szCs w:val="24"/>
              </w:rPr>
              <w:t>го земледельческого календаря; жаворонки; р</w:t>
            </w: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авноденствие; Егорий – вешний.</w:t>
            </w:r>
          </w:p>
        </w:tc>
        <w:tc>
          <w:tcPr>
            <w:tcW w:w="1383" w:type="dxa"/>
          </w:tcPr>
          <w:p w:rsidR="007B7BC5" w:rsidRPr="00E02047" w:rsidRDefault="00E8349D" w:rsidP="00E02047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055C" w:rsidRPr="00E02047" w:rsidTr="00145029">
        <w:tc>
          <w:tcPr>
            <w:tcW w:w="959" w:type="dxa"/>
          </w:tcPr>
          <w:p w:rsidR="007B7BC5" w:rsidRPr="00E02047" w:rsidRDefault="007B7BC5" w:rsidP="00E0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7644" w:rsidRPr="00E02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7B7BC5" w:rsidRPr="00E02047" w:rsidRDefault="006C3F94" w:rsidP="00190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 xml:space="preserve">Быт и уклад. </w:t>
            </w:r>
            <w:r w:rsidR="00E90449" w:rsidRPr="00E02047">
              <w:rPr>
                <w:rFonts w:ascii="Times New Roman" w:hAnsi="Times New Roman" w:cs="Times New Roman"/>
                <w:sz w:val="24"/>
                <w:szCs w:val="24"/>
              </w:rPr>
              <w:t>Народный костюм.</w:t>
            </w:r>
            <w:r w:rsidR="0019055C" w:rsidRPr="00E02047">
              <w:rPr>
                <w:rFonts w:ascii="Times New Roman" w:hAnsi="Times New Roman" w:cs="Times New Roman"/>
                <w:sz w:val="24"/>
                <w:szCs w:val="24"/>
              </w:rPr>
              <w:t xml:space="preserve"> Русские народные ударные инструменты.</w:t>
            </w:r>
          </w:p>
        </w:tc>
        <w:tc>
          <w:tcPr>
            <w:tcW w:w="1383" w:type="dxa"/>
          </w:tcPr>
          <w:p w:rsidR="0019055C" w:rsidRPr="00E02047" w:rsidRDefault="00E8349D" w:rsidP="00E02047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055C" w:rsidRPr="00E02047" w:rsidTr="00145029">
        <w:tc>
          <w:tcPr>
            <w:tcW w:w="959" w:type="dxa"/>
          </w:tcPr>
          <w:p w:rsidR="007B7BC5" w:rsidRPr="00E02047" w:rsidRDefault="007B7BC5" w:rsidP="00E02047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B7BC5" w:rsidRPr="00E02047" w:rsidRDefault="00145029" w:rsidP="00E02047">
            <w:pPr>
              <w:ind w:firstLine="6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383" w:type="dxa"/>
          </w:tcPr>
          <w:p w:rsidR="007B7BC5" w:rsidRPr="00E02047" w:rsidRDefault="00E8349D" w:rsidP="00E02047">
            <w:pPr>
              <w:ind w:firstLine="6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</w:tbl>
    <w:p w:rsidR="005E2AC0" w:rsidRPr="00E02047" w:rsidRDefault="00145029" w:rsidP="00E02047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047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5E2AC0" w:rsidRPr="00E02047">
        <w:rPr>
          <w:rFonts w:ascii="Times New Roman" w:hAnsi="Times New Roman" w:cs="Times New Roman"/>
          <w:b/>
          <w:i/>
          <w:sz w:val="24"/>
          <w:szCs w:val="24"/>
        </w:rPr>
        <w:t>торо</w:t>
      </w:r>
      <w:r w:rsidR="00E1001C" w:rsidRPr="00E02047">
        <w:rPr>
          <w:rFonts w:ascii="Times New Roman" w:hAnsi="Times New Roman" w:cs="Times New Roman"/>
          <w:b/>
          <w:i/>
          <w:sz w:val="24"/>
          <w:szCs w:val="24"/>
        </w:rPr>
        <w:t>й</w:t>
      </w:r>
      <w:r w:rsidR="00E3769F" w:rsidRPr="00E0204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E2AC0" w:rsidRPr="00E02047">
        <w:rPr>
          <w:rFonts w:ascii="Times New Roman" w:hAnsi="Times New Roman" w:cs="Times New Roman"/>
          <w:b/>
          <w:i/>
          <w:sz w:val="24"/>
          <w:szCs w:val="24"/>
        </w:rPr>
        <w:t xml:space="preserve"> год обучения</w:t>
      </w:r>
    </w:p>
    <w:tbl>
      <w:tblPr>
        <w:tblStyle w:val="a4"/>
        <w:tblW w:w="0" w:type="auto"/>
        <w:tblLook w:val="04A0"/>
      </w:tblPr>
      <w:tblGrid>
        <w:gridCol w:w="959"/>
        <w:gridCol w:w="6945"/>
        <w:gridCol w:w="1666"/>
      </w:tblGrid>
      <w:tr w:rsidR="0009596D" w:rsidRPr="00E02047" w:rsidTr="00145029">
        <w:tc>
          <w:tcPr>
            <w:tcW w:w="959" w:type="dxa"/>
          </w:tcPr>
          <w:p w:rsidR="007B7BC5" w:rsidRPr="00E02047" w:rsidRDefault="007B7BC5" w:rsidP="00E02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46" w:type="dxa"/>
          </w:tcPr>
          <w:p w:rsidR="007B7BC5" w:rsidRPr="00E02047" w:rsidRDefault="007B7BC5" w:rsidP="00E0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66" w:type="dxa"/>
          </w:tcPr>
          <w:p w:rsidR="007B7BC5" w:rsidRPr="00E02047" w:rsidRDefault="00145029" w:rsidP="00E0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7B7BC5" w:rsidRPr="00E02047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09596D" w:rsidRPr="00E02047" w:rsidTr="00145029">
        <w:tc>
          <w:tcPr>
            <w:tcW w:w="959" w:type="dxa"/>
          </w:tcPr>
          <w:p w:rsidR="007B7BC5" w:rsidRPr="00E02047" w:rsidRDefault="007B7BC5" w:rsidP="00E0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12C0" w:rsidRPr="00E02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7B7BC5" w:rsidRPr="00E02047" w:rsidRDefault="00B67175" w:rsidP="00190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 xml:space="preserve">Народный календарь – осень. Темы: осенние обряды </w:t>
            </w:r>
            <w:r w:rsidR="00C90D0A" w:rsidRPr="00E02047">
              <w:rPr>
                <w:rFonts w:ascii="Times New Roman" w:hAnsi="Times New Roman" w:cs="Times New Roman"/>
                <w:sz w:val="24"/>
                <w:szCs w:val="24"/>
              </w:rPr>
              <w:t>«Дожинки», «Последний сноп</w:t>
            </w:r>
            <w:r w:rsidR="009458B6" w:rsidRPr="00E02047">
              <w:rPr>
                <w:rFonts w:ascii="Times New Roman" w:hAnsi="Times New Roman" w:cs="Times New Roman"/>
                <w:sz w:val="24"/>
                <w:szCs w:val="24"/>
              </w:rPr>
              <w:t>»; п</w:t>
            </w: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риметные деньки народного календаря (новолетие, «журавлиное вече», равноденствие, покров, ледостав и т.п.)</w:t>
            </w:r>
          </w:p>
        </w:tc>
        <w:tc>
          <w:tcPr>
            <w:tcW w:w="1666" w:type="dxa"/>
          </w:tcPr>
          <w:p w:rsidR="007B7BC5" w:rsidRPr="00E02047" w:rsidRDefault="00E8349D" w:rsidP="00E02047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596D" w:rsidRPr="00E02047" w:rsidTr="00145029">
        <w:tc>
          <w:tcPr>
            <w:tcW w:w="959" w:type="dxa"/>
          </w:tcPr>
          <w:p w:rsidR="007B7BC5" w:rsidRPr="00E02047" w:rsidRDefault="007B7BC5" w:rsidP="00E0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12C0" w:rsidRPr="00E02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7B7BC5" w:rsidRPr="00E02047" w:rsidRDefault="009458B6" w:rsidP="00190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Быт и уклад. Темы: р</w:t>
            </w:r>
            <w:r w:rsidR="00B67175" w:rsidRPr="00E02047">
              <w:rPr>
                <w:rFonts w:ascii="Times New Roman" w:hAnsi="Times New Roman" w:cs="Times New Roman"/>
                <w:sz w:val="24"/>
                <w:szCs w:val="24"/>
              </w:rPr>
              <w:t>усская свадьба, свадебная игра. Фольклорная композиция «кукольная свадебка»</w:t>
            </w:r>
            <w:r w:rsidR="00C90D0A" w:rsidRPr="00E02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7B7BC5" w:rsidRPr="00E02047" w:rsidRDefault="00E8349D" w:rsidP="00E02047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596D" w:rsidRPr="00E02047" w:rsidTr="00145029">
        <w:tc>
          <w:tcPr>
            <w:tcW w:w="959" w:type="dxa"/>
          </w:tcPr>
          <w:p w:rsidR="007B7BC5" w:rsidRPr="00E02047" w:rsidRDefault="007B7BC5" w:rsidP="00E0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6512C0" w:rsidRPr="00E02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7B7BC5" w:rsidRPr="00E02047" w:rsidRDefault="00B67175" w:rsidP="00190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Народный календарь – зимние обряды. Темы</w:t>
            </w:r>
            <w:r w:rsidR="008166FA" w:rsidRPr="00E02047">
              <w:rPr>
                <w:rFonts w:ascii="Times New Roman" w:hAnsi="Times New Roman" w:cs="Times New Roman"/>
                <w:sz w:val="24"/>
                <w:szCs w:val="24"/>
              </w:rPr>
              <w:t>: калядования, посиделки, ряжения, гадания, подблюдные песни. Фольклорная композиция «Пришла коляда накануне Рождества»</w:t>
            </w:r>
            <w:r w:rsidR="00C90D0A" w:rsidRPr="00E02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7B7BC5" w:rsidRPr="00E02047" w:rsidRDefault="00703CA2" w:rsidP="00E02047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596D" w:rsidRPr="00E02047" w:rsidTr="00145029">
        <w:tc>
          <w:tcPr>
            <w:tcW w:w="959" w:type="dxa"/>
          </w:tcPr>
          <w:p w:rsidR="007B7BC5" w:rsidRPr="00E02047" w:rsidRDefault="007B7BC5" w:rsidP="00E0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512C0" w:rsidRPr="00E02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7B7BC5" w:rsidRPr="00E02047" w:rsidRDefault="008166FA" w:rsidP="00190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Детский фольклор. Темы: загадки, пословицы и поговорки, дразнилки</w:t>
            </w:r>
            <w:r w:rsidR="00E35ADB" w:rsidRPr="00E02047">
              <w:rPr>
                <w:rFonts w:ascii="Times New Roman" w:hAnsi="Times New Roman" w:cs="Times New Roman"/>
                <w:sz w:val="24"/>
                <w:szCs w:val="24"/>
              </w:rPr>
              <w:t>, страшилки; сказки, музыкальные элементы сказки</w:t>
            </w:r>
            <w:r w:rsidR="00C90D0A" w:rsidRPr="00E02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7B7BC5" w:rsidRPr="00E02047" w:rsidRDefault="00703CA2" w:rsidP="00E02047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596D" w:rsidRPr="00E02047" w:rsidTr="00145029">
        <w:tc>
          <w:tcPr>
            <w:tcW w:w="959" w:type="dxa"/>
          </w:tcPr>
          <w:p w:rsidR="007B7BC5" w:rsidRPr="00E02047" w:rsidRDefault="007B7BC5" w:rsidP="00E0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512C0" w:rsidRPr="00E02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7B7BC5" w:rsidRPr="00E02047" w:rsidRDefault="00E35ADB" w:rsidP="00190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Музыкально-фольклорные игры</w:t>
            </w:r>
            <w:r w:rsidR="00C90D0A" w:rsidRPr="00E02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7B7BC5" w:rsidRPr="00E02047" w:rsidRDefault="00703CA2" w:rsidP="00E02047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596D" w:rsidRPr="00E02047" w:rsidTr="00145029">
        <w:tc>
          <w:tcPr>
            <w:tcW w:w="959" w:type="dxa"/>
          </w:tcPr>
          <w:p w:rsidR="007B7BC5" w:rsidRPr="00E02047" w:rsidRDefault="007B7BC5" w:rsidP="00E0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512C0" w:rsidRPr="00E02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7B7BC5" w:rsidRPr="00E02047" w:rsidRDefault="00E35ADB" w:rsidP="00190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Народный календарь – зимне-весенние традиции. Темы: Масленица. Дни масленичной недели, блины, ма</w:t>
            </w:r>
            <w:r w:rsidR="00C90D0A" w:rsidRPr="00E02047">
              <w:rPr>
                <w:rFonts w:ascii="Times New Roman" w:hAnsi="Times New Roman" w:cs="Times New Roman"/>
                <w:sz w:val="24"/>
                <w:szCs w:val="24"/>
              </w:rPr>
              <w:t>сленичные катания, гостевание; ф</w:t>
            </w: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 xml:space="preserve">ольклорная композиция «Масленица» </w:t>
            </w:r>
          </w:p>
        </w:tc>
        <w:tc>
          <w:tcPr>
            <w:tcW w:w="1666" w:type="dxa"/>
          </w:tcPr>
          <w:p w:rsidR="007B7BC5" w:rsidRPr="00E02047" w:rsidRDefault="00703CA2" w:rsidP="00E02047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596D" w:rsidRPr="00E02047" w:rsidTr="00145029">
        <w:tc>
          <w:tcPr>
            <w:tcW w:w="959" w:type="dxa"/>
          </w:tcPr>
          <w:p w:rsidR="007B7BC5" w:rsidRPr="00E02047" w:rsidRDefault="007B7BC5" w:rsidP="00E0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512C0" w:rsidRPr="00E02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7B7BC5" w:rsidRPr="00E02047" w:rsidRDefault="006512C0" w:rsidP="00190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Жанры народной музыки. Темы: хороводы, весенние и летние хороводы, х</w:t>
            </w:r>
            <w:r w:rsidR="00E35ADB" w:rsidRPr="00E02047">
              <w:rPr>
                <w:rFonts w:ascii="Times New Roman" w:hAnsi="Times New Roman" w:cs="Times New Roman"/>
                <w:sz w:val="24"/>
                <w:szCs w:val="24"/>
              </w:rPr>
              <w:t xml:space="preserve">ороводные игры. </w:t>
            </w:r>
            <w:r w:rsidR="0019055C" w:rsidRPr="00E02047">
              <w:rPr>
                <w:rFonts w:ascii="Times New Roman" w:hAnsi="Times New Roman" w:cs="Times New Roman"/>
                <w:sz w:val="24"/>
                <w:szCs w:val="24"/>
              </w:rPr>
              <w:t>Русские народные духовые инструменты</w:t>
            </w:r>
            <w:r w:rsidR="00C90D0A" w:rsidRPr="00E02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7B7BC5" w:rsidRPr="00E02047" w:rsidRDefault="00703CA2" w:rsidP="00E02047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596D" w:rsidRPr="00E02047" w:rsidTr="00145029">
        <w:tc>
          <w:tcPr>
            <w:tcW w:w="959" w:type="dxa"/>
          </w:tcPr>
          <w:p w:rsidR="007B7BC5" w:rsidRPr="00E02047" w:rsidRDefault="007B7BC5" w:rsidP="00E0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512C0" w:rsidRPr="00E02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7B7BC5" w:rsidRPr="00E02047" w:rsidRDefault="00E35ADB" w:rsidP="00190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Народный календарь – весенние традиции и обряды. Темы: встреча Весны, встреча птиц</w:t>
            </w:r>
            <w:r w:rsidR="007F56AC" w:rsidRPr="00E02047">
              <w:rPr>
                <w:rFonts w:ascii="Times New Roman" w:hAnsi="Times New Roman" w:cs="Times New Roman"/>
                <w:sz w:val="24"/>
                <w:szCs w:val="24"/>
              </w:rPr>
              <w:t xml:space="preserve"> «Сороки»</w:t>
            </w:r>
            <w:r w:rsidR="006512C0" w:rsidRPr="00E02047">
              <w:rPr>
                <w:rFonts w:ascii="Times New Roman" w:hAnsi="Times New Roman" w:cs="Times New Roman"/>
                <w:sz w:val="24"/>
                <w:szCs w:val="24"/>
              </w:rPr>
              <w:t>, пост и П</w:t>
            </w: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асха, Красная горка</w:t>
            </w:r>
            <w:r w:rsidR="007F56AC" w:rsidRPr="00E02047">
              <w:rPr>
                <w:rFonts w:ascii="Times New Roman" w:hAnsi="Times New Roman" w:cs="Times New Roman"/>
                <w:sz w:val="24"/>
                <w:szCs w:val="24"/>
              </w:rPr>
              <w:t>, обряд окликания молодых</w:t>
            </w: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66" w:type="dxa"/>
          </w:tcPr>
          <w:p w:rsidR="007B7BC5" w:rsidRPr="00E02047" w:rsidRDefault="00703CA2" w:rsidP="00E02047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596D" w:rsidRPr="00E02047" w:rsidTr="00145029">
        <w:tc>
          <w:tcPr>
            <w:tcW w:w="959" w:type="dxa"/>
          </w:tcPr>
          <w:p w:rsidR="007B7BC5" w:rsidRPr="00E02047" w:rsidRDefault="007B7BC5" w:rsidP="00E0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512C0" w:rsidRPr="00E02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7B7BC5" w:rsidRPr="00E02047" w:rsidRDefault="007F56AC" w:rsidP="00190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Фольклорные традиции своего региона</w:t>
            </w:r>
            <w:r w:rsidR="00C90D0A" w:rsidRPr="00E02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7B7BC5" w:rsidRPr="00E02047" w:rsidRDefault="00703CA2" w:rsidP="00E02047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7BC5" w:rsidRPr="00E02047" w:rsidTr="00145029">
        <w:tc>
          <w:tcPr>
            <w:tcW w:w="959" w:type="dxa"/>
          </w:tcPr>
          <w:p w:rsidR="007B7BC5" w:rsidRPr="00E02047" w:rsidRDefault="007B7BC5" w:rsidP="00E02047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B7BC5" w:rsidRPr="00E02047" w:rsidRDefault="00145029" w:rsidP="00E02047">
            <w:pPr>
              <w:ind w:firstLine="6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666" w:type="dxa"/>
          </w:tcPr>
          <w:p w:rsidR="007B7BC5" w:rsidRPr="00E02047" w:rsidRDefault="00E8349D" w:rsidP="00E02047">
            <w:pPr>
              <w:ind w:firstLine="6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</w:tbl>
    <w:p w:rsidR="0019008D" w:rsidRDefault="0019008D" w:rsidP="00E02047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9008D" w:rsidRDefault="0019008D" w:rsidP="00E02047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9008D" w:rsidRDefault="0019008D" w:rsidP="00E02047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E2AC0" w:rsidRPr="00E02047" w:rsidRDefault="00E1001C" w:rsidP="00E02047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047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="005E2AC0" w:rsidRPr="00E02047">
        <w:rPr>
          <w:rFonts w:ascii="Times New Roman" w:hAnsi="Times New Roman" w:cs="Times New Roman"/>
          <w:b/>
          <w:i/>
          <w:sz w:val="24"/>
          <w:szCs w:val="24"/>
        </w:rPr>
        <w:t>рет</w:t>
      </w:r>
      <w:r w:rsidRPr="00E02047">
        <w:rPr>
          <w:rFonts w:ascii="Times New Roman" w:hAnsi="Times New Roman" w:cs="Times New Roman"/>
          <w:b/>
          <w:i/>
          <w:sz w:val="24"/>
          <w:szCs w:val="24"/>
        </w:rPr>
        <w:t xml:space="preserve">ий </w:t>
      </w:r>
      <w:r w:rsidR="005E2AC0" w:rsidRPr="00E02047">
        <w:rPr>
          <w:rFonts w:ascii="Times New Roman" w:hAnsi="Times New Roman" w:cs="Times New Roman"/>
          <w:b/>
          <w:i/>
          <w:sz w:val="24"/>
          <w:szCs w:val="24"/>
        </w:rPr>
        <w:t xml:space="preserve"> год обучения</w:t>
      </w:r>
    </w:p>
    <w:tbl>
      <w:tblPr>
        <w:tblStyle w:val="a4"/>
        <w:tblW w:w="0" w:type="auto"/>
        <w:tblLook w:val="04A0"/>
      </w:tblPr>
      <w:tblGrid>
        <w:gridCol w:w="959"/>
        <w:gridCol w:w="6945"/>
        <w:gridCol w:w="1666"/>
      </w:tblGrid>
      <w:tr w:rsidR="0009596D" w:rsidRPr="00E02047" w:rsidTr="00145029">
        <w:tc>
          <w:tcPr>
            <w:tcW w:w="959" w:type="dxa"/>
          </w:tcPr>
          <w:p w:rsidR="007B7BC5" w:rsidRPr="00E02047" w:rsidRDefault="007B7BC5" w:rsidP="00E02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46" w:type="dxa"/>
          </w:tcPr>
          <w:p w:rsidR="007B7BC5" w:rsidRPr="00E02047" w:rsidRDefault="007B7BC5" w:rsidP="00E02047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66" w:type="dxa"/>
          </w:tcPr>
          <w:p w:rsidR="007B7BC5" w:rsidRPr="00E02047" w:rsidRDefault="00145029" w:rsidP="00E02047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7B7BC5" w:rsidRPr="00E02047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09596D" w:rsidRPr="00E02047" w:rsidTr="00145029">
        <w:tc>
          <w:tcPr>
            <w:tcW w:w="959" w:type="dxa"/>
          </w:tcPr>
          <w:p w:rsidR="007B7BC5" w:rsidRPr="00E02047" w:rsidRDefault="007B7BC5" w:rsidP="00E0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12C0" w:rsidRPr="00E02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7B7BC5" w:rsidRPr="00E02047" w:rsidRDefault="007F56AC" w:rsidP="00190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Нар</w:t>
            </w:r>
            <w:r w:rsidR="009458B6" w:rsidRPr="00E02047">
              <w:rPr>
                <w:rFonts w:ascii="Times New Roman" w:hAnsi="Times New Roman" w:cs="Times New Roman"/>
                <w:sz w:val="24"/>
                <w:szCs w:val="24"/>
              </w:rPr>
              <w:t>одный календарь – осень. Темы: п</w:t>
            </w: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риметные деньки</w:t>
            </w:r>
            <w:r w:rsidR="00B45505" w:rsidRPr="00E02047">
              <w:rPr>
                <w:rFonts w:ascii="Times New Roman" w:hAnsi="Times New Roman" w:cs="Times New Roman"/>
                <w:sz w:val="24"/>
                <w:szCs w:val="24"/>
              </w:rPr>
              <w:t>. Семён – летопродавец, осенины, новолетие; вторые осенины, «бабье лето</w:t>
            </w:r>
            <w:r w:rsidR="009458B6" w:rsidRPr="00E02047">
              <w:rPr>
                <w:rFonts w:ascii="Times New Roman" w:hAnsi="Times New Roman" w:cs="Times New Roman"/>
                <w:sz w:val="24"/>
                <w:szCs w:val="24"/>
              </w:rPr>
              <w:t>», Рождество Богородицы; Покров.</w:t>
            </w:r>
          </w:p>
        </w:tc>
        <w:tc>
          <w:tcPr>
            <w:tcW w:w="1666" w:type="dxa"/>
          </w:tcPr>
          <w:p w:rsidR="007B7BC5" w:rsidRPr="00E02047" w:rsidRDefault="007F2C60" w:rsidP="00E02047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596D" w:rsidRPr="00E02047" w:rsidTr="00145029">
        <w:tc>
          <w:tcPr>
            <w:tcW w:w="959" w:type="dxa"/>
          </w:tcPr>
          <w:p w:rsidR="007B7BC5" w:rsidRPr="00E02047" w:rsidRDefault="007B7BC5" w:rsidP="00E0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12C0" w:rsidRPr="00E02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7B7BC5" w:rsidRPr="00E02047" w:rsidRDefault="00CA6618" w:rsidP="00190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Быт и уклад. Темы: с</w:t>
            </w:r>
            <w:r w:rsidR="00B45505" w:rsidRPr="00E02047">
              <w:rPr>
                <w:rFonts w:ascii="Times New Roman" w:hAnsi="Times New Roman" w:cs="Times New Roman"/>
                <w:sz w:val="24"/>
                <w:szCs w:val="24"/>
              </w:rPr>
              <w:t>вадебная игра. Сватовство, девичник</w:t>
            </w:r>
            <w:r w:rsidR="00731BB3" w:rsidRPr="00E02047">
              <w:rPr>
                <w:rFonts w:ascii="Times New Roman" w:hAnsi="Times New Roman" w:cs="Times New Roman"/>
                <w:sz w:val="24"/>
                <w:szCs w:val="24"/>
              </w:rPr>
              <w:t>, приданое, приезд свадебного поезда, выкуп, венчание, традиции свадебного пира.</w:t>
            </w:r>
            <w:r w:rsidR="00B45505" w:rsidRPr="00E02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7B7BC5" w:rsidRPr="00E02047" w:rsidRDefault="007F2C60" w:rsidP="00E02047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596D" w:rsidRPr="00E02047" w:rsidTr="00145029">
        <w:tc>
          <w:tcPr>
            <w:tcW w:w="959" w:type="dxa"/>
          </w:tcPr>
          <w:p w:rsidR="007B7BC5" w:rsidRPr="00E02047" w:rsidRDefault="007B7BC5" w:rsidP="00E0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7B7BC5" w:rsidRPr="00E02047" w:rsidRDefault="00731BB3" w:rsidP="00190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Музыкально-фольклорные игры</w:t>
            </w:r>
            <w:r w:rsidR="00C90D0A" w:rsidRPr="00E02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7B7BC5" w:rsidRPr="00E02047" w:rsidRDefault="00703CA2" w:rsidP="00E02047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596D" w:rsidRPr="00E02047" w:rsidTr="00145029">
        <w:tc>
          <w:tcPr>
            <w:tcW w:w="959" w:type="dxa"/>
          </w:tcPr>
          <w:p w:rsidR="007B7BC5" w:rsidRPr="00E02047" w:rsidRDefault="007B7BC5" w:rsidP="00E0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512C0" w:rsidRPr="00E02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7B7BC5" w:rsidRPr="00E02047" w:rsidRDefault="00731BB3" w:rsidP="00190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Жанры народной музыки. Темы: былины и скоморошины; искусство скоморохов.</w:t>
            </w:r>
          </w:p>
        </w:tc>
        <w:tc>
          <w:tcPr>
            <w:tcW w:w="1666" w:type="dxa"/>
          </w:tcPr>
          <w:p w:rsidR="007B7BC5" w:rsidRPr="00E02047" w:rsidRDefault="00703CA2" w:rsidP="00E02047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596D" w:rsidRPr="00E02047" w:rsidTr="00145029">
        <w:tc>
          <w:tcPr>
            <w:tcW w:w="959" w:type="dxa"/>
          </w:tcPr>
          <w:p w:rsidR="007B7BC5" w:rsidRPr="00E02047" w:rsidRDefault="007B7BC5" w:rsidP="00E0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512C0" w:rsidRPr="00E02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7B7BC5" w:rsidRPr="00E02047" w:rsidRDefault="00731BB3" w:rsidP="00190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Народны</w:t>
            </w:r>
            <w:r w:rsidR="00CA6618" w:rsidRPr="00E02047">
              <w:rPr>
                <w:rFonts w:ascii="Times New Roman" w:hAnsi="Times New Roman" w:cs="Times New Roman"/>
                <w:sz w:val="24"/>
                <w:szCs w:val="24"/>
              </w:rPr>
              <w:t>й календарь - зима. Темы: з</w:t>
            </w:r>
            <w:r w:rsidR="00C975D5" w:rsidRPr="00E02047">
              <w:rPr>
                <w:rFonts w:ascii="Times New Roman" w:hAnsi="Times New Roman" w:cs="Times New Roman"/>
                <w:sz w:val="24"/>
                <w:szCs w:val="24"/>
              </w:rPr>
              <w:t>имний</w:t>
            </w: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 w:rsidR="00CA6618" w:rsidRPr="00E02047">
              <w:rPr>
                <w:rFonts w:ascii="Times New Roman" w:hAnsi="Times New Roman" w:cs="Times New Roman"/>
                <w:sz w:val="24"/>
                <w:szCs w:val="24"/>
              </w:rPr>
              <w:t>лнцеворот, Рождество Христово, в</w:t>
            </w: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ертеп.  Фольклорная композиция «Вертеп».</w:t>
            </w:r>
          </w:p>
        </w:tc>
        <w:tc>
          <w:tcPr>
            <w:tcW w:w="1666" w:type="dxa"/>
          </w:tcPr>
          <w:p w:rsidR="007B7BC5" w:rsidRPr="00E02047" w:rsidRDefault="00703CA2" w:rsidP="00E02047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596D" w:rsidRPr="00E02047" w:rsidTr="00145029">
        <w:tc>
          <w:tcPr>
            <w:tcW w:w="959" w:type="dxa"/>
          </w:tcPr>
          <w:p w:rsidR="007B7BC5" w:rsidRPr="00E02047" w:rsidRDefault="007B7BC5" w:rsidP="00E0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7B7BC5" w:rsidRPr="00E02047" w:rsidRDefault="00731BB3" w:rsidP="00190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Жанры народной музыки. Темы</w:t>
            </w:r>
            <w:r w:rsidR="00CA6618" w:rsidRPr="00E020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 xml:space="preserve"> колядки, Христославия, подблюдные песни, зимние хороводы. </w:t>
            </w:r>
            <w:r w:rsidR="0019055C" w:rsidRPr="00E02047">
              <w:rPr>
                <w:rFonts w:ascii="Times New Roman" w:hAnsi="Times New Roman" w:cs="Times New Roman"/>
                <w:sz w:val="24"/>
                <w:szCs w:val="24"/>
              </w:rPr>
              <w:t>Русские народные духовые и струнные инструменты.</w:t>
            </w:r>
          </w:p>
        </w:tc>
        <w:tc>
          <w:tcPr>
            <w:tcW w:w="1666" w:type="dxa"/>
          </w:tcPr>
          <w:p w:rsidR="007B7BC5" w:rsidRPr="00E02047" w:rsidRDefault="00703CA2" w:rsidP="00E02047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596D" w:rsidRPr="00E02047" w:rsidTr="00145029">
        <w:tc>
          <w:tcPr>
            <w:tcW w:w="959" w:type="dxa"/>
          </w:tcPr>
          <w:p w:rsidR="007B7BC5" w:rsidRPr="00E02047" w:rsidRDefault="007B7BC5" w:rsidP="00E0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512C0" w:rsidRPr="00E02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7B7BC5" w:rsidRPr="00E02047" w:rsidRDefault="00731BB3" w:rsidP="00190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Быт и уклад. Темы: Традиции Великого поста. Духовные стихи, Постовые (говейные</w:t>
            </w:r>
            <w:r w:rsidR="005F4294" w:rsidRPr="00E020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 xml:space="preserve"> хороводы. </w:t>
            </w:r>
            <w:r w:rsidR="005F4294" w:rsidRPr="00E02047">
              <w:rPr>
                <w:rFonts w:ascii="Times New Roman" w:hAnsi="Times New Roman" w:cs="Times New Roman"/>
                <w:sz w:val="24"/>
                <w:szCs w:val="24"/>
              </w:rPr>
              <w:t>Приготовление к Пасхе.</w:t>
            </w:r>
          </w:p>
        </w:tc>
        <w:tc>
          <w:tcPr>
            <w:tcW w:w="1666" w:type="dxa"/>
          </w:tcPr>
          <w:p w:rsidR="007B7BC5" w:rsidRPr="00E02047" w:rsidRDefault="00731BB3" w:rsidP="00E02047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CA2" w:rsidRPr="00E020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596D" w:rsidRPr="00E02047" w:rsidTr="00145029">
        <w:tc>
          <w:tcPr>
            <w:tcW w:w="959" w:type="dxa"/>
          </w:tcPr>
          <w:p w:rsidR="007B7BC5" w:rsidRPr="00E02047" w:rsidRDefault="007B7BC5" w:rsidP="00E0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512C0" w:rsidRPr="00E02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7B7BC5" w:rsidRPr="00E02047" w:rsidRDefault="005F4294" w:rsidP="00190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Народный календарь – весенне-летний цикл. Темы:</w:t>
            </w:r>
            <w:r w:rsidR="000D00D7" w:rsidRPr="00E02047">
              <w:rPr>
                <w:rFonts w:ascii="Times New Roman" w:hAnsi="Times New Roman" w:cs="Times New Roman"/>
                <w:sz w:val="24"/>
                <w:szCs w:val="24"/>
              </w:rPr>
              <w:t xml:space="preserve"> Приметные деньки - Герасим-грачевник, Сорок мучеников Севастийских, Средокрестье, Благовещение, Вербное Воскресение.</w:t>
            </w:r>
          </w:p>
        </w:tc>
        <w:tc>
          <w:tcPr>
            <w:tcW w:w="1666" w:type="dxa"/>
          </w:tcPr>
          <w:p w:rsidR="007B7BC5" w:rsidRPr="00E02047" w:rsidRDefault="00703CA2" w:rsidP="00E02047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596D" w:rsidRPr="00E02047" w:rsidTr="00145029">
        <w:trPr>
          <w:trHeight w:val="370"/>
        </w:trPr>
        <w:tc>
          <w:tcPr>
            <w:tcW w:w="959" w:type="dxa"/>
          </w:tcPr>
          <w:p w:rsidR="007B7BC5" w:rsidRPr="00E02047" w:rsidRDefault="00D33625" w:rsidP="00E0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512C0" w:rsidRPr="00E02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7B7BC5" w:rsidRPr="00E02047" w:rsidRDefault="00731BB3" w:rsidP="00190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Фольклорные традиции своего региона.</w:t>
            </w:r>
          </w:p>
        </w:tc>
        <w:tc>
          <w:tcPr>
            <w:tcW w:w="1666" w:type="dxa"/>
          </w:tcPr>
          <w:p w:rsidR="00D0592D" w:rsidRPr="00E02047" w:rsidRDefault="00703CA2" w:rsidP="0019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7BC5" w:rsidRPr="00E02047" w:rsidTr="00145029">
        <w:tc>
          <w:tcPr>
            <w:tcW w:w="959" w:type="dxa"/>
          </w:tcPr>
          <w:p w:rsidR="007B7BC5" w:rsidRPr="00E02047" w:rsidRDefault="007B7BC5" w:rsidP="00E02047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B7BC5" w:rsidRPr="00E02047" w:rsidRDefault="009458B6" w:rsidP="00E02047">
            <w:pPr>
              <w:ind w:firstLine="6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666" w:type="dxa"/>
          </w:tcPr>
          <w:p w:rsidR="007B7BC5" w:rsidRPr="00E02047" w:rsidRDefault="00E8349D" w:rsidP="00E02047">
            <w:pPr>
              <w:ind w:firstLine="6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</w:tbl>
    <w:p w:rsidR="00C83FA1" w:rsidRDefault="00C83FA1" w:rsidP="00E02047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E2AC0" w:rsidRPr="00E02047" w:rsidRDefault="00E1001C" w:rsidP="00E02047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047">
        <w:rPr>
          <w:rFonts w:ascii="Times New Roman" w:hAnsi="Times New Roman" w:cs="Times New Roman"/>
          <w:b/>
          <w:i/>
          <w:sz w:val="24"/>
          <w:szCs w:val="24"/>
        </w:rPr>
        <w:t>Ч</w:t>
      </w:r>
      <w:r w:rsidR="005E2AC0" w:rsidRPr="00E02047">
        <w:rPr>
          <w:rFonts w:ascii="Times New Roman" w:hAnsi="Times New Roman" w:cs="Times New Roman"/>
          <w:b/>
          <w:i/>
          <w:sz w:val="24"/>
          <w:szCs w:val="24"/>
        </w:rPr>
        <w:t>етверт</w:t>
      </w:r>
      <w:r w:rsidRPr="00E02047">
        <w:rPr>
          <w:rFonts w:ascii="Times New Roman" w:hAnsi="Times New Roman" w:cs="Times New Roman"/>
          <w:b/>
          <w:i/>
          <w:sz w:val="24"/>
          <w:szCs w:val="24"/>
        </w:rPr>
        <w:t xml:space="preserve">ый </w:t>
      </w:r>
      <w:r w:rsidR="005E2AC0" w:rsidRPr="00E02047">
        <w:rPr>
          <w:rFonts w:ascii="Times New Roman" w:hAnsi="Times New Roman" w:cs="Times New Roman"/>
          <w:b/>
          <w:i/>
          <w:sz w:val="24"/>
          <w:szCs w:val="24"/>
        </w:rPr>
        <w:t xml:space="preserve"> год обучения</w:t>
      </w:r>
    </w:p>
    <w:tbl>
      <w:tblPr>
        <w:tblStyle w:val="a4"/>
        <w:tblW w:w="0" w:type="auto"/>
        <w:tblLook w:val="04A0"/>
      </w:tblPr>
      <w:tblGrid>
        <w:gridCol w:w="959"/>
        <w:gridCol w:w="6945"/>
        <w:gridCol w:w="1666"/>
      </w:tblGrid>
      <w:tr w:rsidR="0009596D" w:rsidRPr="00E02047" w:rsidTr="00425D72">
        <w:tc>
          <w:tcPr>
            <w:tcW w:w="959" w:type="dxa"/>
          </w:tcPr>
          <w:p w:rsidR="007B7BC5" w:rsidRPr="00E02047" w:rsidRDefault="007B7BC5" w:rsidP="00E02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45" w:type="dxa"/>
          </w:tcPr>
          <w:p w:rsidR="007B7BC5" w:rsidRPr="00E02047" w:rsidRDefault="007B7BC5" w:rsidP="00E02047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66" w:type="dxa"/>
          </w:tcPr>
          <w:p w:rsidR="007B7BC5" w:rsidRPr="00E02047" w:rsidRDefault="007B7BC5" w:rsidP="00E0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09596D" w:rsidRPr="00E02047" w:rsidTr="00425D72">
        <w:tc>
          <w:tcPr>
            <w:tcW w:w="959" w:type="dxa"/>
          </w:tcPr>
          <w:p w:rsidR="007B7BC5" w:rsidRPr="00E02047" w:rsidRDefault="00E1059A" w:rsidP="00E0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</w:tcPr>
          <w:p w:rsidR="007B7BC5" w:rsidRPr="00E02047" w:rsidRDefault="00B45505" w:rsidP="00190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Народный календарь – осенние традиции и обряды. Темы: обряд «Похороны мух»,</w:t>
            </w:r>
            <w:r w:rsidR="00731BB3" w:rsidRPr="00E02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Воздвиженье, третья встреча осени, окончание уборки урожая, капустники. Фольклорная композиция «Капустник»</w:t>
            </w:r>
            <w:r w:rsidR="00C975D5" w:rsidRPr="00E02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7B7BC5" w:rsidRPr="00E02047" w:rsidRDefault="00703CA2" w:rsidP="00E02047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596D" w:rsidRPr="00E02047" w:rsidTr="00425D72">
        <w:tc>
          <w:tcPr>
            <w:tcW w:w="959" w:type="dxa"/>
          </w:tcPr>
          <w:p w:rsidR="007B7BC5" w:rsidRPr="00E02047" w:rsidRDefault="00E1059A" w:rsidP="00E0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945" w:type="dxa"/>
          </w:tcPr>
          <w:p w:rsidR="007B7BC5" w:rsidRPr="00E02047" w:rsidRDefault="000D00D7" w:rsidP="00190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Быт и уклад. Жилище и утварь Темы:  Региональные различия русской деревенской архитектуры; орудия труда земледельца, народные промыслы</w:t>
            </w:r>
            <w:r w:rsidR="00F422FE" w:rsidRPr="00E02047">
              <w:rPr>
                <w:rFonts w:ascii="Times New Roman" w:hAnsi="Times New Roman" w:cs="Times New Roman"/>
                <w:sz w:val="24"/>
                <w:szCs w:val="24"/>
              </w:rPr>
              <w:t>, русская игрушка (тряпичная, соломенная, деревянная и глиняная).</w:t>
            </w:r>
          </w:p>
        </w:tc>
        <w:tc>
          <w:tcPr>
            <w:tcW w:w="1666" w:type="dxa"/>
          </w:tcPr>
          <w:p w:rsidR="007B7BC5" w:rsidRPr="00E02047" w:rsidRDefault="00703CA2" w:rsidP="00E02047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596D" w:rsidRPr="00E02047" w:rsidTr="00425D72">
        <w:tc>
          <w:tcPr>
            <w:tcW w:w="959" w:type="dxa"/>
          </w:tcPr>
          <w:p w:rsidR="007B7BC5" w:rsidRPr="00E02047" w:rsidRDefault="00E1059A" w:rsidP="00E0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5" w:type="dxa"/>
          </w:tcPr>
          <w:p w:rsidR="007B7BC5" w:rsidRPr="00E02047" w:rsidRDefault="00731BB3" w:rsidP="00190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Музыкально-фольклорные игры.</w:t>
            </w:r>
          </w:p>
        </w:tc>
        <w:tc>
          <w:tcPr>
            <w:tcW w:w="1666" w:type="dxa"/>
          </w:tcPr>
          <w:p w:rsidR="007B7BC5" w:rsidRPr="00E02047" w:rsidRDefault="00703CA2" w:rsidP="00E02047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596D" w:rsidRPr="00E02047" w:rsidTr="00425D72">
        <w:tc>
          <w:tcPr>
            <w:tcW w:w="959" w:type="dxa"/>
          </w:tcPr>
          <w:p w:rsidR="007B7BC5" w:rsidRPr="00E02047" w:rsidRDefault="00E1059A" w:rsidP="00E0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5" w:type="dxa"/>
          </w:tcPr>
          <w:p w:rsidR="007B7BC5" w:rsidRPr="00E02047" w:rsidRDefault="00F422FE" w:rsidP="00190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Жанры народной музыки. Темы: лирическая протяжная песня, шуточные и плясовые песни, русская частушка.</w:t>
            </w:r>
            <w:r w:rsidR="0019055C" w:rsidRPr="00E02047">
              <w:rPr>
                <w:rFonts w:ascii="Times New Roman" w:hAnsi="Times New Roman" w:cs="Times New Roman"/>
                <w:sz w:val="24"/>
                <w:szCs w:val="24"/>
              </w:rPr>
              <w:t xml:space="preserve"> Народные инструменты – гармони.</w:t>
            </w:r>
          </w:p>
        </w:tc>
        <w:tc>
          <w:tcPr>
            <w:tcW w:w="1666" w:type="dxa"/>
          </w:tcPr>
          <w:p w:rsidR="007B7BC5" w:rsidRPr="00E02047" w:rsidRDefault="00703CA2" w:rsidP="00E02047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596D" w:rsidRPr="00E02047" w:rsidTr="00425D72">
        <w:tc>
          <w:tcPr>
            <w:tcW w:w="959" w:type="dxa"/>
          </w:tcPr>
          <w:p w:rsidR="007B7BC5" w:rsidRPr="00E02047" w:rsidRDefault="00E1059A" w:rsidP="00E0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5" w:type="dxa"/>
          </w:tcPr>
          <w:p w:rsidR="007B7BC5" w:rsidRPr="00E02047" w:rsidRDefault="00F422FE" w:rsidP="00190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 xml:space="preserve">Народный календарь – зима.  Традиции святых и страшных вечеров. Святочные посиделки, целовальные игры. Фольклорная композиция «Раз в крещенский вечерок». </w:t>
            </w:r>
          </w:p>
        </w:tc>
        <w:tc>
          <w:tcPr>
            <w:tcW w:w="1666" w:type="dxa"/>
          </w:tcPr>
          <w:p w:rsidR="007B7BC5" w:rsidRPr="00E02047" w:rsidRDefault="00703CA2" w:rsidP="00E02047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596D" w:rsidRPr="00E02047" w:rsidTr="00425D72">
        <w:tc>
          <w:tcPr>
            <w:tcW w:w="959" w:type="dxa"/>
          </w:tcPr>
          <w:p w:rsidR="007B7BC5" w:rsidRPr="00E02047" w:rsidRDefault="00E1059A" w:rsidP="00E0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5" w:type="dxa"/>
          </w:tcPr>
          <w:p w:rsidR="007B7BC5" w:rsidRPr="00E02047" w:rsidRDefault="00AF415A" w:rsidP="00190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Семе</w:t>
            </w:r>
            <w:r w:rsidR="00CA6618" w:rsidRPr="00E02047">
              <w:rPr>
                <w:rFonts w:ascii="Times New Roman" w:hAnsi="Times New Roman" w:cs="Times New Roman"/>
                <w:sz w:val="24"/>
                <w:szCs w:val="24"/>
              </w:rPr>
              <w:t>йные праздники и обряды. Темы: родины, крестины, именины, с</w:t>
            </w: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вадьба, проводы в рекруты, похоронный и поминальные обряды.</w:t>
            </w:r>
          </w:p>
        </w:tc>
        <w:tc>
          <w:tcPr>
            <w:tcW w:w="1666" w:type="dxa"/>
          </w:tcPr>
          <w:p w:rsidR="007B7BC5" w:rsidRPr="00E02047" w:rsidRDefault="00703CA2" w:rsidP="00E02047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596D" w:rsidRPr="00E02047" w:rsidTr="00425D72">
        <w:tc>
          <w:tcPr>
            <w:tcW w:w="959" w:type="dxa"/>
          </w:tcPr>
          <w:p w:rsidR="007B7BC5" w:rsidRPr="00E02047" w:rsidRDefault="00E1059A" w:rsidP="00E0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5" w:type="dxa"/>
          </w:tcPr>
          <w:p w:rsidR="007B7BC5" w:rsidRPr="00E02047" w:rsidRDefault="00731BB3" w:rsidP="00190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Быт и уклад. Народный костюм. Региональные особенности народного костюма</w:t>
            </w:r>
          </w:p>
        </w:tc>
        <w:tc>
          <w:tcPr>
            <w:tcW w:w="1666" w:type="dxa"/>
          </w:tcPr>
          <w:p w:rsidR="007B7BC5" w:rsidRPr="00E02047" w:rsidRDefault="00731BB3" w:rsidP="00E02047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596D" w:rsidRPr="00E02047" w:rsidTr="00425D72">
        <w:tc>
          <w:tcPr>
            <w:tcW w:w="959" w:type="dxa"/>
          </w:tcPr>
          <w:p w:rsidR="007B7BC5" w:rsidRPr="00E02047" w:rsidRDefault="00E1059A" w:rsidP="00E0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5" w:type="dxa"/>
          </w:tcPr>
          <w:p w:rsidR="007B7BC5" w:rsidRPr="00E02047" w:rsidRDefault="00C975D5" w:rsidP="00190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Народный календарь – весенне-</w:t>
            </w:r>
            <w:r w:rsidR="000D00D7" w:rsidRPr="00E02047">
              <w:rPr>
                <w:rFonts w:ascii="Times New Roman" w:hAnsi="Times New Roman" w:cs="Times New Roman"/>
                <w:sz w:val="24"/>
                <w:szCs w:val="24"/>
              </w:rPr>
              <w:t xml:space="preserve">летний цикл. Темы: первый выгон скота – Егорьев день (Георгий Победоносец), Троицкая неделя,  Иван Купала. </w:t>
            </w:r>
          </w:p>
        </w:tc>
        <w:tc>
          <w:tcPr>
            <w:tcW w:w="1666" w:type="dxa"/>
          </w:tcPr>
          <w:p w:rsidR="007B7BC5" w:rsidRPr="00E02047" w:rsidRDefault="00703CA2" w:rsidP="00E02047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596D" w:rsidRPr="00E02047" w:rsidTr="00425D72">
        <w:tc>
          <w:tcPr>
            <w:tcW w:w="959" w:type="dxa"/>
          </w:tcPr>
          <w:p w:rsidR="007B7BC5" w:rsidRPr="00E02047" w:rsidRDefault="00E1059A" w:rsidP="00E0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5" w:type="dxa"/>
          </w:tcPr>
          <w:p w:rsidR="007B7BC5" w:rsidRPr="00E02047" w:rsidRDefault="00731BB3" w:rsidP="00190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Фольклорные традиции своего региона.</w:t>
            </w:r>
          </w:p>
        </w:tc>
        <w:tc>
          <w:tcPr>
            <w:tcW w:w="1666" w:type="dxa"/>
          </w:tcPr>
          <w:p w:rsidR="007B7BC5" w:rsidRPr="00E02047" w:rsidRDefault="00731BB3" w:rsidP="00E02047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7BC5" w:rsidRPr="00E02047" w:rsidTr="00425D72">
        <w:tc>
          <w:tcPr>
            <w:tcW w:w="959" w:type="dxa"/>
          </w:tcPr>
          <w:p w:rsidR="007B7BC5" w:rsidRPr="00E02047" w:rsidRDefault="007B7BC5" w:rsidP="00E02047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7B7BC5" w:rsidRPr="00E02047" w:rsidRDefault="009458B6" w:rsidP="00E02047">
            <w:pPr>
              <w:ind w:firstLine="6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666" w:type="dxa"/>
          </w:tcPr>
          <w:p w:rsidR="007B7BC5" w:rsidRPr="00E02047" w:rsidRDefault="00E8349D" w:rsidP="00E02047">
            <w:pPr>
              <w:ind w:firstLine="6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04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</w:tbl>
    <w:p w:rsidR="00C83FA1" w:rsidRDefault="00C83FA1" w:rsidP="00C83FA1">
      <w:pPr>
        <w:spacing w:after="0"/>
        <w:ind w:right="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68B" w:rsidRPr="002E768B" w:rsidRDefault="002E768B" w:rsidP="00C83FA1">
      <w:pPr>
        <w:spacing w:after="0"/>
        <w:ind w:right="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68B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</w:p>
    <w:p w:rsidR="00425D72" w:rsidRPr="00425D72" w:rsidRDefault="00425D72" w:rsidP="00C83FA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25D72">
        <w:rPr>
          <w:rFonts w:ascii="Times New Roman" w:hAnsi="Times New Roman" w:cs="Times New Roman"/>
          <w:sz w:val="24"/>
          <w:szCs w:val="24"/>
        </w:rPr>
        <w:t>Основная форма учебной и воспитательной работы – урок в классе, обычно включающий в себя проверку выполненного задания, совместную работу педагога и учащихся по теме урока, рекомендации педагога относительно способов самостоятельной работы обучающихся.</w:t>
      </w:r>
    </w:p>
    <w:p w:rsidR="00425D72" w:rsidRPr="00425D72" w:rsidRDefault="00425D72" w:rsidP="00425D72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5D72">
        <w:rPr>
          <w:rFonts w:ascii="Times New Roman" w:hAnsi="Times New Roman" w:cs="Times New Roman"/>
          <w:sz w:val="24"/>
          <w:szCs w:val="24"/>
        </w:rPr>
        <w:t xml:space="preserve"> Виды аудиторных учебных занятий по предмету «Народное музыкальное творчество»: </w:t>
      </w:r>
    </w:p>
    <w:p w:rsidR="00425D72" w:rsidRPr="00425D72" w:rsidRDefault="00425D72" w:rsidP="00425D7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25D72">
        <w:rPr>
          <w:rFonts w:ascii="Times New Roman" w:hAnsi="Times New Roman" w:cs="Times New Roman"/>
          <w:sz w:val="24"/>
          <w:szCs w:val="24"/>
        </w:rPr>
        <w:t xml:space="preserve">- рассказ/беседа на одну из тем (народный календарь, жанры русского фольклора, традиционный русский быт и уклад жизни); </w:t>
      </w:r>
    </w:p>
    <w:p w:rsidR="00425D72" w:rsidRPr="00425D72" w:rsidRDefault="00425D72" w:rsidP="00425D7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25D72">
        <w:rPr>
          <w:rFonts w:ascii="Times New Roman" w:hAnsi="Times New Roman" w:cs="Times New Roman"/>
          <w:sz w:val="24"/>
          <w:szCs w:val="24"/>
        </w:rPr>
        <w:t>- слушание и восприятие музыки, видео просмотр обрядовых действ;</w:t>
      </w:r>
    </w:p>
    <w:p w:rsidR="00425D72" w:rsidRPr="00425D72" w:rsidRDefault="00425D72" w:rsidP="00425D7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25D72">
        <w:rPr>
          <w:rFonts w:ascii="Times New Roman" w:hAnsi="Times New Roman" w:cs="Times New Roman"/>
          <w:sz w:val="24"/>
          <w:szCs w:val="24"/>
        </w:rPr>
        <w:t xml:space="preserve">- практическое освоение различных жанров устного, песенного, инструментального и хореографического фольклора;  </w:t>
      </w:r>
    </w:p>
    <w:p w:rsidR="00425D72" w:rsidRPr="00425D72" w:rsidRDefault="00425D72" w:rsidP="00425D7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25D72">
        <w:rPr>
          <w:rFonts w:ascii="Times New Roman" w:hAnsi="Times New Roman" w:cs="Times New Roman"/>
          <w:sz w:val="24"/>
          <w:szCs w:val="24"/>
        </w:rPr>
        <w:t>- постановка  фольклорных композиций согласно тематическому плану;</w:t>
      </w:r>
    </w:p>
    <w:p w:rsidR="00425D72" w:rsidRPr="00425D72" w:rsidRDefault="00425D72" w:rsidP="00425D7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25D72">
        <w:rPr>
          <w:rFonts w:ascii="Times New Roman" w:hAnsi="Times New Roman" w:cs="Times New Roman"/>
          <w:sz w:val="24"/>
          <w:szCs w:val="24"/>
        </w:rPr>
        <w:t xml:space="preserve">- музыкально-фольклорные игры; </w:t>
      </w:r>
    </w:p>
    <w:p w:rsidR="00425D72" w:rsidRPr="00425D72" w:rsidRDefault="00425D72" w:rsidP="00425D7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25D72">
        <w:rPr>
          <w:rFonts w:ascii="Times New Roman" w:hAnsi="Times New Roman" w:cs="Times New Roman"/>
          <w:sz w:val="24"/>
          <w:szCs w:val="24"/>
        </w:rPr>
        <w:t>- посещение специализированных музеев, выставок и экспозиций;</w:t>
      </w:r>
    </w:p>
    <w:p w:rsidR="00425D72" w:rsidRPr="00425D72" w:rsidRDefault="00425D72" w:rsidP="00425D7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25D72">
        <w:rPr>
          <w:rFonts w:ascii="Times New Roman" w:hAnsi="Times New Roman" w:cs="Times New Roman"/>
          <w:sz w:val="24"/>
          <w:szCs w:val="24"/>
        </w:rPr>
        <w:t>- посещение фольклорных праздников.</w:t>
      </w:r>
    </w:p>
    <w:p w:rsidR="00425D72" w:rsidRPr="00425D72" w:rsidRDefault="00425D72" w:rsidP="00425D7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25D72">
        <w:rPr>
          <w:rFonts w:ascii="Times New Roman" w:hAnsi="Times New Roman" w:cs="Times New Roman"/>
          <w:sz w:val="24"/>
          <w:szCs w:val="24"/>
        </w:rPr>
        <w:t xml:space="preserve">Аудиторные занятия по предмету «Народное музыкальное творчество» должны быть построены на сочетании различных видов деятельности, включающих практические и творческие задания (слушание, видео просмотр, пение, игра на народных инструментах и др.). Частая смена видов деятельности позволит сохранить работоспособность обучающихся, остроту восприятия материала. </w:t>
      </w:r>
    </w:p>
    <w:p w:rsidR="00425D72" w:rsidRPr="00425D72" w:rsidRDefault="00425D72" w:rsidP="00425D7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25D72">
        <w:rPr>
          <w:rFonts w:ascii="Times New Roman" w:hAnsi="Times New Roman" w:cs="Times New Roman"/>
          <w:sz w:val="24"/>
          <w:szCs w:val="24"/>
        </w:rPr>
        <w:tab/>
        <w:t>Важнейшие педагогические принципы постепенности и последовательности в изучении материала требуют от преподавателя применения различных подходов к учащимся, исходящих из оценки их интеллектуальных, физических, музыкальных и эмоциональных данных, уровня подготовки.</w:t>
      </w:r>
    </w:p>
    <w:p w:rsidR="00425D72" w:rsidRPr="00425D72" w:rsidRDefault="00425D72" w:rsidP="00425D7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25D72">
        <w:rPr>
          <w:rFonts w:ascii="Times New Roman" w:hAnsi="Times New Roman" w:cs="Times New Roman"/>
          <w:sz w:val="24"/>
          <w:szCs w:val="24"/>
        </w:rPr>
        <w:t xml:space="preserve">Особенности программы «Народное музыкальное творчество» связаны с цикличностью народного земледельческого календаря, с повторностью и периодичностью обрядов и приуроченных песен; с повторностью передаваемых из поколения в поколение семейно-бытовых обрядов и песен. Таким образом, на протяжении четырёх лет дети изучают одни и те же обряды, обычаи и соответствующий им устный и музыкальный материал, количество и уровень сложности которого увеличивается с каждым годом. </w:t>
      </w:r>
      <w:r w:rsidRPr="00425D72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Методика работы, предложенная в программе, универсальна и может работать на любом локальном стиле традиционной культуры. Она  включает в себя конкретные формы разнообразной практики, которые позволяют в полном объёме на протяжении нескольких лет комплексно изучить традиционную культуру  любой этнографической местности, реализовать методику музыкально-эстетического воспитания детей посредством фольклора. Содержание уроков, основанное на изучении традиционного фольклора, позволяет учащимся не только освоить необходимый учебный материал, но и осознать себя наследниками национальных традиций. </w:t>
      </w:r>
    </w:p>
    <w:p w:rsidR="0019008D" w:rsidRPr="00425D72" w:rsidRDefault="0019008D" w:rsidP="00AE0B60">
      <w:pPr>
        <w:spacing w:line="100" w:lineRule="atLeast"/>
        <w:ind w:right="21"/>
        <w:rPr>
          <w:rFonts w:ascii="Times New Roman" w:hAnsi="Times New Roman" w:cs="Times New Roman"/>
          <w:b/>
        </w:rPr>
      </w:pPr>
    </w:p>
    <w:p w:rsidR="002E768B" w:rsidRPr="002E768B" w:rsidRDefault="00425D72" w:rsidP="002E768B">
      <w:pPr>
        <w:pStyle w:val="a3"/>
        <w:spacing w:after="0" w:line="240" w:lineRule="auto"/>
        <w:ind w:left="1400"/>
        <w:jc w:val="center"/>
        <w:rPr>
          <w:rFonts w:ascii="Times New Roman" w:hAnsi="Times New Roman" w:cs="Times New Roman"/>
          <w:sz w:val="24"/>
          <w:szCs w:val="24"/>
        </w:rPr>
      </w:pPr>
      <w:r w:rsidRPr="002E768B">
        <w:rPr>
          <w:rFonts w:ascii="Times New Roman" w:hAnsi="Times New Roman" w:cs="Times New Roman"/>
          <w:b/>
        </w:rPr>
        <w:t>Список рекомендуемой литературы</w:t>
      </w:r>
      <w:r w:rsidRPr="002E768B">
        <w:rPr>
          <w:rFonts w:ascii="Times New Roman" w:hAnsi="Times New Roman" w:cs="Times New Roman"/>
          <w:b/>
        </w:rPr>
        <w:br/>
      </w:r>
    </w:p>
    <w:p w:rsidR="002E768B" w:rsidRPr="00C83FA1" w:rsidRDefault="002E768B" w:rsidP="00C83FA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FA1">
        <w:rPr>
          <w:rFonts w:ascii="Times New Roman" w:hAnsi="Times New Roman" w:cs="Times New Roman"/>
          <w:sz w:val="24"/>
          <w:szCs w:val="24"/>
        </w:rPr>
        <w:t xml:space="preserve">Аникин В., Гусев В., Толстой Н. Жизнь человека в русском фольклоре.  Вып. 1-10. – М., 1991-1994         </w:t>
      </w:r>
    </w:p>
    <w:p w:rsidR="002E768B" w:rsidRPr="00C83FA1" w:rsidRDefault="002E768B" w:rsidP="00C83FA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FA1">
        <w:rPr>
          <w:rFonts w:ascii="Times New Roman" w:hAnsi="Times New Roman" w:cs="Times New Roman"/>
          <w:sz w:val="24"/>
          <w:szCs w:val="24"/>
        </w:rPr>
        <w:t>Васильев Ю., Широков А. Рассказы о русских народных инструментах. – М., 1986</w:t>
      </w:r>
    </w:p>
    <w:p w:rsidR="002E768B" w:rsidRPr="00C83FA1" w:rsidRDefault="002E768B" w:rsidP="00C83FA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FA1">
        <w:rPr>
          <w:rFonts w:ascii="Times New Roman" w:hAnsi="Times New Roman" w:cs="Times New Roman"/>
          <w:sz w:val="24"/>
          <w:szCs w:val="24"/>
        </w:rPr>
        <w:t>Величкина О., Иванова А., Краснопевцева Е. Мир детства в народной культуре. – М., 1992</w:t>
      </w:r>
    </w:p>
    <w:p w:rsidR="002E768B" w:rsidRPr="00C83FA1" w:rsidRDefault="002E768B" w:rsidP="00C83FA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FA1">
        <w:rPr>
          <w:rFonts w:ascii="Times New Roman" w:hAnsi="Times New Roman" w:cs="Times New Roman"/>
          <w:sz w:val="24"/>
          <w:szCs w:val="24"/>
        </w:rPr>
        <w:t>Картавцева М. Школа русского фольклора. – М., 1994</w:t>
      </w:r>
    </w:p>
    <w:p w:rsidR="002E768B" w:rsidRPr="00C83FA1" w:rsidRDefault="002E768B" w:rsidP="00C83FA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FA1">
        <w:rPr>
          <w:rFonts w:ascii="Times New Roman" w:hAnsi="Times New Roman" w:cs="Times New Roman"/>
          <w:sz w:val="24"/>
          <w:szCs w:val="24"/>
        </w:rPr>
        <w:t>Куприянова Л.Л. Русский фольклор, учебник (1-4 классы). «Мнемозина», 2002</w:t>
      </w:r>
    </w:p>
    <w:p w:rsidR="002E768B" w:rsidRPr="00C83FA1" w:rsidRDefault="002E768B" w:rsidP="00C83FA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FA1">
        <w:rPr>
          <w:rFonts w:ascii="Times New Roman" w:hAnsi="Times New Roman" w:cs="Times New Roman"/>
          <w:sz w:val="24"/>
          <w:szCs w:val="24"/>
        </w:rPr>
        <w:t>Куприянова Л.Л. Русский фольклор, рекомендации к учебнику. «Мнемозина», 2002</w:t>
      </w:r>
    </w:p>
    <w:p w:rsidR="002E768B" w:rsidRPr="00C83FA1" w:rsidRDefault="002E768B" w:rsidP="00C83FA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FA1">
        <w:rPr>
          <w:rFonts w:ascii="Times New Roman" w:hAnsi="Times New Roman" w:cs="Times New Roman"/>
          <w:sz w:val="24"/>
          <w:szCs w:val="24"/>
        </w:rPr>
        <w:t>Некрылова А. Круглый год. – М., 1991</w:t>
      </w:r>
    </w:p>
    <w:p w:rsidR="002E768B" w:rsidRPr="00C83FA1" w:rsidRDefault="002E768B" w:rsidP="00C83FA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FA1">
        <w:rPr>
          <w:rFonts w:ascii="Times New Roman" w:hAnsi="Times New Roman" w:cs="Times New Roman"/>
          <w:sz w:val="24"/>
          <w:szCs w:val="24"/>
        </w:rPr>
        <w:t xml:space="preserve">Фольклор-музыка-театр. Под ред. Мерзляковой С. М., Владос, 1999 </w:t>
      </w:r>
    </w:p>
    <w:p w:rsidR="002E768B" w:rsidRDefault="002E768B" w:rsidP="00C83FA1">
      <w:pPr>
        <w:spacing w:after="0" w:line="360" w:lineRule="auto"/>
        <w:ind w:left="6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E768B" w:rsidRPr="002E768B" w:rsidRDefault="002E768B" w:rsidP="002E768B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768B">
        <w:rPr>
          <w:rFonts w:ascii="Times New Roman" w:hAnsi="Times New Roman" w:cs="Times New Roman"/>
          <w:b/>
          <w:i/>
          <w:sz w:val="24"/>
          <w:szCs w:val="24"/>
        </w:rPr>
        <w:t>Список рекомендуемой учебной литературы</w:t>
      </w:r>
    </w:p>
    <w:p w:rsidR="002E768B" w:rsidRPr="00C83FA1" w:rsidRDefault="002E768B" w:rsidP="00C83FA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FA1">
        <w:rPr>
          <w:rFonts w:ascii="Times New Roman" w:hAnsi="Times New Roman" w:cs="Times New Roman"/>
          <w:sz w:val="24"/>
          <w:szCs w:val="24"/>
        </w:rPr>
        <w:t>Алексеев А. Русский календарно-обрядовый фольклор Сибири и Дальнего Востока. Сибирское предприятие РАН. Серия книг «Памятники фольклора народов Сибири и Дальнего Востока». Новосибирск, «Наука», 2005</w:t>
      </w:r>
    </w:p>
    <w:p w:rsidR="002E768B" w:rsidRPr="00C83FA1" w:rsidRDefault="002E768B" w:rsidP="00C83FA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FA1">
        <w:rPr>
          <w:rFonts w:ascii="Times New Roman" w:hAnsi="Times New Roman" w:cs="Times New Roman"/>
          <w:sz w:val="24"/>
          <w:szCs w:val="24"/>
        </w:rPr>
        <w:t>Ананичева Т.  Песенные традиции Поволжья. М.: «Музыка», 1991</w:t>
      </w:r>
    </w:p>
    <w:p w:rsidR="002E768B" w:rsidRPr="00C83FA1" w:rsidRDefault="002E768B" w:rsidP="00C83FA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FA1">
        <w:rPr>
          <w:rFonts w:ascii="Times New Roman" w:hAnsi="Times New Roman" w:cs="Times New Roman"/>
          <w:sz w:val="24"/>
          <w:szCs w:val="24"/>
        </w:rPr>
        <w:t>Анисимова А.П.  Песни и сказки Пензенской области. Пенза,1953</w:t>
      </w:r>
    </w:p>
    <w:p w:rsidR="002E768B" w:rsidRPr="00C83FA1" w:rsidRDefault="002E768B" w:rsidP="00C83FA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FA1">
        <w:rPr>
          <w:rFonts w:ascii="Times New Roman" w:hAnsi="Times New Roman" w:cs="Times New Roman"/>
          <w:sz w:val="24"/>
          <w:szCs w:val="24"/>
        </w:rPr>
        <w:t>Богданов Г. Несколько шагов к фольклорному танцу. – М., 1996</w:t>
      </w:r>
    </w:p>
    <w:p w:rsidR="002E768B" w:rsidRPr="00C83FA1" w:rsidRDefault="002E768B" w:rsidP="00C83FA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FA1">
        <w:rPr>
          <w:rFonts w:ascii="Times New Roman" w:hAnsi="Times New Roman" w:cs="Times New Roman"/>
          <w:sz w:val="24"/>
          <w:szCs w:val="24"/>
        </w:rPr>
        <w:t>Гилярова Н. Хрестоматия по русскому народному творчеству. – М., 1996</w:t>
      </w:r>
    </w:p>
    <w:p w:rsidR="002E768B" w:rsidRPr="00C83FA1" w:rsidRDefault="002E768B" w:rsidP="00C83FA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FA1">
        <w:rPr>
          <w:rFonts w:ascii="Times New Roman" w:hAnsi="Times New Roman" w:cs="Times New Roman"/>
          <w:sz w:val="24"/>
          <w:szCs w:val="24"/>
        </w:rPr>
        <w:t>Гилярова Н.  Музыкальный фольклор Рязанской области. - М., 1987</w:t>
      </w:r>
    </w:p>
    <w:p w:rsidR="002E768B" w:rsidRPr="00C83FA1" w:rsidRDefault="002E768B" w:rsidP="00C83FA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FA1">
        <w:rPr>
          <w:rFonts w:ascii="Times New Roman" w:hAnsi="Times New Roman" w:cs="Times New Roman"/>
          <w:sz w:val="24"/>
          <w:szCs w:val="24"/>
        </w:rPr>
        <w:t>Гилярова Н. Новогодние поздравительные песни Рязанской области. - М., 1985</w:t>
      </w:r>
    </w:p>
    <w:p w:rsidR="002E768B" w:rsidRPr="00C83FA1" w:rsidRDefault="002E768B" w:rsidP="00C83FA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FA1">
        <w:rPr>
          <w:rFonts w:ascii="Times New Roman" w:hAnsi="Times New Roman" w:cs="Times New Roman"/>
          <w:sz w:val="24"/>
          <w:szCs w:val="24"/>
        </w:rPr>
        <w:t>Григорьева Н. Народные песни, игры, загадки. Для детских фольклорных ансамблей. – СПб, 1996</w:t>
      </w:r>
    </w:p>
    <w:p w:rsidR="002E768B" w:rsidRPr="00C83FA1" w:rsidRDefault="002E768B" w:rsidP="00C83FA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FA1">
        <w:rPr>
          <w:rFonts w:ascii="Times New Roman" w:hAnsi="Times New Roman" w:cs="Times New Roman"/>
          <w:sz w:val="24"/>
          <w:szCs w:val="24"/>
        </w:rPr>
        <w:t>Костюмы Курской губернии. Курск, 2008</w:t>
      </w:r>
    </w:p>
    <w:p w:rsidR="002E768B" w:rsidRPr="00C83FA1" w:rsidRDefault="002E768B" w:rsidP="00C83FA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FA1">
        <w:rPr>
          <w:rFonts w:ascii="Times New Roman" w:hAnsi="Times New Roman" w:cs="Times New Roman"/>
          <w:sz w:val="24"/>
          <w:szCs w:val="24"/>
        </w:rPr>
        <w:t xml:space="preserve">Науменко Г. Фольклорная азбука. – М., 1996   </w:t>
      </w:r>
    </w:p>
    <w:p w:rsidR="002E768B" w:rsidRPr="00C83FA1" w:rsidRDefault="002E768B" w:rsidP="00C83FA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FA1">
        <w:rPr>
          <w:rFonts w:ascii="Times New Roman" w:hAnsi="Times New Roman" w:cs="Times New Roman"/>
          <w:sz w:val="24"/>
          <w:szCs w:val="24"/>
        </w:rPr>
        <w:t>Новицкая М.Ю. От осени до осени. Хрестоматия. Издание центра Планетариум. М.,  1994</w:t>
      </w:r>
    </w:p>
    <w:p w:rsidR="002E768B" w:rsidRPr="00C83FA1" w:rsidRDefault="002E768B" w:rsidP="00C83FA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FA1">
        <w:rPr>
          <w:rFonts w:ascii="Times New Roman" w:hAnsi="Times New Roman" w:cs="Times New Roman"/>
          <w:sz w:val="24"/>
          <w:szCs w:val="24"/>
        </w:rPr>
        <w:t>Пушкина С. Мы играем и поём. Инсценировки русских народных игр, песен и праздников. – М., Школьная Пресса, 2001</w:t>
      </w:r>
    </w:p>
    <w:p w:rsidR="002E768B" w:rsidRPr="00C83FA1" w:rsidRDefault="002E768B" w:rsidP="00C83FA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FA1">
        <w:rPr>
          <w:rFonts w:ascii="Times New Roman" w:hAnsi="Times New Roman" w:cs="Times New Roman"/>
          <w:sz w:val="24"/>
          <w:szCs w:val="24"/>
        </w:rPr>
        <w:t>Шамина Л. Музыкальный фольклор и дети. – М., 1992</w:t>
      </w:r>
    </w:p>
    <w:p w:rsidR="002E768B" w:rsidRPr="00F303DE" w:rsidRDefault="002E768B" w:rsidP="002E768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16"/>
          <w:szCs w:val="16"/>
        </w:rPr>
      </w:pPr>
    </w:p>
    <w:p w:rsidR="00C83FA1" w:rsidRDefault="00C83FA1" w:rsidP="002E768B">
      <w:pPr>
        <w:autoSpaceDE w:val="0"/>
        <w:ind w:firstLine="567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C83FA1" w:rsidRDefault="00C83FA1" w:rsidP="002E768B">
      <w:pPr>
        <w:autoSpaceDE w:val="0"/>
        <w:ind w:firstLine="567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C83FA1" w:rsidRDefault="00C83FA1" w:rsidP="002E768B">
      <w:pPr>
        <w:autoSpaceDE w:val="0"/>
        <w:ind w:firstLine="567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C83FA1" w:rsidRDefault="00C83FA1" w:rsidP="002E768B">
      <w:pPr>
        <w:autoSpaceDE w:val="0"/>
        <w:ind w:firstLine="567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C83FA1" w:rsidRDefault="00C83FA1" w:rsidP="002E768B">
      <w:pPr>
        <w:autoSpaceDE w:val="0"/>
        <w:ind w:firstLine="567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C83FA1" w:rsidRDefault="00C83FA1" w:rsidP="002E768B">
      <w:pPr>
        <w:autoSpaceDE w:val="0"/>
        <w:ind w:firstLine="567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2E768B" w:rsidRPr="002E768B" w:rsidRDefault="002E768B" w:rsidP="002E768B">
      <w:pPr>
        <w:autoSpaceDE w:val="0"/>
        <w:ind w:firstLine="567"/>
        <w:jc w:val="center"/>
        <w:rPr>
          <w:rFonts w:ascii="Times New Roman CYR" w:eastAsia="Times New Roman CYR" w:hAnsi="Times New Roman CYR" w:cs="Times New Roman CYR"/>
          <w:b/>
          <w:bCs/>
        </w:rPr>
      </w:pPr>
      <w:r w:rsidRPr="002E768B">
        <w:rPr>
          <w:rFonts w:ascii="Times New Roman CYR" w:eastAsia="Times New Roman CYR" w:hAnsi="Times New Roman CYR" w:cs="Times New Roman CYR"/>
          <w:b/>
          <w:bCs/>
        </w:rPr>
        <w:lastRenderedPageBreak/>
        <w:t>Необходимое техническое оснащение занятий</w:t>
      </w:r>
    </w:p>
    <w:p w:rsidR="002E768B" w:rsidRPr="002E768B" w:rsidRDefault="002E768B" w:rsidP="002E768B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2E768B">
        <w:rPr>
          <w:rFonts w:ascii="Times New Roman" w:hAnsi="Times New Roman"/>
          <w:sz w:val="24"/>
          <w:szCs w:val="24"/>
        </w:rPr>
        <w:t xml:space="preserve">Минимально необходимый для реализации в рамках образовательной программы «Музыкальный фольклор» учебного предмета «Народное музыкальное творчество» перечень аудиторий, специализированных кабинетов и материально-технического обеспечения включает в себя: </w:t>
      </w:r>
    </w:p>
    <w:p w:rsidR="003978FE" w:rsidRPr="002E768B" w:rsidRDefault="00E71CF7" w:rsidP="002E768B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E768B">
        <w:rPr>
          <w:rFonts w:ascii="Times New Roman" w:hAnsi="Times New Roman" w:cs="Times New Roman"/>
          <w:sz w:val="24"/>
          <w:szCs w:val="24"/>
        </w:rPr>
        <w:t xml:space="preserve">– </w:t>
      </w:r>
      <w:r w:rsidR="00253D7D" w:rsidRPr="002E768B">
        <w:rPr>
          <w:rFonts w:ascii="Times New Roman" w:hAnsi="Times New Roman" w:cs="Times New Roman"/>
          <w:sz w:val="24"/>
          <w:szCs w:val="24"/>
        </w:rPr>
        <w:t xml:space="preserve">учебные аудитории для групповых, мелкогрупповых </w:t>
      </w:r>
      <w:r w:rsidR="00C15FD7" w:rsidRPr="002E768B">
        <w:rPr>
          <w:rFonts w:ascii="Times New Roman" w:hAnsi="Times New Roman" w:cs="Times New Roman"/>
          <w:sz w:val="24"/>
          <w:szCs w:val="24"/>
        </w:rPr>
        <w:t>занятий</w:t>
      </w:r>
      <w:r w:rsidR="00253D7D" w:rsidRPr="002E768B">
        <w:rPr>
          <w:rFonts w:ascii="Times New Roman" w:hAnsi="Times New Roman" w:cs="Times New Roman"/>
          <w:sz w:val="24"/>
          <w:szCs w:val="24"/>
        </w:rPr>
        <w:t xml:space="preserve"> с роялем/фортепиано</w:t>
      </w:r>
      <w:r w:rsidR="003978FE" w:rsidRPr="002E768B">
        <w:rPr>
          <w:rFonts w:ascii="Times New Roman" w:hAnsi="Times New Roman" w:cs="Times New Roman"/>
          <w:sz w:val="24"/>
          <w:szCs w:val="24"/>
        </w:rPr>
        <w:t>;</w:t>
      </w:r>
    </w:p>
    <w:p w:rsidR="00C15FD7" w:rsidRPr="002E768B" w:rsidRDefault="00E71CF7" w:rsidP="002E768B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E768B">
        <w:rPr>
          <w:rFonts w:ascii="Times New Roman" w:hAnsi="Times New Roman" w:cs="Times New Roman"/>
          <w:sz w:val="24"/>
          <w:szCs w:val="24"/>
        </w:rPr>
        <w:t xml:space="preserve">– </w:t>
      </w:r>
      <w:r w:rsidR="00C15FD7" w:rsidRPr="002E768B">
        <w:rPr>
          <w:rFonts w:ascii="Times New Roman" w:hAnsi="Times New Roman" w:cs="Times New Roman"/>
          <w:sz w:val="24"/>
          <w:szCs w:val="24"/>
        </w:rPr>
        <w:t>учебные парты/столы</w:t>
      </w:r>
      <w:r w:rsidR="00BE4803" w:rsidRPr="002E768B">
        <w:rPr>
          <w:rFonts w:ascii="Times New Roman" w:hAnsi="Times New Roman" w:cs="Times New Roman"/>
          <w:sz w:val="24"/>
          <w:szCs w:val="24"/>
        </w:rPr>
        <w:t>;</w:t>
      </w:r>
    </w:p>
    <w:p w:rsidR="003978FE" w:rsidRPr="002E768B" w:rsidRDefault="00E71CF7" w:rsidP="002E768B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E768B">
        <w:rPr>
          <w:rFonts w:ascii="Times New Roman" w:hAnsi="Times New Roman" w:cs="Times New Roman"/>
          <w:sz w:val="24"/>
          <w:szCs w:val="24"/>
        </w:rPr>
        <w:t xml:space="preserve">– </w:t>
      </w:r>
      <w:r w:rsidR="00253D7D" w:rsidRPr="002E768B">
        <w:rPr>
          <w:rFonts w:ascii="Times New Roman" w:hAnsi="Times New Roman" w:cs="Times New Roman"/>
          <w:sz w:val="24"/>
          <w:szCs w:val="24"/>
        </w:rPr>
        <w:t>звукотехническ</w:t>
      </w:r>
      <w:r w:rsidR="00C15FD7" w:rsidRPr="002E768B">
        <w:rPr>
          <w:rFonts w:ascii="Times New Roman" w:hAnsi="Times New Roman" w:cs="Times New Roman"/>
          <w:sz w:val="24"/>
          <w:szCs w:val="24"/>
        </w:rPr>
        <w:t>ое</w:t>
      </w:r>
      <w:r w:rsidR="00253D7D" w:rsidRPr="002E768B">
        <w:rPr>
          <w:rFonts w:ascii="Times New Roman" w:hAnsi="Times New Roman" w:cs="Times New Roman"/>
          <w:sz w:val="24"/>
          <w:szCs w:val="24"/>
        </w:rPr>
        <w:t xml:space="preserve"> оборудование</w:t>
      </w:r>
      <w:r w:rsidR="002E768B" w:rsidRPr="002E768B">
        <w:rPr>
          <w:rFonts w:ascii="Times New Roman" w:hAnsi="Times New Roman" w:cs="Times New Roman"/>
          <w:sz w:val="24"/>
          <w:szCs w:val="24"/>
        </w:rPr>
        <w:t>;</w:t>
      </w:r>
    </w:p>
    <w:p w:rsidR="00253D7D" w:rsidRPr="002E768B" w:rsidRDefault="00E71CF7" w:rsidP="002E768B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E768B">
        <w:rPr>
          <w:rFonts w:ascii="Times New Roman" w:hAnsi="Times New Roman" w:cs="Times New Roman"/>
          <w:sz w:val="24"/>
          <w:szCs w:val="24"/>
        </w:rPr>
        <w:t xml:space="preserve">– </w:t>
      </w:r>
      <w:r w:rsidR="002E768B" w:rsidRPr="002E768B">
        <w:rPr>
          <w:rFonts w:ascii="Times New Roman" w:hAnsi="Times New Roman" w:cs="Times New Roman"/>
          <w:sz w:val="24"/>
          <w:szCs w:val="24"/>
        </w:rPr>
        <w:t>библиотеку;</w:t>
      </w:r>
    </w:p>
    <w:p w:rsidR="00253D7D" w:rsidRPr="002E768B" w:rsidRDefault="00253D7D" w:rsidP="002E768B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E768B">
        <w:rPr>
          <w:rFonts w:ascii="Times New Roman" w:hAnsi="Times New Roman" w:cs="Times New Roman"/>
          <w:sz w:val="24"/>
          <w:szCs w:val="24"/>
        </w:rPr>
        <w:t xml:space="preserve">Учебные аудитории должны </w:t>
      </w:r>
      <w:r w:rsidR="00075B44" w:rsidRPr="002E768B">
        <w:rPr>
          <w:rFonts w:ascii="Times New Roman" w:hAnsi="Times New Roman" w:cs="Times New Roman"/>
          <w:sz w:val="24"/>
          <w:szCs w:val="24"/>
        </w:rPr>
        <w:t>быть</w:t>
      </w:r>
      <w:r w:rsidRPr="002E768B">
        <w:rPr>
          <w:rFonts w:ascii="Times New Roman" w:hAnsi="Times New Roman" w:cs="Times New Roman"/>
          <w:sz w:val="24"/>
          <w:szCs w:val="24"/>
        </w:rPr>
        <w:t xml:space="preserve"> оформлены наглядными пособиями.</w:t>
      </w:r>
    </w:p>
    <w:p w:rsidR="00923F01" w:rsidRPr="002E768B" w:rsidRDefault="00253D7D" w:rsidP="002E768B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E768B">
        <w:rPr>
          <w:rFonts w:ascii="Times New Roman" w:hAnsi="Times New Roman" w:cs="Times New Roman"/>
          <w:sz w:val="24"/>
          <w:szCs w:val="24"/>
        </w:rPr>
        <w:t xml:space="preserve">В образовательном учреждении должны быть созданы условия для содержания, своевременного обслуживания и ремонта музыкальных инструментов. </w:t>
      </w:r>
    </w:p>
    <w:p w:rsidR="00923F01" w:rsidRPr="0087591E" w:rsidRDefault="00923F01" w:rsidP="0087591E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23F01" w:rsidRPr="0087591E" w:rsidSect="0019008D">
      <w:footerReference w:type="default" r:id="rId8"/>
      <w:pgSz w:w="11906" w:h="16838"/>
      <w:pgMar w:top="851" w:right="1134" w:bottom="1134" w:left="1418" w:header="567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ED9" w:rsidRDefault="00A73ED9" w:rsidP="00901A26">
      <w:pPr>
        <w:spacing w:after="0" w:line="240" w:lineRule="auto"/>
      </w:pPr>
      <w:r>
        <w:separator/>
      </w:r>
    </w:p>
  </w:endnote>
  <w:endnote w:type="continuationSeparator" w:id="1">
    <w:p w:rsidR="00A73ED9" w:rsidRDefault="00A73ED9" w:rsidP="00901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22755"/>
      <w:docPartObj>
        <w:docPartGallery w:val="Page Numbers (Bottom of Page)"/>
        <w:docPartUnique/>
      </w:docPartObj>
    </w:sdtPr>
    <w:sdtContent>
      <w:p w:rsidR="005052EE" w:rsidRDefault="00C06215">
        <w:pPr>
          <w:pStyle w:val="ad"/>
          <w:jc w:val="center"/>
        </w:pPr>
        <w:fldSimple w:instr=" PAGE   \* MERGEFORMAT ">
          <w:r w:rsidR="00F709A2">
            <w:rPr>
              <w:noProof/>
            </w:rPr>
            <w:t>2</w:t>
          </w:r>
        </w:fldSimple>
      </w:p>
    </w:sdtContent>
  </w:sdt>
  <w:p w:rsidR="005052EE" w:rsidRDefault="005052E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ED9" w:rsidRDefault="00A73ED9" w:rsidP="00901A26">
      <w:pPr>
        <w:spacing w:after="0" w:line="240" w:lineRule="auto"/>
      </w:pPr>
      <w:r>
        <w:separator/>
      </w:r>
    </w:p>
  </w:footnote>
  <w:footnote w:type="continuationSeparator" w:id="1">
    <w:p w:rsidR="00A73ED9" w:rsidRDefault="00A73ED9" w:rsidP="00901A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eastAsia="Helvetica"/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687" w:hanging="180"/>
      </w:pPr>
    </w:lvl>
  </w:abstractNum>
  <w:abstractNum w:abstractNumId="1">
    <w:nsid w:val="00363A30"/>
    <w:multiLevelType w:val="hybridMultilevel"/>
    <w:tmpl w:val="B4E2B08E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1E112903"/>
    <w:multiLevelType w:val="multilevel"/>
    <w:tmpl w:val="14D6D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9C0478"/>
    <w:multiLevelType w:val="hybridMultilevel"/>
    <w:tmpl w:val="50262600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">
    <w:nsid w:val="6E32510E"/>
    <w:multiLevelType w:val="hybridMultilevel"/>
    <w:tmpl w:val="756C1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3B07BB"/>
    <w:multiLevelType w:val="hybridMultilevel"/>
    <w:tmpl w:val="88B61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62BD"/>
    <w:rsid w:val="00003891"/>
    <w:rsid w:val="000137A2"/>
    <w:rsid w:val="00020B66"/>
    <w:rsid w:val="0002108D"/>
    <w:rsid w:val="000222E8"/>
    <w:rsid w:val="000304CD"/>
    <w:rsid w:val="00031EBA"/>
    <w:rsid w:val="0004173C"/>
    <w:rsid w:val="00042490"/>
    <w:rsid w:val="00056687"/>
    <w:rsid w:val="00064385"/>
    <w:rsid w:val="0006608A"/>
    <w:rsid w:val="00067DDB"/>
    <w:rsid w:val="000730D0"/>
    <w:rsid w:val="000734BF"/>
    <w:rsid w:val="00075B44"/>
    <w:rsid w:val="0009596D"/>
    <w:rsid w:val="000A007E"/>
    <w:rsid w:val="000A643F"/>
    <w:rsid w:val="000B2389"/>
    <w:rsid w:val="000B24D5"/>
    <w:rsid w:val="000B25C0"/>
    <w:rsid w:val="000B2782"/>
    <w:rsid w:val="000B5588"/>
    <w:rsid w:val="000C404A"/>
    <w:rsid w:val="000C4638"/>
    <w:rsid w:val="000D00D7"/>
    <w:rsid w:val="000D59F3"/>
    <w:rsid w:val="000D6368"/>
    <w:rsid w:val="001003B1"/>
    <w:rsid w:val="001060DC"/>
    <w:rsid w:val="001314F4"/>
    <w:rsid w:val="001362BD"/>
    <w:rsid w:val="0013772B"/>
    <w:rsid w:val="001379BF"/>
    <w:rsid w:val="00142C34"/>
    <w:rsid w:val="00145029"/>
    <w:rsid w:val="001510B7"/>
    <w:rsid w:val="001524AE"/>
    <w:rsid w:val="00154E4C"/>
    <w:rsid w:val="00184001"/>
    <w:rsid w:val="0019008D"/>
    <w:rsid w:val="0019055C"/>
    <w:rsid w:val="001A1B01"/>
    <w:rsid w:val="001C56A5"/>
    <w:rsid w:val="001C6305"/>
    <w:rsid w:val="001C6443"/>
    <w:rsid w:val="001D21FC"/>
    <w:rsid w:val="00205E98"/>
    <w:rsid w:val="00213787"/>
    <w:rsid w:val="00214B63"/>
    <w:rsid w:val="00232243"/>
    <w:rsid w:val="00237D48"/>
    <w:rsid w:val="00243528"/>
    <w:rsid w:val="00244D7D"/>
    <w:rsid w:val="00253D7D"/>
    <w:rsid w:val="002666F1"/>
    <w:rsid w:val="0028446A"/>
    <w:rsid w:val="002857BC"/>
    <w:rsid w:val="00291547"/>
    <w:rsid w:val="00296C62"/>
    <w:rsid w:val="002A00E3"/>
    <w:rsid w:val="002A540E"/>
    <w:rsid w:val="002A6173"/>
    <w:rsid w:val="002A6436"/>
    <w:rsid w:val="002B3E7B"/>
    <w:rsid w:val="002C2F6D"/>
    <w:rsid w:val="002C7638"/>
    <w:rsid w:val="002D01DB"/>
    <w:rsid w:val="002E06EB"/>
    <w:rsid w:val="002E4DD4"/>
    <w:rsid w:val="002E768B"/>
    <w:rsid w:val="002F3F87"/>
    <w:rsid w:val="002F50B1"/>
    <w:rsid w:val="00314BB9"/>
    <w:rsid w:val="00315CF6"/>
    <w:rsid w:val="003264A4"/>
    <w:rsid w:val="00345C48"/>
    <w:rsid w:val="00353091"/>
    <w:rsid w:val="00354E13"/>
    <w:rsid w:val="0035686C"/>
    <w:rsid w:val="00356A26"/>
    <w:rsid w:val="00365009"/>
    <w:rsid w:val="003650F4"/>
    <w:rsid w:val="00365BF2"/>
    <w:rsid w:val="0036753A"/>
    <w:rsid w:val="003834AF"/>
    <w:rsid w:val="00396D3E"/>
    <w:rsid w:val="00397506"/>
    <w:rsid w:val="003978FE"/>
    <w:rsid w:val="003C2A5A"/>
    <w:rsid w:val="003D34FF"/>
    <w:rsid w:val="003D6C7C"/>
    <w:rsid w:val="003E2B1C"/>
    <w:rsid w:val="003F2F5B"/>
    <w:rsid w:val="003F46BA"/>
    <w:rsid w:val="004241F7"/>
    <w:rsid w:val="00425D72"/>
    <w:rsid w:val="004341A6"/>
    <w:rsid w:val="00434B3E"/>
    <w:rsid w:val="004412EB"/>
    <w:rsid w:val="0044554E"/>
    <w:rsid w:val="00457437"/>
    <w:rsid w:val="00461B63"/>
    <w:rsid w:val="0046759D"/>
    <w:rsid w:val="00480A8D"/>
    <w:rsid w:val="00487080"/>
    <w:rsid w:val="00493F46"/>
    <w:rsid w:val="004A6B79"/>
    <w:rsid w:val="004C6DA7"/>
    <w:rsid w:val="004D1560"/>
    <w:rsid w:val="004E41C2"/>
    <w:rsid w:val="004E4CB4"/>
    <w:rsid w:val="004F515F"/>
    <w:rsid w:val="004F6251"/>
    <w:rsid w:val="005052EE"/>
    <w:rsid w:val="00520ABD"/>
    <w:rsid w:val="00524B8B"/>
    <w:rsid w:val="00527BE3"/>
    <w:rsid w:val="00550A6A"/>
    <w:rsid w:val="00550D4E"/>
    <w:rsid w:val="00553D07"/>
    <w:rsid w:val="005562B9"/>
    <w:rsid w:val="00557231"/>
    <w:rsid w:val="0056290A"/>
    <w:rsid w:val="005666B5"/>
    <w:rsid w:val="005747E9"/>
    <w:rsid w:val="00576351"/>
    <w:rsid w:val="00581ACD"/>
    <w:rsid w:val="00582B5B"/>
    <w:rsid w:val="0058430F"/>
    <w:rsid w:val="00592E94"/>
    <w:rsid w:val="005A09DC"/>
    <w:rsid w:val="005A16B2"/>
    <w:rsid w:val="005A4763"/>
    <w:rsid w:val="005A5E77"/>
    <w:rsid w:val="005B3C38"/>
    <w:rsid w:val="005B533B"/>
    <w:rsid w:val="005B5407"/>
    <w:rsid w:val="005B6C0F"/>
    <w:rsid w:val="005C4A75"/>
    <w:rsid w:val="005D2331"/>
    <w:rsid w:val="005D701F"/>
    <w:rsid w:val="005E2AC0"/>
    <w:rsid w:val="005E34C9"/>
    <w:rsid w:val="005E3CC2"/>
    <w:rsid w:val="005E74B0"/>
    <w:rsid w:val="005F2115"/>
    <w:rsid w:val="005F3B01"/>
    <w:rsid w:val="005F4294"/>
    <w:rsid w:val="005F6F75"/>
    <w:rsid w:val="00610577"/>
    <w:rsid w:val="006179B2"/>
    <w:rsid w:val="0062518A"/>
    <w:rsid w:val="006512C0"/>
    <w:rsid w:val="0065146D"/>
    <w:rsid w:val="00651985"/>
    <w:rsid w:val="006537CE"/>
    <w:rsid w:val="00673B78"/>
    <w:rsid w:val="0067504D"/>
    <w:rsid w:val="006771EB"/>
    <w:rsid w:val="00685212"/>
    <w:rsid w:val="006A186F"/>
    <w:rsid w:val="006A31D6"/>
    <w:rsid w:val="006A3255"/>
    <w:rsid w:val="006B538D"/>
    <w:rsid w:val="006C3F94"/>
    <w:rsid w:val="006D1AC6"/>
    <w:rsid w:val="006D3BEB"/>
    <w:rsid w:val="006E6187"/>
    <w:rsid w:val="006F0048"/>
    <w:rsid w:val="006F24CC"/>
    <w:rsid w:val="006F3413"/>
    <w:rsid w:val="006F5DA4"/>
    <w:rsid w:val="00701CB9"/>
    <w:rsid w:val="00703CA2"/>
    <w:rsid w:val="00707DFC"/>
    <w:rsid w:val="00717901"/>
    <w:rsid w:val="00720E22"/>
    <w:rsid w:val="00731BB3"/>
    <w:rsid w:val="00732CFA"/>
    <w:rsid w:val="00733486"/>
    <w:rsid w:val="00740E7A"/>
    <w:rsid w:val="00741AC0"/>
    <w:rsid w:val="0075418C"/>
    <w:rsid w:val="00762A7B"/>
    <w:rsid w:val="00772A15"/>
    <w:rsid w:val="0078025D"/>
    <w:rsid w:val="007869AC"/>
    <w:rsid w:val="007A1B17"/>
    <w:rsid w:val="007B1A1E"/>
    <w:rsid w:val="007B23E5"/>
    <w:rsid w:val="007B2FE9"/>
    <w:rsid w:val="007B31BB"/>
    <w:rsid w:val="007B7BC5"/>
    <w:rsid w:val="007C337C"/>
    <w:rsid w:val="007D3A74"/>
    <w:rsid w:val="007E1BED"/>
    <w:rsid w:val="007F2C60"/>
    <w:rsid w:val="007F312B"/>
    <w:rsid w:val="007F56AC"/>
    <w:rsid w:val="007F5E89"/>
    <w:rsid w:val="007F6809"/>
    <w:rsid w:val="00803CCE"/>
    <w:rsid w:val="008166FA"/>
    <w:rsid w:val="008238D9"/>
    <w:rsid w:val="00847E6E"/>
    <w:rsid w:val="00850D70"/>
    <w:rsid w:val="008566B2"/>
    <w:rsid w:val="0085697D"/>
    <w:rsid w:val="008638B3"/>
    <w:rsid w:val="008667F6"/>
    <w:rsid w:val="00871BD9"/>
    <w:rsid w:val="0087591E"/>
    <w:rsid w:val="00890A26"/>
    <w:rsid w:val="00890B10"/>
    <w:rsid w:val="00890D64"/>
    <w:rsid w:val="0089570C"/>
    <w:rsid w:val="008B1C1A"/>
    <w:rsid w:val="008C6E5B"/>
    <w:rsid w:val="008E5348"/>
    <w:rsid w:val="008E6E08"/>
    <w:rsid w:val="008F018C"/>
    <w:rsid w:val="008F2923"/>
    <w:rsid w:val="008F34A1"/>
    <w:rsid w:val="00901A26"/>
    <w:rsid w:val="00914EE2"/>
    <w:rsid w:val="00923F01"/>
    <w:rsid w:val="00933A8F"/>
    <w:rsid w:val="00942578"/>
    <w:rsid w:val="00944C30"/>
    <w:rsid w:val="009450AE"/>
    <w:rsid w:val="009458B6"/>
    <w:rsid w:val="009617E6"/>
    <w:rsid w:val="00964DBB"/>
    <w:rsid w:val="00966578"/>
    <w:rsid w:val="00967E8C"/>
    <w:rsid w:val="00970E7A"/>
    <w:rsid w:val="0097789A"/>
    <w:rsid w:val="0098069E"/>
    <w:rsid w:val="00983129"/>
    <w:rsid w:val="00987644"/>
    <w:rsid w:val="009A1B39"/>
    <w:rsid w:val="009A7BFB"/>
    <w:rsid w:val="009B4D0F"/>
    <w:rsid w:val="009C48EF"/>
    <w:rsid w:val="009E5174"/>
    <w:rsid w:val="009F0F6A"/>
    <w:rsid w:val="009F1150"/>
    <w:rsid w:val="009F45E4"/>
    <w:rsid w:val="00A03961"/>
    <w:rsid w:val="00A04846"/>
    <w:rsid w:val="00A149B5"/>
    <w:rsid w:val="00A220D9"/>
    <w:rsid w:val="00A42D66"/>
    <w:rsid w:val="00A50DC9"/>
    <w:rsid w:val="00A54C5B"/>
    <w:rsid w:val="00A607D8"/>
    <w:rsid w:val="00A60B9A"/>
    <w:rsid w:val="00A6161B"/>
    <w:rsid w:val="00A62BB4"/>
    <w:rsid w:val="00A632E9"/>
    <w:rsid w:val="00A66414"/>
    <w:rsid w:val="00A73C36"/>
    <w:rsid w:val="00A73ED9"/>
    <w:rsid w:val="00A820CA"/>
    <w:rsid w:val="00A842CB"/>
    <w:rsid w:val="00A9641C"/>
    <w:rsid w:val="00A9672C"/>
    <w:rsid w:val="00AA2433"/>
    <w:rsid w:val="00AB5FEE"/>
    <w:rsid w:val="00AD26C4"/>
    <w:rsid w:val="00AE0B60"/>
    <w:rsid w:val="00AE3785"/>
    <w:rsid w:val="00AE6B0A"/>
    <w:rsid w:val="00AF3407"/>
    <w:rsid w:val="00AF415A"/>
    <w:rsid w:val="00AF7E0A"/>
    <w:rsid w:val="00B03DFB"/>
    <w:rsid w:val="00B158FE"/>
    <w:rsid w:val="00B210BC"/>
    <w:rsid w:val="00B33533"/>
    <w:rsid w:val="00B337F2"/>
    <w:rsid w:val="00B34D2B"/>
    <w:rsid w:val="00B34EAE"/>
    <w:rsid w:val="00B40E94"/>
    <w:rsid w:val="00B41B36"/>
    <w:rsid w:val="00B45505"/>
    <w:rsid w:val="00B457D8"/>
    <w:rsid w:val="00B557A4"/>
    <w:rsid w:val="00B571DB"/>
    <w:rsid w:val="00B60EF1"/>
    <w:rsid w:val="00B6177B"/>
    <w:rsid w:val="00B63A09"/>
    <w:rsid w:val="00B67175"/>
    <w:rsid w:val="00B67D98"/>
    <w:rsid w:val="00B77252"/>
    <w:rsid w:val="00B8451C"/>
    <w:rsid w:val="00B870B0"/>
    <w:rsid w:val="00B875E0"/>
    <w:rsid w:val="00BA1CB4"/>
    <w:rsid w:val="00BA3123"/>
    <w:rsid w:val="00BA6586"/>
    <w:rsid w:val="00BD4EED"/>
    <w:rsid w:val="00BE4803"/>
    <w:rsid w:val="00BF7170"/>
    <w:rsid w:val="00BF7CB2"/>
    <w:rsid w:val="00C01673"/>
    <w:rsid w:val="00C027C6"/>
    <w:rsid w:val="00C06215"/>
    <w:rsid w:val="00C13CDC"/>
    <w:rsid w:val="00C15769"/>
    <w:rsid w:val="00C15FD7"/>
    <w:rsid w:val="00C22E5E"/>
    <w:rsid w:val="00C26B70"/>
    <w:rsid w:val="00C33796"/>
    <w:rsid w:val="00C36918"/>
    <w:rsid w:val="00C413D5"/>
    <w:rsid w:val="00C52C47"/>
    <w:rsid w:val="00C76584"/>
    <w:rsid w:val="00C82282"/>
    <w:rsid w:val="00C83FA1"/>
    <w:rsid w:val="00C84AC1"/>
    <w:rsid w:val="00C866F6"/>
    <w:rsid w:val="00C90D0A"/>
    <w:rsid w:val="00C975D5"/>
    <w:rsid w:val="00CA6618"/>
    <w:rsid w:val="00CC06FE"/>
    <w:rsid w:val="00CC18CA"/>
    <w:rsid w:val="00CC1E60"/>
    <w:rsid w:val="00CD3734"/>
    <w:rsid w:val="00CD3F6D"/>
    <w:rsid w:val="00CD5E29"/>
    <w:rsid w:val="00CE1705"/>
    <w:rsid w:val="00CE451F"/>
    <w:rsid w:val="00CE518A"/>
    <w:rsid w:val="00CF22D2"/>
    <w:rsid w:val="00CF6968"/>
    <w:rsid w:val="00D0592D"/>
    <w:rsid w:val="00D0641D"/>
    <w:rsid w:val="00D20CC7"/>
    <w:rsid w:val="00D33625"/>
    <w:rsid w:val="00D40392"/>
    <w:rsid w:val="00D45EEE"/>
    <w:rsid w:val="00D52C1A"/>
    <w:rsid w:val="00D57178"/>
    <w:rsid w:val="00D57EBE"/>
    <w:rsid w:val="00D602F9"/>
    <w:rsid w:val="00D63C63"/>
    <w:rsid w:val="00D66DEC"/>
    <w:rsid w:val="00D73AB4"/>
    <w:rsid w:val="00D75203"/>
    <w:rsid w:val="00D8008C"/>
    <w:rsid w:val="00D8542A"/>
    <w:rsid w:val="00D86FFA"/>
    <w:rsid w:val="00D97412"/>
    <w:rsid w:val="00DB2FF2"/>
    <w:rsid w:val="00DC193E"/>
    <w:rsid w:val="00DC623C"/>
    <w:rsid w:val="00DD0B36"/>
    <w:rsid w:val="00DD1B14"/>
    <w:rsid w:val="00DD3A03"/>
    <w:rsid w:val="00DD4767"/>
    <w:rsid w:val="00DD4E7C"/>
    <w:rsid w:val="00DD57E0"/>
    <w:rsid w:val="00DD70F0"/>
    <w:rsid w:val="00DF5239"/>
    <w:rsid w:val="00DF54D4"/>
    <w:rsid w:val="00E02047"/>
    <w:rsid w:val="00E0440F"/>
    <w:rsid w:val="00E1001C"/>
    <w:rsid w:val="00E1059A"/>
    <w:rsid w:val="00E26166"/>
    <w:rsid w:val="00E35ADB"/>
    <w:rsid w:val="00E3769F"/>
    <w:rsid w:val="00E41715"/>
    <w:rsid w:val="00E551F8"/>
    <w:rsid w:val="00E60466"/>
    <w:rsid w:val="00E636F6"/>
    <w:rsid w:val="00E70646"/>
    <w:rsid w:val="00E71CF7"/>
    <w:rsid w:val="00E726C8"/>
    <w:rsid w:val="00E80C48"/>
    <w:rsid w:val="00E80CB1"/>
    <w:rsid w:val="00E815E5"/>
    <w:rsid w:val="00E8222D"/>
    <w:rsid w:val="00E8349D"/>
    <w:rsid w:val="00E85C0D"/>
    <w:rsid w:val="00E90449"/>
    <w:rsid w:val="00E90F0C"/>
    <w:rsid w:val="00E94A64"/>
    <w:rsid w:val="00EC18C7"/>
    <w:rsid w:val="00ED780A"/>
    <w:rsid w:val="00EE765C"/>
    <w:rsid w:val="00F15416"/>
    <w:rsid w:val="00F25AF7"/>
    <w:rsid w:val="00F303DE"/>
    <w:rsid w:val="00F3119F"/>
    <w:rsid w:val="00F41ECC"/>
    <w:rsid w:val="00F422FE"/>
    <w:rsid w:val="00F5183A"/>
    <w:rsid w:val="00F53FD0"/>
    <w:rsid w:val="00F54794"/>
    <w:rsid w:val="00F63760"/>
    <w:rsid w:val="00F709A2"/>
    <w:rsid w:val="00F73C67"/>
    <w:rsid w:val="00F7687B"/>
    <w:rsid w:val="00F77B3E"/>
    <w:rsid w:val="00F90846"/>
    <w:rsid w:val="00F91382"/>
    <w:rsid w:val="00F933C9"/>
    <w:rsid w:val="00FA195A"/>
    <w:rsid w:val="00FB4429"/>
    <w:rsid w:val="00FB7FE6"/>
    <w:rsid w:val="00FD6C02"/>
    <w:rsid w:val="00FE653C"/>
    <w:rsid w:val="00FF4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4E"/>
  </w:style>
  <w:style w:type="paragraph" w:styleId="1">
    <w:name w:val="heading 1"/>
    <w:basedOn w:val="a"/>
    <w:next w:val="a"/>
    <w:link w:val="10"/>
    <w:qFormat/>
    <w:rsid w:val="00C413D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rsid w:val="001362BD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9">
    <w:name w:val="Font Style69"/>
    <w:basedOn w:val="a0"/>
    <w:rsid w:val="001362BD"/>
    <w:rPr>
      <w:rFonts w:ascii="Times New Roman" w:hAnsi="Times New Roman" w:cs="Times New Roman"/>
      <w:spacing w:val="10"/>
      <w:sz w:val="18"/>
      <w:szCs w:val="18"/>
    </w:rPr>
  </w:style>
  <w:style w:type="paragraph" w:customStyle="1" w:styleId="11">
    <w:name w:val="Абзац списка1"/>
    <w:basedOn w:val="a"/>
    <w:qFormat/>
    <w:rsid w:val="00D52C1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3">
    <w:name w:val="List Paragraph"/>
    <w:basedOn w:val="a"/>
    <w:uiPriority w:val="34"/>
    <w:qFormat/>
    <w:rsid w:val="00D52C1A"/>
    <w:pPr>
      <w:ind w:left="720"/>
      <w:contextualSpacing/>
    </w:pPr>
  </w:style>
  <w:style w:type="table" w:styleId="a4">
    <w:name w:val="Table Grid"/>
    <w:basedOn w:val="a1"/>
    <w:uiPriority w:val="59"/>
    <w:rsid w:val="00B34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rsid w:val="0035686C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02108D"/>
    <w:pPr>
      <w:widowControl w:val="0"/>
      <w:autoSpaceDE w:val="0"/>
      <w:autoSpaceDN w:val="0"/>
      <w:adjustRightInd w:val="0"/>
      <w:spacing w:after="0" w:line="182" w:lineRule="exact"/>
      <w:ind w:firstLine="32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F54794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_"/>
    <w:link w:val="12"/>
    <w:rsid w:val="00A50DC9"/>
    <w:rPr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5"/>
    <w:rsid w:val="00A50DC9"/>
    <w:pPr>
      <w:shd w:val="clear" w:color="auto" w:fill="FFFFFF"/>
      <w:spacing w:after="180" w:line="235" w:lineRule="exact"/>
      <w:jc w:val="center"/>
    </w:pPr>
    <w:rPr>
      <w:rFonts w:eastAsiaTheme="minorHAnsi"/>
      <w:sz w:val="21"/>
      <w:szCs w:val="21"/>
      <w:lang w:eastAsia="en-US"/>
    </w:rPr>
  </w:style>
  <w:style w:type="paragraph" w:customStyle="1" w:styleId="Style33">
    <w:name w:val="Style33"/>
    <w:basedOn w:val="a"/>
    <w:rsid w:val="00A50D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rsid w:val="00A50DC9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8">
    <w:name w:val="Style48"/>
    <w:basedOn w:val="a"/>
    <w:rsid w:val="00A50DC9"/>
    <w:pPr>
      <w:widowControl w:val="0"/>
      <w:autoSpaceDE w:val="0"/>
      <w:autoSpaceDN w:val="0"/>
      <w:adjustRightInd w:val="0"/>
      <w:spacing w:after="0" w:line="218" w:lineRule="exact"/>
      <w:ind w:firstLine="33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0">
    <w:name w:val="Style50"/>
    <w:basedOn w:val="a"/>
    <w:rsid w:val="00A50DC9"/>
    <w:pPr>
      <w:widowControl w:val="0"/>
      <w:autoSpaceDE w:val="0"/>
      <w:autoSpaceDN w:val="0"/>
      <w:adjustRightInd w:val="0"/>
      <w:spacing w:after="0" w:line="192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9">
    <w:name w:val="Style59"/>
    <w:basedOn w:val="a"/>
    <w:rsid w:val="00A50DC9"/>
    <w:pPr>
      <w:widowControl w:val="0"/>
      <w:autoSpaceDE w:val="0"/>
      <w:autoSpaceDN w:val="0"/>
      <w:adjustRightInd w:val="0"/>
      <w:spacing w:after="0" w:line="218" w:lineRule="exact"/>
      <w:ind w:firstLine="31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0">
    <w:name w:val="Style60"/>
    <w:basedOn w:val="a"/>
    <w:rsid w:val="00A50DC9"/>
    <w:pPr>
      <w:widowControl w:val="0"/>
      <w:autoSpaceDE w:val="0"/>
      <w:autoSpaceDN w:val="0"/>
      <w:adjustRightInd w:val="0"/>
      <w:spacing w:after="0" w:line="326" w:lineRule="exact"/>
      <w:ind w:hanging="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3">
    <w:name w:val="Font Style63"/>
    <w:basedOn w:val="a0"/>
    <w:rsid w:val="00A50DC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5">
    <w:name w:val="Font Style65"/>
    <w:basedOn w:val="a0"/>
    <w:rsid w:val="00A50DC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68">
    <w:name w:val="Font Style68"/>
    <w:basedOn w:val="a0"/>
    <w:rsid w:val="00A50DC9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basedOn w:val="a0"/>
    <w:rsid w:val="00A50DC9"/>
    <w:rPr>
      <w:rFonts w:ascii="Impact" w:hAnsi="Impact" w:cs="Impact"/>
      <w:spacing w:val="10"/>
      <w:sz w:val="22"/>
      <w:szCs w:val="22"/>
    </w:rPr>
  </w:style>
  <w:style w:type="character" w:customStyle="1" w:styleId="FontStyle13">
    <w:name w:val="Font Style13"/>
    <w:basedOn w:val="a0"/>
    <w:rsid w:val="00A50DC9"/>
    <w:rPr>
      <w:rFonts w:ascii="Times New Roman" w:hAnsi="Times New Roman" w:cs="Times New Roman"/>
      <w:spacing w:val="10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A50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DC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CF6968"/>
    <w:pPr>
      <w:widowControl w:val="0"/>
      <w:autoSpaceDE w:val="0"/>
      <w:autoSpaceDN w:val="0"/>
      <w:adjustRightInd w:val="0"/>
      <w:spacing w:after="0" w:line="245" w:lineRule="exact"/>
      <w:ind w:hanging="56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CF6968"/>
    <w:pPr>
      <w:widowControl w:val="0"/>
      <w:autoSpaceDE w:val="0"/>
      <w:autoSpaceDN w:val="0"/>
      <w:adjustRightInd w:val="0"/>
      <w:spacing w:after="0" w:line="283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CF69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CF696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CF6968"/>
    <w:pPr>
      <w:widowControl w:val="0"/>
      <w:autoSpaceDE w:val="0"/>
      <w:autoSpaceDN w:val="0"/>
      <w:adjustRightInd w:val="0"/>
      <w:spacing w:after="0" w:line="197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CF69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CF696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rsid w:val="00CF6968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rsid w:val="00CF6968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32">
    <w:name w:val="Font Style32"/>
    <w:basedOn w:val="a0"/>
    <w:rsid w:val="00CF696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3">
    <w:name w:val="Font Style33"/>
    <w:basedOn w:val="a0"/>
    <w:rsid w:val="00CF6968"/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rsid w:val="00CF6968"/>
    <w:rPr>
      <w:rFonts w:ascii="Times New Roman" w:hAnsi="Times New Roman" w:cs="Times New Roman"/>
      <w:i/>
      <w:iCs/>
      <w:spacing w:val="-10"/>
      <w:sz w:val="24"/>
      <w:szCs w:val="24"/>
    </w:rPr>
  </w:style>
  <w:style w:type="character" w:customStyle="1" w:styleId="FontStyle40">
    <w:name w:val="Font Style40"/>
    <w:basedOn w:val="a0"/>
    <w:rsid w:val="00CF6968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C413D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Body Text"/>
    <w:basedOn w:val="a"/>
    <w:link w:val="a9"/>
    <w:rsid w:val="00C413D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C413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967E8C"/>
    <w:pPr>
      <w:widowControl w:val="0"/>
      <w:autoSpaceDE w:val="0"/>
      <w:autoSpaceDN w:val="0"/>
      <w:adjustRightInd w:val="0"/>
      <w:spacing w:after="0" w:line="341" w:lineRule="exact"/>
      <w:ind w:hanging="230"/>
    </w:pPr>
    <w:rPr>
      <w:rFonts w:ascii="Arial" w:eastAsia="Times New Roman" w:hAnsi="Arial" w:cs="Times New Roman"/>
      <w:sz w:val="24"/>
      <w:szCs w:val="24"/>
    </w:rPr>
  </w:style>
  <w:style w:type="paragraph" w:customStyle="1" w:styleId="Style14">
    <w:name w:val="Style14"/>
    <w:basedOn w:val="a"/>
    <w:rsid w:val="00967E8C"/>
    <w:pPr>
      <w:widowControl w:val="0"/>
      <w:autoSpaceDE w:val="0"/>
      <w:autoSpaceDN w:val="0"/>
      <w:adjustRightInd w:val="0"/>
      <w:spacing w:after="0" w:line="334" w:lineRule="exact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23">
    <w:name w:val="Style23"/>
    <w:basedOn w:val="a"/>
    <w:rsid w:val="00967E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24">
    <w:name w:val="Style24"/>
    <w:basedOn w:val="a"/>
    <w:rsid w:val="00967E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27">
    <w:name w:val="Style27"/>
    <w:basedOn w:val="a"/>
    <w:rsid w:val="00967E8C"/>
    <w:pPr>
      <w:widowControl w:val="0"/>
      <w:autoSpaceDE w:val="0"/>
      <w:autoSpaceDN w:val="0"/>
      <w:adjustRightInd w:val="0"/>
      <w:spacing w:after="0" w:line="341" w:lineRule="exact"/>
      <w:ind w:hanging="120"/>
    </w:pPr>
    <w:rPr>
      <w:rFonts w:ascii="Arial" w:eastAsia="Times New Roman" w:hAnsi="Arial" w:cs="Times New Roman"/>
      <w:sz w:val="24"/>
      <w:szCs w:val="24"/>
    </w:rPr>
  </w:style>
  <w:style w:type="paragraph" w:customStyle="1" w:styleId="Style29">
    <w:name w:val="Style29"/>
    <w:basedOn w:val="a"/>
    <w:rsid w:val="00967E8C"/>
    <w:pPr>
      <w:widowControl w:val="0"/>
      <w:autoSpaceDE w:val="0"/>
      <w:autoSpaceDN w:val="0"/>
      <w:adjustRightInd w:val="0"/>
      <w:spacing w:after="0" w:line="331" w:lineRule="exact"/>
      <w:ind w:firstLine="470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34">
    <w:name w:val="Style34"/>
    <w:basedOn w:val="a"/>
    <w:rsid w:val="00967E8C"/>
    <w:pPr>
      <w:widowControl w:val="0"/>
      <w:autoSpaceDE w:val="0"/>
      <w:autoSpaceDN w:val="0"/>
      <w:adjustRightInd w:val="0"/>
      <w:spacing w:after="0" w:line="326" w:lineRule="exact"/>
      <w:ind w:firstLine="461"/>
    </w:pPr>
    <w:rPr>
      <w:rFonts w:ascii="Arial" w:eastAsia="Times New Roman" w:hAnsi="Arial" w:cs="Times New Roman"/>
      <w:sz w:val="24"/>
      <w:szCs w:val="24"/>
    </w:rPr>
  </w:style>
  <w:style w:type="paragraph" w:customStyle="1" w:styleId="Style35">
    <w:name w:val="Style35"/>
    <w:basedOn w:val="a"/>
    <w:rsid w:val="00967E8C"/>
    <w:pPr>
      <w:widowControl w:val="0"/>
      <w:autoSpaceDE w:val="0"/>
      <w:autoSpaceDN w:val="0"/>
      <w:adjustRightInd w:val="0"/>
      <w:spacing w:after="0" w:line="336" w:lineRule="exact"/>
      <w:ind w:firstLine="466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44">
    <w:name w:val="Font Style44"/>
    <w:basedOn w:val="a0"/>
    <w:rsid w:val="00967E8C"/>
    <w:rPr>
      <w:rFonts w:ascii="Arial" w:hAnsi="Arial" w:cs="Arial"/>
      <w:sz w:val="18"/>
      <w:szCs w:val="18"/>
    </w:rPr>
  </w:style>
  <w:style w:type="character" w:customStyle="1" w:styleId="FontStyle45">
    <w:name w:val="Font Style45"/>
    <w:basedOn w:val="a0"/>
    <w:rsid w:val="00967E8C"/>
    <w:rPr>
      <w:rFonts w:ascii="Arial" w:hAnsi="Arial" w:cs="Arial"/>
      <w:b/>
      <w:bCs/>
      <w:sz w:val="18"/>
      <w:szCs w:val="18"/>
    </w:rPr>
  </w:style>
  <w:style w:type="character" w:customStyle="1" w:styleId="FontStyle47">
    <w:name w:val="Font Style47"/>
    <w:basedOn w:val="a0"/>
    <w:rsid w:val="00967E8C"/>
    <w:rPr>
      <w:rFonts w:ascii="Arial" w:hAnsi="Arial" w:cs="Arial"/>
      <w:sz w:val="18"/>
      <w:szCs w:val="18"/>
    </w:rPr>
  </w:style>
  <w:style w:type="character" w:customStyle="1" w:styleId="FontStyle48">
    <w:name w:val="Font Style48"/>
    <w:basedOn w:val="a0"/>
    <w:rsid w:val="00967E8C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9">
    <w:name w:val="Font Style49"/>
    <w:basedOn w:val="a0"/>
    <w:rsid w:val="00967E8C"/>
    <w:rPr>
      <w:rFonts w:ascii="Arial" w:hAnsi="Arial" w:cs="Arial"/>
      <w:sz w:val="12"/>
      <w:szCs w:val="12"/>
    </w:rPr>
  </w:style>
  <w:style w:type="character" w:customStyle="1" w:styleId="FontStyle51">
    <w:name w:val="Font Style51"/>
    <w:basedOn w:val="a0"/>
    <w:rsid w:val="00967E8C"/>
    <w:rPr>
      <w:rFonts w:ascii="Arial" w:hAnsi="Arial" w:cs="Arial"/>
      <w:sz w:val="20"/>
      <w:szCs w:val="20"/>
    </w:rPr>
  </w:style>
  <w:style w:type="paragraph" w:styleId="aa">
    <w:name w:val="No Spacing"/>
    <w:uiPriority w:val="1"/>
    <w:qFormat/>
    <w:rsid w:val="00DD57E0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901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01A26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901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01A26"/>
    <w:rPr>
      <w:rFonts w:eastAsiaTheme="minorEastAsia"/>
      <w:lang w:eastAsia="ru-RU"/>
    </w:rPr>
  </w:style>
  <w:style w:type="paragraph" w:customStyle="1" w:styleId="Body1">
    <w:name w:val="Body 1"/>
    <w:rsid w:val="00E26166"/>
    <w:pPr>
      <w:suppressAutoHyphens/>
      <w:spacing w:after="0" w:line="240" w:lineRule="auto"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paragraph" w:customStyle="1" w:styleId="13">
    <w:name w:val="Без интервала1"/>
    <w:rsid w:val="00E26166"/>
    <w:pPr>
      <w:widowControl w:val="0"/>
      <w:suppressAutoHyphens/>
      <w:spacing w:after="0" w:line="240" w:lineRule="auto"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2">
    <w:name w:val="Абзац списка2"/>
    <w:basedOn w:val="a"/>
    <w:rsid w:val="00354E13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val="en-US" w:eastAsia="hi-IN" w:bidi="hi-IN"/>
    </w:rPr>
  </w:style>
  <w:style w:type="character" w:customStyle="1" w:styleId="14">
    <w:name w:val="Основной текст Знак1"/>
    <w:rsid w:val="008667F6"/>
    <w:rPr>
      <w:rFonts w:ascii="Calibri" w:hAnsi="Calibri" w:cs="Calibri"/>
      <w:sz w:val="31"/>
      <w:szCs w:val="31"/>
    </w:rPr>
  </w:style>
  <w:style w:type="paragraph" w:styleId="af">
    <w:name w:val="Title"/>
    <w:basedOn w:val="a"/>
    <w:next w:val="a"/>
    <w:link w:val="af0"/>
    <w:qFormat/>
    <w:rsid w:val="000B2389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b/>
      <w:bCs/>
      <w:i/>
      <w:iCs/>
      <w:sz w:val="24"/>
      <w:szCs w:val="24"/>
      <w:lang w:eastAsia="ar-SA"/>
    </w:rPr>
  </w:style>
  <w:style w:type="character" w:customStyle="1" w:styleId="af0">
    <w:name w:val="Название Знак"/>
    <w:basedOn w:val="a0"/>
    <w:link w:val="af"/>
    <w:rsid w:val="000B2389"/>
    <w:rPr>
      <w:rFonts w:ascii="Times New Roman" w:eastAsia="Times New Roman" w:hAnsi="Times New Roman" w:cs="Calibri"/>
      <w:b/>
      <w:bCs/>
      <w:i/>
      <w:iCs/>
      <w:sz w:val="24"/>
      <w:szCs w:val="24"/>
      <w:lang w:eastAsia="ar-SA"/>
    </w:rPr>
  </w:style>
  <w:style w:type="paragraph" w:styleId="af1">
    <w:name w:val="Subtitle"/>
    <w:basedOn w:val="a"/>
    <w:next w:val="a"/>
    <w:link w:val="af2"/>
    <w:uiPriority w:val="11"/>
    <w:qFormat/>
    <w:rsid w:val="000B23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0B23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3">
    <w:name w:val="Body Text Indent"/>
    <w:basedOn w:val="a"/>
    <w:link w:val="af4"/>
    <w:rsid w:val="00933A8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rsid w:val="00933A8F"/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D85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8542A"/>
  </w:style>
  <w:style w:type="paragraph" w:customStyle="1" w:styleId="c1">
    <w:name w:val="c1"/>
    <w:basedOn w:val="a"/>
    <w:rsid w:val="00D85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8542A"/>
  </w:style>
  <w:style w:type="paragraph" w:styleId="af5">
    <w:name w:val="Normal (Web)"/>
    <w:aliases w:val="Обычный (Web)"/>
    <w:basedOn w:val="a"/>
    <w:rsid w:val="00365BF2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8"/>
      <w:szCs w:val="20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413D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rsid w:val="001362BD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9">
    <w:name w:val="Font Style69"/>
    <w:basedOn w:val="a0"/>
    <w:rsid w:val="001362BD"/>
    <w:rPr>
      <w:rFonts w:ascii="Times New Roman" w:hAnsi="Times New Roman" w:cs="Times New Roman"/>
      <w:spacing w:val="10"/>
      <w:sz w:val="18"/>
      <w:szCs w:val="18"/>
    </w:rPr>
  </w:style>
  <w:style w:type="paragraph" w:customStyle="1" w:styleId="11">
    <w:name w:val="Абзац списка1"/>
    <w:basedOn w:val="a"/>
    <w:qFormat/>
    <w:rsid w:val="00D52C1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3">
    <w:name w:val="List Paragraph"/>
    <w:basedOn w:val="a"/>
    <w:uiPriority w:val="34"/>
    <w:qFormat/>
    <w:rsid w:val="00D52C1A"/>
    <w:pPr>
      <w:ind w:left="720"/>
      <w:contextualSpacing/>
    </w:pPr>
  </w:style>
  <w:style w:type="table" w:styleId="a4">
    <w:name w:val="Table Grid"/>
    <w:basedOn w:val="a1"/>
    <w:uiPriority w:val="59"/>
    <w:rsid w:val="00B34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rsid w:val="0035686C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02108D"/>
    <w:pPr>
      <w:widowControl w:val="0"/>
      <w:autoSpaceDE w:val="0"/>
      <w:autoSpaceDN w:val="0"/>
      <w:adjustRightInd w:val="0"/>
      <w:spacing w:after="0" w:line="182" w:lineRule="exact"/>
      <w:ind w:firstLine="32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F54794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_"/>
    <w:link w:val="12"/>
    <w:rsid w:val="00A50DC9"/>
    <w:rPr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5"/>
    <w:rsid w:val="00A50DC9"/>
    <w:pPr>
      <w:shd w:val="clear" w:color="auto" w:fill="FFFFFF"/>
      <w:spacing w:after="180" w:line="235" w:lineRule="exact"/>
      <w:jc w:val="center"/>
    </w:pPr>
    <w:rPr>
      <w:rFonts w:eastAsiaTheme="minorHAnsi"/>
      <w:sz w:val="21"/>
      <w:szCs w:val="21"/>
      <w:lang w:eastAsia="en-US"/>
    </w:rPr>
  </w:style>
  <w:style w:type="paragraph" w:customStyle="1" w:styleId="Style33">
    <w:name w:val="Style33"/>
    <w:basedOn w:val="a"/>
    <w:rsid w:val="00A50D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rsid w:val="00A50DC9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8">
    <w:name w:val="Style48"/>
    <w:basedOn w:val="a"/>
    <w:rsid w:val="00A50DC9"/>
    <w:pPr>
      <w:widowControl w:val="0"/>
      <w:autoSpaceDE w:val="0"/>
      <w:autoSpaceDN w:val="0"/>
      <w:adjustRightInd w:val="0"/>
      <w:spacing w:after="0" w:line="218" w:lineRule="exact"/>
      <w:ind w:firstLine="33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0">
    <w:name w:val="Style50"/>
    <w:basedOn w:val="a"/>
    <w:rsid w:val="00A50DC9"/>
    <w:pPr>
      <w:widowControl w:val="0"/>
      <w:autoSpaceDE w:val="0"/>
      <w:autoSpaceDN w:val="0"/>
      <w:adjustRightInd w:val="0"/>
      <w:spacing w:after="0" w:line="192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9">
    <w:name w:val="Style59"/>
    <w:basedOn w:val="a"/>
    <w:rsid w:val="00A50DC9"/>
    <w:pPr>
      <w:widowControl w:val="0"/>
      <w:autoSpaceDE w:val="0"/>
      <w:autoSpaceDN w:val="0"/>
      <w:adjustRightInd w:val="0"/>
      <w:spacing w:after="0" w:line="218" w:lineRule="exact"/>
      <w:ind w:firstLine="31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0">
    <w:name w:val="Style60"/>
    <w:basedOn w:val="a"/>
    <w:rsid w:val="00A50DC9"/>
    <w:pPr>
      <w:widowControl w:val="0"/>
      <w:autoSpaceDE w:val="0"/>
      <w:autoSpaceDN w:val="0"/>
      <w:adjustRightInd w:val="0"/>
      <w:spacing w:after="0" w:line="326" w:lineRule="exact"/>
      <w:ind w:hanging="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3">
    <w:name w:val="Font Style63"/>
    <w:basedOn w:val="a0"/>
    <w:rsid w:val="00A50DC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5">
    <w:name w:val="Font Style65"/>
    <w:basedOn w:val="a0"/>
    <w:rsid w:val="00A50DC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68">
    <w:name w:val="Font Style68"/>
    <w:basedOn w:val="a0"/>
    <w:rsid w:val="00A50DC9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basedOn w:val="a0"/>
    <w:rsid w:val="00A50DC9"/>
    <w:rPr>
      <w:rFonts w:ascii="Impact" w:hAnsi="Impact" w:cs="Impact"/>
      <w:spacing w:val="10"/>
      <w:sz w:val="22"/>
      <w:szCs w:val="22"/>
    </w:rPr>
  </w:style>
  <w:style w:type="character" w:customStyle="1" w:styleId="FontStyle13">
    <w:name w:val="Font Style13"/>
    <w:basedOn w:val="a0"/>
    <w:rsid w:val="00A50DC9"/>
    <w:rPr>
      <w:rFonts w:ascii="Times New Roman" w:hAnsi="Times New Roman" w:cs="Times New Roman"/>
      <w:spacing w:val="10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A50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DC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CF6968"/>
    <w:pPr>
      <w:widowControl w:val="0"/>
      <w:autoSpaceDE w:val="0"/>
      <w:autoSpaceDN w:val="0"/>
      <w:adjustRightInd w:val="0"/>
      <w:spacing w:after="0" w:line="245" w:lineRule="exact"/>
      <w:ind w:hanging="56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CF6968"/>
    <w:pPr>
      <w:widowControl w:val="0"/>
      <w:autoSpaceDE w:val="0"/>
      <w:autoSpaceDN w:val="0"/>
      <w:adjustRightInd w:val="0"/>
      <w:spacing w:after="0" w:line="283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CF69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CF696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CF6968"/>
    <w:pPr>
      <w:widowControl w:val="0"/>
      <w:autoSpaceDE w:val="0"/>
      <w:autoSpaceDN w:val="0"/>
      <w:adjustRightInd w:val="0"/>
      <w:spacing w:after="0" w:line="197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CF69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CF696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rsid w:val="00CF6968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rsid w:val="00CF6968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32">
    <w:name w:val="Font Style32"/>
    <w:basedOn w:val="a0"/>
    <w:rsid w:val="00CF696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3">
    <w:name w:val="Font Style33"/>
    <w:basedOn w:val="a0"/>
    <w:rsid w:val="00CF6968"/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rsid w:val="00CF6968"/>
    <w:rPr>
      <w:rFonts w:ascii="Times New Roman" w:hAnsi="Times New Roman" w:cs="Times New Roman"/>
      <w:i/>
      <w:iCs/>
      <w:spacing w:val="-10"/>
      <w:sz w:val="24"/>
      <w:szCs w:val="24"/>
    </w:rPr>
  </w:style>
  <w:style w:type="character" w:customStyle="1" w:styleId="FontStyle40">
    <w:name w:val="Font Style40"/>
    <w:basedOn w:val="a0"/>
    <w:rsid w:val="00CF6968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C413D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Body Text"/>
    <w:basedOn w:val="a"/>
    <w:link w:val="a9"/>
    <w:rsid w:val="00C413D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C413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967E8C"/>
    <w:pPr>
      <w:widowControl w:val="0"/>
      <w:autoSpaceDE w:val="0"/>
      <w:autoSpaceDN w:val="0"/>
      <w:adjustRightInd w:val="0"/>
      <w:spacing w:after="0" w:line="341" w:lineRule="exact"/>
      <w:ind w:hanging="230"/>
    </w:pPr>
    <w:rPr>
      <w:rFonts w:ascii="Arial" w:eastAsia="Times New Roman" w:hAnsi="Arial" w:cs="Times New Roman"/>
      <w:sz w:val="24"/>
      <w:szCs w:val="24"/>
    </w:rPr>
  </w:style>
  <w:style w:type="paragraph" w:customStyle="1" w:styleId="Style14">
    <w:name w:val="Style14"/>
    <w:basedOn w:val="a"/>
    <w:rsid w:val="00967E8C"/>
    <w:pPr>
      <w:widowControl w:val="0"/>
      <w:autoSpaceDE w:val="0"/>
      <w:autoSpaceDN w:val="0"/>
      <w:adjustRightInd w:val="0"/>
      <w:spacing w:after="0" w:line="334" w:lineRule="exact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23">
    <w:name w:val="Style23"/>
    <w:basedOn w:val="a"/>
    <w:rsid w:val="00967E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24">
    <w:name w:val="Style24"/>
    <w:basedOn w:val="a"/>
    <w:rsid w:val="00967E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27">
    <w:name w:val="Style27"/>
    <w:basedOn w:val="a"/>
    <w:rsid w:val="00967E8C"/>
    <w:pPr>
      <w:widowControl w:val="0"/>
      <w:autoSpaceDE w:val="0"/>
      <w:autoSpaceDN w:val="0"/>
      <w:adjustRightInd w:val="0"/>
      <w:spacing w:after="0" w:line="341" w:lineRule="exact"/>
      <w:ind w:hanging="120"/>
    </w:pPr>
    <w:rPr>
      <w:rFonts w:ascii="Arial" w:eastAsia="Times New Roman" w:hAnsi="Arial" w:cs="Times New Roman"/>
      <w:sz w:val="24"/>
      <w:szCs w:val="24"/>
    </w:rPr>
  </w:style>
  <w:style w:type="paragraph" w:customStyle="1" w:styleId="Style29">
    <w:name w:val="Style29"/>
    <w:basedOn w:val="a"/>
    <w:rsid w:val="00967E8C"/>
    <w:pPr>
      <w:widowControl w:val="0"/>
      <w:autoSpaceDE w:val="0"/>
      <w:autoSpaceDN w:val="0"/>
      <w:adjustRightInd w:val="0"/>
      <w:spacing w:after="0" w:line="331" w:lineRule="exact"/>
      <w:ind w:firstLine="470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34">
    <w:name w:val="Style34"/>
    <w:basedOn w:val="a"/>
    <w:rsid w:val="00967E8C"/>
    <w:pPr>
      <w:widowControl w:val="0"/>
      <w:autoSpaceDE w:val="0"/>
      <w:autoSpaceDN w:val="0"/>
      <w:adjustRightInd w:val="0"/>
      <w:spacing w:after="0" w:line="326" w:lineRule="exact"/>
      <w:ind w:firstLine="461"/>
    </w:pPr>
    <w:rPr>
      <w:rFonts w:ascii="Arial" w:eastAsia="Times New Roman" w:hAnsi="Arial" w:cs="Times New Roman"/>
      <w:sz w:val="24"/>
      <w:szCs w:val="24"/>
    </w:rPr>
  </w:style>
  <w:style w:type="paragraph" w:customStyle="1" w:styleId="Style35">
    <w:name w:val="Style35"/>
    <w:basedOn w:val="a"/>
    <w:rsid w:val="00967E8C"/>
    <w:pPr>
      <w:widowControl w:val="0"/>
      <w:autoSpaceDE w:val="0"/>
      <w:autoSpaceDN w:val="0"/>
      <w:adjustRightInd w:val="0"/>
      <w:spacing w:after="0" w:line="336" w:lineRule="exact"/>
      <w:ind w:firstLine="466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44">
    <w:name w:val="Font Style44"/>
    <w:basedOn w:val="a0"/>
    <w:rsid w:val="00967E8C"/>
    <w:rPr>
      <w:rFonts w:ascii="Arial" w:hAnsi="Arial" w:cs="Arial"/>
      <w:sz w:val="18"/>
      <w:szCs w:val="18"/>
    </w:rPr>
  </w:style>
  <w:style w:type="character" w:customStyle="1" w:styleId="FontStyle45">
    <w:name w:val="Font Style45"/>
    <w:basedOn w:val="a0"/>
    <w:rsid w:val="00967E8C"/>
    <w:rPr>
      <w:rFonts w:ascii="Arial" w:hAnsi="Arial" w:cs="Arial"/>
      <w:b/>
      <w:bCs/>
      <w:sz w:val="18"/>
      <w:szCs w:val="18"/>
    </w:rPr>
  </w:style>
  <w:style w:type="character" w:customStyle="1" w:styleId="FontStyle47">
    <w:name w:val="Font Style47"/>
    <w:basedOn w:val="a0"/>
    <w:rsid w:val="00967E8C"/>
    <w:rPr>
      <w:rFonts w:ascii="Arial" w:hAnsi="Arial" w:cs="Arial"/>
      <w:sz w:val="18"/>
      <w:szCs w:val="18"/>
    </w:rPr>
  </w:style>
  <w:style w:type="character" w:customStyle="1" w:styleId="FontStyle48">
    <w:name w:val="Font Style48"/>
    <w:basedOn w:val="a0"/>
    <w:rsid w:val="00967E8C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9">
    <w:name w:val="Font Style49"/>
    <w:basedOn w:val="a0"/>
    <w:rsid w:val="00967E8C"/>
    <w:rPr>
      <w:rFonts w:ascii="Arial" w:hAnsi="Arial" w:cs="Arial"/>
      <w:sz w:val="12"/>
      <w:szCs w:val="12"/>
    </w:rPr>
  </w:style>
  <w:style w:type="character" w:customStyle="1" w:styleId="FontStyle51">
    <w:name w:val="Font Style51"/>
    <w:basedOn w:val="a0"/>
    <w:rsid w:val="00967E8C"/>
    <w:rPr>
      <w:rFonts w:ascii="Arial" w:hAnsi="Arial" w:cs="Arial"/>
      <w:sz w:val="20"/>
      <w:szCs w:val="20"/>
    </w:rPr>
  </w:style>
  <w:style w:type="paragraph" w:styleId="aa">
    <w:name w:val="No Spacing"/>
    <w:uiPriority w:val="1"/>
    <w:qFormat/>
    <w:rsid w:val="00DD57E0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901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01A26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901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01A2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27CB7-50E6-42B2-AF57-3E22DE8A1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</Pages>
  <Words>2640</Words>
  <Characters>15050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Быкова А_А</cp:lastModifiedBy>
  <cp:revision>26</cp:revision>
  <cp:lastPrinted>2018-11-05T06:36:00Z</cp:lastPrinted>
  <dcterms:created xsi:type="dcterms:W3CDTF">2014-03-20T11:46:00Z</dcterms:created>
  <dcterms:modified xsi:type="dcterms:W3CDTF">2023-07-12T06:51:00Z</dcterms:modified>
</cp:coreProperties>
</file>